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14C37" w14:textId="522FB4B0" w:rsidR="00E16D7C" w:rsidRDefault="00E16D7C" w:rsidP="00567E7C">
      <w:pPr>
        <w:spacing w:after="0" w:line="276" w:lineRule="auto"/>
        <w:jc w:val="both"/>
        <w:rPr>
          <w:rFonts w:ascii="Arial" w:hAnsi="Arial" w:cs="Arial"/>
        </w:rPr>
      </w:pPr>
    </w:p>
    <w:p w14:paraId="1595CCAE" w14:textId="783087BA" w:rsidR="00021B05" w:rsidRPr="0069337E" w:rsidRDefault="00021B05" w:rsidP="00021B05">
      <w:pPr>
        <w:pStyle w:val="Textoindependiente"/>
        <w:tabs>
          <w:tab w:val="left" w:pos="1200"/>
          <w:tab w:val="left" w:pos="3686"/>
        </w:tabs>
        <w:contextualSpacing/>
        <w:jc w:val="center"/>
        <w:rPr>
          <w:rFonts w:cs="Arial"/>
          <w:b/>
          <w:sz w:val="22"/>
          <w:szCs w:val="22"/>
        </w:rPr>
      </w:pPr>
      <w:r w:rsidRPr="0069337E">
        <w:rPr>
          <w:rFonts w:cs="Arial"/>
          <w:b/>
          <w:sz w:val="22"/>
          <w:szCs w:val="22"/>
        </w:rPr>
        <w:t xml:space="preserve">ACTA DE CIERRE DE EXPEDIENTE </w:t>
      </w:r>
    </w:p>
    <w:p w14:paraId="5DFA7362" w14:textId="77777777" w:rsidR="001003F6" w:rsidRDefault="001003F6" w:rsidP="00567E7C">
      <w:pPr>
        <w:spacing w:after="0" w:line="276" w:lineRule="auto"/>
        <w:jc w:val="both"/>
        <w:rPr>
          <w:rFonts w:ascii="Arial" w:hAnsi="Arial" w:cs="Arial"/>
        </w:rPr>
      </w:pPr>
    </w:p>
    <w:p w14:paraId="73898F31" w14:textId="0E7E2A45" w:rsidR="00021B05" w:rsidRDefault="00B244FB" w:rsidP="00567E7C">
      <w:pPr>
        <w:spacing w:after="0" w:line="276" w:lineRule="auto"/>
        <w:jc w:val="both"/>
        <w:rPr>
          <w:rFonts w:ascii="Arial" w:hAnsi="Arial" w:cs="Arial"/>
        </w:rPr>
      </w:pPr>
      <w:bookmarkStart w:id="0" w:name="_Hlk99817210"/>
      <w:r w:rsidRPr="00BC4713">
        <w:rPr>
          <w:rFonts w:ascii="Arial" w:hAnsi="Arial" w:cs="Arial"/>
        </w:rPr>
        <w:t xml:space="preserve">De conformidad con lo establecido en el </w:t>
      </w:r>
      <w:r w:rsidR="00E16D7C" w:rsidRPr="00D22FF6">
        <w:rPr>
          <w:rFonts w:ascii="Arial" w:hAnsi="Arial" w:cs="Arial"/>
          <w:b/>
          <w:bCs/>
        </w:rPr>
        <w:t xml:space="preserve">artículo 10 del </w:t>
      </w:r>
      <w:r w:rsidR="00E9043E" w:rsidRPr="00D22FF6">
        <w:rPr>
          <w:rFonts w:ascii="Arial" w:hAnsi="Arial" w:cs="Arial"/>
          <w:b/>
          <w:bCs/>
          <w:color w:val="000000"/>
          <w:shd w:val="clear" w:color="auto" w:fill="FFFFFF"/>
          <w:lang w:val="es-ES"/>
        </w:rPr>
        <w:t>Acuerdo 002 de 2014</w:t>
      </w:r>
      <w:r w:rsidR="00924E59" w:rsidRPr="00BC4713">
        <w:rPr>
          <w:rFonts w:ascii="Arial" w:hAnsi="Arial" w:cs="Arial"/>
          <w:bCs/>
          <w:color w:val="000000"/>
          <w:shd w:val="clear" w:color="auto" w:fill="FFFFFF"/>
          <w:lang w:val="es-ES"/>
        </w:rPr>
        <w:t xml:space="preserve"> </w:t>
      </w:r>
      <w:r w:rsidR="00D22FF6">
        <w:rPr>
          <w:rFonts w:ascii="Arial" w:hAnsi="Arial" w:cs="Arial"/>
          <w:bCs/>
          <w:color w:val="000000"/>
          <w:shd w:val="clear" w:color="auto" w:fill="FFFFFF"/>
          <w:lang w:val="es-ES"/>
        </w:rPr>
        <w:t xml:space="preserve">expedido por el Archivo General de la Nación </w:t>
      </w:r>
      <w:r w:rsidR="00E9043E" w:rsidRPr="00D22FF6">
        <w:rPr>
          <w:rFonts w:ascii="Arial" w:hAnsi="Arial" w:cs="Arial"/>
          <w:b/>
          <w:color w:val="000000"/>
          <w:shd w:val="clear" w:color="auto" w:fill="FFFFFF"/>
          <w:lang w:val="es-ES"/>
        </w:rPr>
        <w:t>“</w:t>
      </w:r>
      <w:r w:rsidR="00924E59" w:rsidRPr="00D22FF6">
        <w:rPr>
          <w:rFonts w:ascii="Arial" w:hAnsi="Arial" w:cs="Arial"/>
          <w:b/>
          <w:color w:val="000000"/>
          <w:shd w:val="clear" w:color="auto" w:fill="FFFFFF"/>
          <w:lang w:val="es-ES"/>
        </w:rPr>
        <w:t>Cierre del expediente</w:t>
      </w:r>
      <w:r w:rsidR="00E9043E" w:rsidRPr="00D22FF6">
        <w:rPr>
          <w:rFonts w:ascii="Arial" w:hAnsi="Arial" w:cs="Arial"/>
          <w:b/>
          <w:color w:val="000000"/>
          <w:shd w:val="clear" w:color="auto" w:fill="FFFFFF"/>
          <w:lang w:val="es-ES"/>
        </w:rPr>
        <w:t>”</w:t>
      </w:r>
      <w:r w:rsidRPr="00D22FF6">
        <w:rPr>
          <w:rFonts w:ascii="Arial" w:hAnsi="Arial" w:cs="Arial"/>
          <w:b/>
        </w:rPr>
        <w:t>,</w:t>
      </w:r>
      <w:r w:rsidRPr="00BC4713">
        <w:rPr>
          <w:rFonts w:ascii="Arial" w:hAnsi="Arial" w:cs="Arial"/>
        </w:rPr>
        <w:t xml:space="preserve"> </w:t>
      </w:r>
      <w:bookmarkEnd w:id="0"/>
      <w:r w:rsidRPr="00BC4713">
        <w:rPr>
          <w:rFonts w:ascii="Arial" w:hAnsi="Arial" w:cs="Arial"/>
        </w:rPr>
        <w:t xml:space="preserve">se procede a realizar </w:t>
      </w:r>
      <w:r w:rsidR="00F02001" w:rsidRPr="00BC4713">
        <w:rPr>
          <w:rFonts w:ascii="Arial" w:hAnsi="Arial" w:cs="Arial"/>
        </w:rPr>
        <w:t xml:space="preserve">el </w:t>
      </w:r>
      <w:r w:rsidR="00D22FF6">
        <w:rPr>
          <w:rFonts w:ascii="Arial" w:hAnsi="Arial" w:cs="Arial"/>
        </w:rPr>
        <w:t xml:space="preserve">respectivo </w:t>
      </w:r>
      <w:r w:rsidRPr="00BC4713">
        <w:rPr>
          <w:rFonts w:ascii="Arial" w:hAnsi="Arial" w:cs="Arial"/>
        </w:rPr>
        <w:t xml:space="preserve">cierre del </w:t>
      </w:r>
      <w:r w:rsidR="005A5F2B" w:rsidRPr="00BC4713">
        <w:rPr>
          <w:rFonts w:ascii="Arial" w:hAnsi="Arial" w:cs="Arial"/>
        </w:rPr>
        <w:t>expediente</w:t>
      </w:r>
      <w:r w:rsidR="00D22FF6">
        <w:rPr>
          <w:rFonts w:ascii="Arial" w:hAnsi="Arial" w:cs="Arial"/>
        </w:rPr>
        <w:t>:</w:t>
      </w:r>
      <w:r w:rsidR="005A5F2B" w:rsidRPr="00BC4713">
        <w:rPr>
          <w:rFonts w:ascii="Arial" w:hAnsi="Arial" w:cs="Arial"/>
        </w:rPr>
        <w:t xml:space="preserve"> </w:t>
      </w:r>
    </w:p>
    <w:p w14:paraId="6D7132F8" w14:textId="77777777" w:rsidR="00021B05" w:rsidRDefault="00021B05" w:rsidP="00567E7C">
      <w:pPr>
        <w:spacing w:after="0" w:line="276" w:lineRule="auto"/>
        <w:jc w:val="both"/>
        <w:rPr>
          <w:rFonts w:ascii="Arial" w:hAnsi="Arial" w:cs="Arial"/>
        </w:rPr>
      </w:pP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2125"/>
        <w:gridCol w:w="1559"/>
        <w:gridCol w:w="2883"/>
      </w:tblGrid>
      <w:tr w:rsidR="00021B05" w:rsidRPr="0069337E" w14:paraId="74597C52" w14:textId="77777777" w:rsidTr="001264B5">
        <w:trPr>
          <w:trHeight w:val="847"/>
        </w:trPr>
        <w:tc>
          <w:tcPr>
            <w:tcW w:w="1465" w:type="pct"/>
            <w:shd w:val="clear" w:color="auto" w:fill="F2F2F2"/>
            <w:vAlign w:val="center"/>
          </w:tcPr>
          <w:p w14:paraId="35FA38A6" w14:textId="5C08A3B1" w:rsidR="00021B05" w:rsidRPr="0069337E" w:rsidRDefault="00021B05" w:rsidP="002D3EA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Nombre del Expediente</w:t>
            </w:r>
          </w:p>
        </w:tc>
        <w:tc>
          <w:tcPr>
            <w:tcW w:w="3535" w:type="pct"/>
            <w:gridSpan w:val="3"/>
            <w:shd w:val="clear" w:color="auto" w:fill="auto"/>
          </w:tcPr>
          <w:p w14:paraId="5B5C05DB" w14:textId="60E6BEC2" w:rsidR="00021B05" w:rsidRPr="0069337E" w:rsidRDefault="00021B05" w:rsidP="002D3EA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9337E">
              <w:rPr>
                <w:rFonts w:ascii="Arial" w:hAnsi="Arial" w:cs="Arial"/>
                <w:color w:val="808080"/>
              </w:rPr>
              <w:t xml:space="preserve">(Escribir </w:t>
            </w:r>
            <w:r>
              <w:rPr>
                <w:rFonts w:ascii="Arial" w:hAnsi="Arial" w:cs="Arial"/>
                <w:color w:val="808080"/>
              </w:rPr>
              <w:t>el nombre del expediente)</w:t>
            </w:r>
          </w:p>
        </w:tc>
      </w:tr>
      <w:tr w:rsidR="00D22FF6" w:rsidRPr="0069337E" w14:paraId="77B13DF4" w14:textId="77777777" w:rsidTr="001264B5">
        <w:trPr>
          <w:trHeight w:val="561"/>
        </w:trPr>
        <w:tc>
          <w:tcPr>
            <w:tcW w:w="1465" w:type="pct"/>
            <w:shd w:val="clear" w:color="auto" w:fill="F2F2F2"/>
            <w:vAlign w:val="center"/>
          </w:tcPr>
          <w:p w14:paraId="2D775C8D" w14:textId="7B928D5D" w:rsidR="00D22FF6" w:rsidRDefault="00D22FF6" w:rsidP="002D3EA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Código del Expediente</w:t>
            </w:r>
          </w:p>
        </w:tc>
        <w:tc>
          <w:tcPr>
            <w:tcW w:w="3535" w:type="pct"/>
            <w:gridSpan w:val="3"/>
            <w:shd w:val="clear" w:color="auto" w:fill="auto"/>
          </w:tcPr>
          <w:p w14:paraId="572669AF" w14:textId="33B8EA99" w:rsidR="00D22FF6" w:rsidRPr="0069337E" w:rsidRDefault="00D22FF6" w:rsidP="002D3EAA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(</w:t>
            </w:r>
            <w:r w:rsidRPr="0069337E">
              <w:rPr>
                <w:rFonts w:ascii="Arial" w:hAnsi="Arial" w:cs="Arial"/>
                <w:color w:val="808080"/>
              </w:rPr>
              <w:t xml:space="preserve">Escribir </w:t>
            </w:r>
            <w:r>
              <w:rPr>
                <w:rFonts w:ascii="Arial" w:hAnsi="Arial" w:cs="Arial"/>
                <w:color w:val="808080"/>
              </w:rPr>
              <w:t>el código del expediente)</w:t>
            </w:r>
          </w:p>
        </w:tc>
      </w:tr>
      <w:tr w:rsidR="00021B05" w:rsidRPr="0069337E" w14:paraId="51E4E942" w14:textId="77777777" w:rsidTr="001264B5">
        <w:trPr>
          <w:trHeight w:val="425"/>
        </w:trPr>
        <w:tc>
          <w:tcPr>
            <w:tcW w:w="1465" w:type="pct"/>
            <w:shd w:val="clear" w:color="auto" w:fill="F2F2F2"/>
            <w:vAlign w:val="center"/>
          </w:tcPr>
          <w:p w14:paraId="280346DC" w14:textId="25B1797E" w:rsidR="00021B05" w:rsidRPr="0069337E" w:rsidRDefault="00021B05" w:rsidP="002D3EA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Serie Documental</w:t>
            </w:r>
            <w:r w:rsidRPr="0069337E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535" w:type="pct"/>
            <w:gridSpan w:val="3"/>
            <w:shd w:val="clear" w:color="auto" w:fill="auto"/>
          </w:tcPr>
          <w:p w14:paraId="20C21D25" w14:textId="75A44DBB" w:rsidR="00021B05" w:rsidRPr="0069337E" w:rsidRDefault="00021B05" w:rsidP="002D3EA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9337E">
              <w:rPr>
                <w:rFonts w:ascii="Arial" w:hAnsi="Arial" w:cs="Arial"/>
                <w:color w:val="808080"/>
              </w:rPr>
              <w:t xml:space="preserve">(Escribir </w:t>
            </w:r>
            <w:r>
              <w:rPr>
                <w:rFonts w:ascii="Arial" w:hAnsi="Arial" w:cs="Arial"/>
                <w:color w:val="808080"/>
              </w:rPr>
              <w:t xml:space="preserve">el </w:t>
            </w:r>
            <w:r w:rsidR="00D22FF6">
              <w:rPr>
                <w:rFonts w:ascii="Arial" w:hAnsi="Arial" w:cs="Arial"/>
                <w:color w:val="808080"/>
              </w:rPr>
              <w:t xml:space="preserve">código y </w:t>
            </w:r>
            <w:r>
              <w:rPr>
                <w:rFonts w:ascii="Arial" w:hAnsi="Arial" w:cs="Arial"/>
                <w:color w:val="808080"/>
              </w:rPr>
              <w:t>nombre de la serie documental)</w:t>
            </w:r>
          </w:p>
        </w:tc>
      </w:tr>
      <w:tr w:rsidR="00021B05" w:rsidRPr="0069337E" w14:paraId="5A75CAE5" w14:textId="77777777" w:rsidTr="001264B5">
        <w:trPr>
          <w:trHeight w:val="545"/>
        </w:trPr>
        <w:tc>
          <w:tcPr>
            <w:tcW w:w="1465" w:type="pct"/>
            <w:shd w:val="clear" w:color="auto" w:fill="F2F2F2"/>
            <w:vAlign w:val="center"/>
          </w:tcPr>
          <w:p w14:paraId="7AF38E62" w14:textId="1B65B3D4" w:rsidR="00021B05" w:rsidRDefault="00021B05" w:rsidP="00021B0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Subserie Documental</w:t>
            </w:r>
            <w:r w:rsidRPr="0069337E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535" w:type="pct"/>
            <w:gridSpan w:val="3"/>
            <w:shd w:val="clear" w:color="auto" w:fill="auto"/>
          </w:tcPr>
          <w:p w14:paraId="6CAA4068" w14:textId="117CC852" w:rsidR="00021B05" w:rsidRPr="0069337E" w:rsidRDefault="00021B05" w:rsidP="00021B05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69337E">
              <w:rPr>
                <w:rFonts w:ascii="Arial" w:hAnsi="Arial" w:cs="Arial"/>
                <w:color w:val="808080"/>
              </w:rPr>
              <w:t xml:space="preserve">(Escribir </w:t>
            </w:r>
            <w:r>
              <w:rPr>
                <w:rFonts w:ascii="Arial" w:hAnsi="Arial" w:cs="Arial"/>
                <w:color w:val="808080"/>
              </w:rPr>
              <w:t xml:space="preserve">el </w:t>
            </w:r>
            <w:r w:rsidR="00D22FF6">
              <w:rPr>
                <w:rFonts w:ascii="Arial" w:hAnsi="Arial" w:cs="Arial"/>
                <w:color w:val="808080"/>
              </w:rPr>
              <w:t xml:space="preserve">código y </w:t>
            </w:r>
            <w:r>
              <w:rPr>
                <w:rFonts w:ascii="Arial" w:hAnsi="Arial" w:cs="Arial"/>
                <w:color w:val="808080"/>
              </w:rPr>
              <w:t>nombre de la subserie documental)</w:t>
            </w:r>
          </w:p>
        </w:tc>
      </w:tr>
      <w:tr w:rsidR="00D22FF6" w:rsidRPr="0069337E" w14:paraId="1411B137" w14:textId="77777777" w:rsidTr="001264B5">
        <w:trPr>
          <w:trHeight w:val="545"/>
        </w:trPr>
        <w:tc>
          <w:tcPr>
            <w:tcW w:w="1465" w:type="pct"/>
            <w:shd w:val="clear" w:color="auto" w:fill="F2F2F2"/>
            <w:vAlign w:val="center"/>
          </w:tcPr>
          <w:p w14:paraId="37042048" w14:textId="19CAF70B" w:rsidR="00D22FF6" w:rsidRDefault="00D22FF6" w:rsidP="00D22FF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bookmarkStart w:id="1" w:name="_Hlk99816405"/>
            <w:r>
              <w:rPr>
                <w:rFonts w:ascii="Arial" w:hAnsi="Arial" w:cs="Arial"/>
                <w:b/>
                <w:bCs/>
              </w:rPr>
              <w:t>No de Tomos</w:t>
            </w:r>
          </w:p>
        </w:tc>
        <w:tc>
          <w:tcPr>
            <w:tcW w:w="3535" w:type="pct"/>
            <w:gridSpan w:val="3"/>
            <w:shd w:val="clear" w:color="auto" w:fill="auto"/>
          </w:tcPr>
          <w:p w14:paraId="34574C2A" w14:textId="5647C033" w:rsidR="00D22FF6" w:rsidRPr="0069337E" w:rsidRDefault="00D22FF6" w:rsidP="00D22FF6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69337E">
              <w:rPr>
                <w:rFonts w:ascii="Arial" w:hAnsi="Arial" w:cs="Arial"/>
                <w:color w:val="808080"/>
              </w:rPr>
              <w:t xml:space="preserve">(Escribir </w:t>
            </w:r>
            <w:r>
              <w:rPr>
                <w:rFonts w:ascii="Arial" w:hAnsi="Arial" w:cs="Arial"/>
                <w:color w:val="808080"/>
              </w:rPr>
              <w:t>el número total de tomos)</w:t>
            </w:r>
          </w:p>
        </w:tc>
      </w:tr>
      <w:tr w:rsidR="00D22FF6" w:rsidRPr="0069337E" w14:paraId="20B3C8A1" w14:textId="77777777" w:rsidTr="001264B5">
        <w:trPr>
          <w:trHeight w:val="545"/>
        </w:trPr>
        <w:tc>
          <w:tcPr>
            <w:tcW w:w="1465" w:type="pct"/>
            <w:shd w:val="clear" w:color="auto" w:fill="F2F2F2"/>
            <w:vAlign w:val="center"/>
          </w:tcPr>
          <w:p w14:paraId="40A51D6F" w14:textId="14E95086" w:rsidR="00D22FF6" w:rsidRDefault="00D22FF6" w:rsidP="00D22FF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de Folios</w:t>
            </w:r>
          </w:p>
        </w:tc>
        <w:tc>
          <w:tcPr>
            <w:tcW w:w="3535" w:type="pct"/>
            <w:gridSpan w:val="3"/>
            <w:shd w:val="clear" w:color="auto" w:fill="auto"/>
          </w:tcPr>
          <w:p w14:paraId="1967083D" w14:textId="58C7967C" w:rsidR="00D22FF6" w:rsidRPr="0069337E" w:rsidRDefault="00D22FF6" w:rsidP="00D22FF6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69337E">
              <w:rPr>
                <w:rFonts w:ascii="Arial" w:hAnsi="Arial" w:cs="Arial"/>
                <w:color w:val="808080"/>
              </w:rPr>
              <w:t xml:space="preserve">(Escribir </w:t>
            </w:r>
            <w:r>
              <w:rPr>
                <w:rFonts w:ascii="Arial" w:hAnsi="Arial" w:cs="Arial"/>
                <w:color w:val="808080"/>
              </w:rPr>
              <w:t>el número total de folios)</w:t>
            </w:r>
          </w:p>
        </w:tc>
      </w:tr>
      <w:bookmarkEnd w:id="1"/>
      <w:tr w:rsidR="00D22FF6" w:rsidRPr="0069337E" w14:paraId="322D256C" w14:textId="4487AC52" w:rsidTr="001264B5">
        <w:trPr>
          <w:trHeight w:val="567"/>
        </w:trPr>
        <w:tc>
          <w:tcPr>
            <w:tcW w:w="1465" w:type="pct"/>
            <w:shd w:val="clear" w:color="auto" w:fill="F2F2F2"/>
            <w:vAlign w:val="center"/>
          </w:tcPr>
          <w:p w14:paraId="55D57A7E" w14:textId="1A743093" w:rsidR="00D22FF6" w:rsidRPr="0069337E" w:rsidRDefault="00D22FF6" w:rsidP="00D22FF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Fecha Inicial</w:t>
            </w:r>
          </w:p>
        </w:tc>
        <w:tc>
          <w:tcPr>
            <w:tcW w:w="1144" w:type="pct"/>
            <w:shd w:val="clear" w:color="auto" w:fill="auto"/>
            <w:vAlign w:val="center"/>
          </w:tcPr>
          <w:p w14:paraId="79C914BA" w14:textId="063EECDE" w:rsidR="00D22FF6" w:rsidRPr="0069337E" w:rsidRDefault="00D22FF6" w:rsidP="00D22F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69337E">
              <w:rPr>
                <w:rFonts w:ascii="Arial" w:hAnsi="Arial" w:cs="Arial"/>
                <w:color w:val="808080"/>
              </w:rPr>
              <w:t>dd</w:t>
            </w:r>
            <w:proofErr w:type="spellEnd"/>
            <w:r w:rsidRPr="0069337E">
              <w:rPr>
                <w:rFonts w:ascii="Arial" w:hAnsi="Arial" w:cs="Arial"/>
                <w:color w:val="808080"/>
              </w:rPr>
              <w:t>/mm/</w:t>
            </w:r>
            <w:proofErr w:type="spellStart"/>
            <w:r w:rsidRPr="0069337E">
              <w:rPr>
                <w:rFonts w:ascii="Arial" w:hAnsi="Arial" w:cs="Arial"/>
                <w:color w:val="808080"/>
              </w:rPr>
              <w:t>aaaa</w:t>
            </w:r>
            <w:proofErr w:type="spellEnd"/>
          </w:p>
        </w:tc>
        <w:tc>
          <w:tcPr>
            <w:tcW w:w="839" w:type="pct"/>
            <w:shd w:val="clear" w:color="auto" w:fill="F2F2F2" w:themeFill="background1" w:themeFillShade="F2"/>
            <w:vAlign w:val="center"/>
          </w:tcPr>
          <w:p w14:paraId="54C97705" w14:textId="5B42FF76" w:rsidR="00D22FF6" w:rsidRPr="0069337E" w:rsidRDefault="00D22FF6" w:rsidP="00D22FF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Fecha Cierre </w:t>
            </w:r>
          </w:p>
        </w:tc>
        <w:tc>
          <w:tcPr>
            <w:tcW w:w="1551" w:type="pct"/>
            <w:shd w:val="clear" w:color="auto" w:fill="auto"/>
            <w:vAlign w:val="center"/>
          </w:tcPr>
          <w:p w14:paraId="23EA9178" w14:textId="42500517" w:rsidR="00D22FF6" w:rsidRPr="0069337E" w:rsidRDefault="00D22FF6" w:rsidP="00D22F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69337E">
              <w:rPr>
                <w:rFonts w:ascii="Arial" w:hAnsi="Arial" w:cs="Arial"/>
                <w:color w:val="808080"/>
              </w:rPr>
              <w:t>dd</w:t>
            </w:r>
            <w:proofErr w:type="spellEnd"/>
            <w:r w:rsidRPr="0069337E">
              <w:rPr>
                <w:rFonts w:ascii="Arial" w:hAnsi="Arial" w:cs="Arial"/>
                <w:color w:val="808080"/>
              </w:rPr>
              <w:t>/mm/</w:t>
            </w:r>
            <w:proofErr w:type="spellStart"/>
            <w:r w:rsidRPr="0069337E">
              <w:rPr>
                <w:rFonts w:ascii="Arial" w:hAnsi="Arial" w:cs="Arial"/>
                <w:color w:val="808080"/>
              </w:rPr>
              <w:t>aaaa</w:t>
            </w:r>
            <w:proofErr w:type="spellEnd"/>
          </w:p>
        </w:tc>
      </w:tr>
    </w:tbl>
    <w:p w14:paraId="18551E1F" w14:textId="77777777" w:rsidR="00D22FF6" w:rsidRPr="004C4BE7" w:rsidRDefault="00D22FF6" w:rsidP="00D22FF6">
      <w:pPr>
        <w:pStyle w:val="Sinespaciado"/>
        <w:jc w:val="both"/>
        <w:rPr>
          <w:rFonts w:ascii="Arial" w:hAnsi="Arial" w:cs="Arial"/>
          <w:color w:val="808080"/>
          <w:sz w:val="20"/>
          <w:szCs w:val="20"/>
        </w:rPr>
      </w:pPr>
      <w:r w:rsidRPr="004C4BE7">
        <w:rPr>
          <w:rFonts w:ascii="Arial" w:hAnsi="Arial" w:cs="Arial"/>
          <w:color w:val="808080"/>
          <w:sz w:val="20"/>
          <w:szCs w:val="20"/>
        </w:rPr>
        <w:t>*(Los datos en color gris deben ser reemplazados por los datos que le conciernen al acta)</w:t>
      </w:r>
    </w:p>
    <w:p w14:paraId="3AD0CAF2" w14:textId="77777777" w:rsidR="00021B05" w:rsidRDefault="00021B05" w:rsidP="00567E7C">
      <w:pPr>
        <w:spacing w:after="0" w:line="276" w:lineRule="auto"/>
        <w:jc w:val="both"/>
        <w:rPr>
          <w:rFonts w:ascii="Arial" w:hAnsi="Arial" w:cs="Arial"/>
        </w:rPr>
      </w:pPr>
    </w:p>
    <w:p w14:paraId="0B6C7D53" w14:textId="76581C61" w:rsidR="00813058" w:rsidRPr="00BC4713" w:rsidRDefault="00D179AF" w:rsidP="00567E7C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567E7C" w:rsidRPr="00BC4713">
        <w:rPr>
          <w:rFonts w:ascii="Arial" w:hAnsi="Arial" w:cs="Arial"/>
        </w:rPr>
        <w:t xml:space="preserve">n los siguientes </w:t>
      </w:r>
      <w:r w:rsidR="00E16D7C" w:rsidRPr="00BC4713">
        <w:rPr>
          <w:rFonts w:ascii="Arial" w:hAnsi="Arial" w:cs="Arial"/>
        </w:rPr>
        <w:t>criterios</w:t>
      </w:r>
      <w:r w:rsidR="00567E7C" w:rsidRPr="00BC4713">
        <w:rPr>
          <w:rFonts w:ascii="Arial" w:hAnsi="Arial" w:cs="Arial"/>
        </w:rPr>
        <w:t>:</w:t>
      </w:r>
    </w:p>
    <w:p w14:paraId="76135A29" w14:textId="7EE8BB66" w:rsidR="00204769" w:rsidRPr="004C4BE7" w:rsidRDefault="00204769" w:rsidP="00204769">
      <w:pPr>
        <w:pStyle w:val="Sinespaciado"/>
        <w:jc w:val="both"/>
        <w:rPr>
          <w:rFonts w:ascii="Arial" w:hAnsi="Arial" w:cs="Arial"/>
          <w:color w:val="808080"/>
          <w:sz w:val="20"/>
          <w:szCs w:val="20"/>
        </w:rPr>
      </w:pPr>
      <w:r w:rsidRPr="004C4BE7">
        <w:rPr>
          <w:rFonts w:ascii="Arial" w:hAnsi="Arial" w:cs="Arial"/>
          <w:color w:val="808080"/>
          <w:sz w:val="20"/>
          <w:szCs w:val="20"/>
        </w:rPr>
        <w:t>(</w:t>
      </w:r>
      <w:r>
        <w:rPr>
          <w:rFonts w:ascii="Arial" w:hAnsi="Arial" w:cs="Arial"/>
          <w:color w:val="808080"/>
          <w:sz w:val="20"/>
          <w:szCs w:val="20"/>
        </w:rPr>
        <w:t>Indicar</w:t>
      </w:r>
      <w:r w:rsidR="00D179AF">
        <w:rPr>
          <w:rFonts w:ascii="Arial" w:hAnsi="Arial" w:cs="Arial"/>
          <w:color w:val="808080"/>
          <w:sz w:val="20"/>
          <w:szCs w:val="20"/>
        </w:rPr>
        <w:t xml:space="preserve"> con una X el criterio que cierra el expediente)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8"/>
        <w:gridCol w:w="401"/>
        <w:gridCol w:w="6139"/>
      </w:tblGrid>
      <w:tr w:rsidR="003F1D37" w:rsidRPr="003F1D37" w14:paraId="4D266414" w14:textId="67C66035" w:rsidTr="003F1D37">
        <w:trPr>
          <w:trHeight w:val="297"/>
        </w:trPr>
        <w:tc>
          <w:tcPr>
            <w:tcW w:w="1479" w:type="pct"/>
            <w:vMerge w:val="restart"/>
            <w:shd w:val="clear" w:color="auto" w:fill="F2F2F2"/>
            <w:vAlign w:val="center"/>
          </w:tcPr>
          <w:p w14:paraId="0ED9FC80" w14:textId="64C8D09B" w:rsidR="003F1D37" w:rsidRPr="003F1D37" w:rsidRDefault="003F1D37" w:rsidP="003F1D37">
            <w:pPr>
              <w:spacing w:after="0" w:line="276" w:lineRule="auto"/>
              <w:jc w:val="both"/>
              <w:rPr>
                <w:rFonts w:ascii="Arial" w:hAnsi="Arial" w:cs="Arial"/>
                <w:lang w:val="es-ES"/>
              </w:rPr>
            </w:pPr>
            <w:r w:rsidRPr="003F1D37">
              <w:rPr>
                <w:rFonts w:ascii="Arial" w:hAnsi="Arial" w:cs="Arial"/>
                <w:b/>
                <w:bCs/>
                <w:lang w:val="es-ES"/>
              </w:rPr>
              <w:t>Cierre Administrativo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5BB86C7A" w14:textId="30587B65" w:rsidR="003F1D37" w:rsidRPr="003F1D37" w:rsidRDefault="003F1D37" w:rsidP="003F1D37">
            <w:pPr>
              <w:spacing w:after="0" w:line="276" w:lineRule="auto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3305" w:type="pct"/>
            <w:shd w:val="clear" w:color="auto" w:fill="auto"/>
          </w:tcPr>
          <w:p w14:paraId="4065BC07" w14:textId="3C5552DB" w:rsidR="003F1D37" w:rsidRPr="003F1D37" w:rsidRDefault="003F1D37" w:rsidP="003F1D37">
            <w:pPr>
              <w:spacing w:after="0" w:line="276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Finalización de las actuaciones que le dio origen</w:t>
            </w:r>
          </w:p>
        </w:tc>
      </w:tr>
      <w:tr w:rsidR="003F1D37" w:rsidRPr="003F1D37" w14:paraId="72D7FAFD" w14:textId="77777777" w:rsidTr="003F1D37">
        <w:trPr>
          <w:trHeight w:val="146"/>
        </w:trPr>
        <w:tc>
          <w:tcPr>
            <w:tcW w:w="1479" w:type="pct"/>
            <w:vMerge/>
            <w:shd w:val="clear" w:color="auto" w:fill="F2F2F2"/>
            <w:vAlign w:val="center"/>
          </w:tcPr>
          <w:p w14:paraId="137BE69C" w14:textId="77777777" w:rsidR="003F1D37" w:rsidRPr="003F1D37" w:rsidRDefault="003F1D37" w:rsidP="003F1D37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34AA4B3" w14:textId="77777777" w:rsidR="003F1D37" w:rsidRPr="003F1D37" w:rsidRDefault="003F1D37" w:rsidP="003F1D37">
            <w:pPr>
              <w:spacing w:after="0" w:line="276" w:lineRule="auto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3305" w:type="pct"/>
            <w:shd w:val="clear" w:color="auto" w:fill="auto"/>
          </w:tcPr>
          <w:p w14:paraId="319D1915" w14:textId="5276503C" w:rsidR="003F1D37" w:rsidRPr="003F1D37" w:rsidRDefault="003F1D37" w:rsidP="003F1D37">
            <w:pPr>
              <w:spacing w:after="0" w:line="276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Resuelto el tr</w:t>
            </w:r>
            <w:r w:rsidR="00D179AF">
              <w:rPr>
                <w:rFonts w:ascii="Arial" w:hAnsi="Arial" w:cs="Arial"/>
                <w:lang w:val="es-ES"/>
              </w:rPr>
              <w:t>á</w:t>
            </w:r>
            <w:r>
              <w:rPr>
                <w:rFonts w:ascii="Arial" w:hAnsi="Arial" w:cs="Arial"/>
                <w:lang w:val="es-ES"/>
              </w:rPr>
              <w:t>mite que le dio origen</w:t>
            </w:r>
          </w:p>
        </w:tc>
      </w:tr>
      <w:tr w:rsidR="003F1D37" w:rsidRPr="003F1D37" w14:paraId="134B66A3" w14:textId="77777777" w:rsidTr="003F1D37">
        <w:trPr>
          <w:trHeight w:val="249"/>
        </w:trPr>
        <w:tc>
          <w:tcPr>
            <w:tcW w:w="1479" w:type="pct"/>
            <w:vMerge/>
            <w:shd w:val="clear" w:color="auto" w:fill="F2F2F2"/>
            <w:vAlign w:val="center"/>
          </w:tcPr>
          <w:p w14:paraId="4D36EB19" w14:textId="77777777" w:rsidR="003F1D37" w:rsidRPr="003F1D37" w:rsidRDefault="003F1D37" w:rsidP="003F1D37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4EE60B7A" w14:textId="77777777" w:rsidR="003F1D37" w:rsidRPr="003F1D37" w:rsidRDefault="003F1D37" w:rsidP="003F1D37">
            <w:pPr>
              <w:spacing w:after="0" w:line="276" w:lineRule="auto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3305" w:type="pct"/>
            <w:shd w:val="clear" w:color="auto" w:fill="auto"/>
          </w:tcPr>
          <w:p w14:paraId="6A5328A6" w14:textId="75B703D1" w:rsidR="003F1D37" w:rsidRPr="003F1D37" w:rsidRDefault="003F1D37" w:rsidP="003F1D37">
            <w:pPr>
              <w:spacing w:after="0" w:line="276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Resuelto el procedimiento que le dio origen</w:t>
            </w:r>
          </w:p>
        </w:tc>
      </w:tr>
      <w:tr w:rsidR="003F1D37" w:rsidRPr="003F1D37" w14:paraId="5DD4DA6B" w14:textId="71BDCAD1" w:rsidTr="003F1D37">
        <w:trPr>
          <w:trHeight w:val="240"/>
        </w:trPr>
        <w:tc>
          <w:tcPr>
            <w:tcW w:w="1479" w:type="pct"/>
            <w:vMerge w:val="restart"/>
            <w:shd w:val="clear" w:color="auto" w:fill="F2F2F2"/>
            <w:vAlign w:val="center"/>
          </w:tcPr>
          <w:p w14:paraId="54DA3259" w14:textId="1001F85E" w:rsidR="003F1D37" w:rsidRPr="003F1D37" w:rsidRDefault="003F1D37" w:rsidP="003F1D37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Cierre Definitivo</w:t>
            </w:r>
            <w:r w:rsidRPr="003F1D37"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51CA6D6D" w14:textId="4D829161" w:rsidR="003F1D37" w:rsidRPr="003F1D37" w:rsidRDefault="003F1D37" w:rsidP="003F1D37">
            <w:pPr>
              <w:spacing w:after="0" w:line="276" w:lineRule="auto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3305" w:type="pct"/>
            <w:shd w:val="clear" w:color="auto" w:fill="auto"/>
          </w:tcPr>
          <w:p w14:paraId="191AB448" w14:textId="72BFF8DF" w:rsidR="003F1D37" w:rsidRPr="003F1D37" w:rsidRDefault="003F1D37" w:rsidP="003F1D37">
            <w:pPr>
              <w:spacing w:after="0" w:line="276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Una vez superada la vigencia</w:t>
            </w:r>
          </w:p>
        </w:tc>
      </w:tr>
      <w:tr w:rsidR="003F1D37" w:rsidRPr="003F1D37" w14:paraId="45F13144" w14:textId="77777777" w:rsidTr="003F1D37">
        <w:trPr>
          <w:trHeight w:val="240"/>
        </w:trPr>
        <w:tc>
          <w:tcPr>
            <w:tcW w:w="1479" w:type="pct"/>
            <w:vMerge/>
            <w:shd w:val="clear" w:color="auto" w:fill="F2F2F2"/>
            <w:vAlign w:val="center"/>
          </w:tcPr>
          <w:p w14:paraId="3D47EB18" w14:textId="77777777" w:rsidR="003F1D37" w:rsidRDefault="003F1D37" w:rsidP="003F1D37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0B12DB14" w14:textId="77777777" w:rsidR="003F1D37" w:rsidRPr="003F1D37" w:rsidRDefault="003F1D37" w:rsidP="003F1D37">
            <w:pPr>
              <w:spacing w:after="0" w:line="276" w:lineRule="auto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3305" w:type="pct"/>
            <w:shd w:val="clear" w:color="auto" w:fill="auto"/>
          </w:tcPr>
          <w:p w14:paraId="6D6B3C32" w14:textId="2EAED2A6" w:rsidR="003F1D37" w:rsidRDefault="003F1D37" w:rsidP="003F1D37">
            <w:pPr>
              <w:spacing w:after="0" w:line="276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Se cumplió el tiempo de prescripción de las acciones administrativas</w:t>
            </w:r>
          </w:p>
        </w:tc>
      </w:tr>
      <w:tr w:rsidR="003F1D37" w:rsidRPr="003F1D37" w14:paraId="0A11A712" w14:textId="77777777" w:rsidTr="003F1D37">
        <w:trPr>
          <w:trHeight w:val="240"/>
        </w:trPr>
        <w:tc>
          <w:tcPr>
            <w:tcW w:w="1479" w:type="pct"/>
            <w:vMerge/>
            <w:shd w:val="clear" w:color="auto" w:fill="F2F2F2"/>
            <w:vAlign w:val="center"/>
          </w:tcPr>
          <w:p w14:paraId="200EC7AE" w14:textId="77777777" w:rsidR="003F1D37" w:rsidRDefault="003F1D37" w:rsidP="003F1D37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720F217E" w14:textId="77777777" w:rsidR="003F1D37" w:rsidRPr="003F1D37" w:rsidRDefault="003F1D37" w:rsidP="003F1D37">
            <w:pPr>
              <w:spacing w:after="0" w:line="276" w:lineRule="auto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3305" w:type="pct"/>
            <w:shd w:val="clear" w:color="auto" w:fill="auto"/>
          </w:tcPr>
          <w:p w14:paraId="4984E352" w14:textId="7077292B" w:rsidR="003F1D37" w:rsidRDefault="003F1D37" w:rsidP="003F1D37">
            <w:pPr>
              <w:spacing w:after="0" w:line="276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Se cumplió el tiempo de prescripción de las acciones fiscales</w:t>
            </w:r>
          </w:p>
        </w:tc>
      </w:tr>
      <w:tr w:rsidR="003F1D37" w:rsidRPr="003F1D37" w14:paraId="0C37A7D5" w14:textId="77777777" w:rsidTr="003F1D37">
        <w:trPr>
          <w:trHeight w:val="240"/>
        </w:trPr>
        <w:tc>
          <w:tcPr>
            <w:tcW w:w="1479" w:type="pct"/>
            <w:vMerge/>
            <w:shd w:val="clear" w:color="auto" w:fill="F2F2F2"/>
            <w:vAlign w:val="center"/>
          </w:tcPr>
          <w:p w14:paraId="1B3A7367" w14:textId="77777777" w:rsidR="003F1D37" w:rsidRDefault="003F1D37" w:rsidP="003F1D37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C6A0325" w14:textId="77777777" w:rsidR="003F1D37" w:rsidRPr="003F1D37" w:rsidRDefault="003F1D37" w:rsidP="003F1D37">
            <w:pPr>
              <w:spacing w:after="0" w:line="276" w:lineRule="auto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3305" w:type="pct"/>
            <w:shd w:val="clear" w:color="auto" w:fill="auto"/>
          </w:tcPr>
          <w:p w14:paraId="7A077C47" w14:textId="1D293C7B" w:rsidR="003F1D37" w:rsidRDefault="003F1D37" w:rsidP="003F1D37">
            <w:pPr>
              <w:spacing w:after="0" w:line="276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Se cumplió el tiempo de prescripción de las acciones legales</w:t>
            </w:r>
          </w:p>
        </w:tc>
      </w:tr>
    </w:tbl>
    <w:p w14:paraId="126FED2B" w14:textId="5ED0FBE3" w:rsidR="00204769" w:rsidRPr="003E6A81" w:rsidRDefault="00204769" w:rsidP="00204769">
      <w:pPr>
        <w:pStyle w:val="Sinespaciado"/>
        <w:spacing w:line="276" w:lineRule="auto"/>
        <w:rPr>
          <w:rFonts w:ascii="Arial" w:hAnsi="Arial" w:cs="Arial"/>
          <w:sz w:val="20"/>
          <w:szCs w:val="20"/>
          <w:lang w:eastAsia="es-CO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258"/>
      </w:tblGrid>
      <w:tr w:rsidR="00204769" w14:paraId="469CD92F" w14:textId="77777777" w:rsidTr="00204769">
        <w:tc>
          <w:tcPr>
            <w:tcW w:w="9258" w:type="dxa"/>
          </w:tcPr>
          <w:p w14:paraId="202B8E1D" w14:textId="40E09DE2" w:rsidR="00D179AF" w:rsidRPr="004C4BE7" w:rsidRDefault="00204769" w:rsidP="00D179AF">
            <w:pPr>
              <w:pStyle w:val="Sinespaciado"/>
              <w:jc w:val="both"/>
              <w:rPr>
                <w:rFonts w:ascii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Observaciones: </w:t>
            </w:r>
            <w:r w:rsidR="00D179AF" w:rsidRPr="004C4BE7">
              <w:rPr>
                <w:rFonts w:ascii="Arial" w:hAnsi="Arial" w:cs="Arial"/>
                <w:color w:val="808080"/>
                <w:sz w:val="20"/>
                <w:szCs w:val="20"/>
              </w:rPr>
              <w:t>(</w:t>
            </w:r>
            <w:r w:rsidR="00D179AF">
              <w:rPr>
                <w:rFonts w:ascii="Arial" w:hAnsi="Arial" w:cs="Arial"/>
                <w:color w:val="808080"/>
                <w:sz w:val="20"/>
                <w:szCs w:val="20"/>
              </w:rPr>
              <w:t>Indicar brevemente el criterio por el cual se cierra el expediente)</w:t>
            </w:r>
          </w:p>
          <w:p w14:paraId="0C12B25D" w14:textId="41F7A023" w:rsidR="00204769" w:rsidRPr="003E6A81" w:rsidRDefault="00204769" w:rsidP="00204769">
            <w:pPr>
              <w:pStyle w:val="Sinespaciado"/>
              <w:spacing w:line="276" w:lineRule="auto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  <w:p w14:paraId="7F5B4602" w14:textId="77777777" w:rsidR="00204769" w:rsidRDefault="00204769" w:rsidP="00204769">
            <w:pPr>
              <w:jc w:val="both"/>
              <w:rPr>
                <w:rFonts w:ascii="Arial" w:hAnsi="Arial" w:cs="Arial"/>
                <w:b/>
                <w:bCs/>
                <w:lang w:eastAsia="es-CO"/>
              </w:rPr>
            </w:pPr>
          </w:p>
          <w:p w14:paraId="00ED6D82" w14:textId="77777777" w:rsidR="00204769" w:rsidRDefault="00204769" w:rsidP="00204769">
            <w:pPr>
              <w:jc w:val="both"/>
              <w:rPr>
                <w:rFonts w:ascii="Arial" w:hAnsi="Arial" w:cs="Arial"/>
                <w:b/>
                <w:bCs/>
                <w:lang w:eastAsia="es-CO"/>
              </w:rPr>
            </w:pPr>
          </w:p>
          <w:p w14:paraId="14874AF2" w14:textId="77777777" w:rsidR="00204769" w:rsidRDefault="00204769" w:rsidP="00204769">
            <w:pPr>
              <w:jc w:val="both"/>
              <w:rPr>
                <w:rFonts w:ascii="Arial" w:hAnsi="Arial" w:cs="Arial"/>
                <w:b/>
                <w:bCs/>
                <w:lang w:eastAsia="es-CO"/>
              </w:rPr>
            </w:pPr>
          </w:p>
          <w:p w14:paraId="76B3EFB3" w14:textId="77777777" w:rsidR="00204769" w:rsidRDefault="00204769" w:rsidP="00204769">
            <w:pPr>
              <w:jc w:val="both"/>
              <w:rPr>
                <w:rFonts w:ascii="Arial" w:hAnsi="Arial" w:cs="Arial"/>
                <w:b/>
                <w:bCs/>
                <w:lang w:eastAsia="es-CO"/>
              </w:rPr>
            </w:pPr>
          </w:p>
          <w:p w14:paraId="3C2797D6" w14:textId="77777777" w:rsidR="00204769" w:rsidRDefault="00204769" w:rsidP="00204769">
            <w:pPr>
              <w:jc w:val="both"/>
              <w:rPr>
                <w:rFonts w:ascii="Arial" w:hAnsi="Arial" w:cs="Arial"/>
                <w:b/>
                <w:bCs/>
                <w:lang w:eastAsia="es-CO"/>
              </w:rPr>
            </w:pPr>
          </w:p>
          <w:p w14:paraId="4448CF67" w14:textId="77777777" w:rsidR="00204769" w:rsidRDefault="00204769" w:rsidP="00204769">
            <w:pPr>
              <w:jc w:val="both"/>
              <w:rPr>
                <w:rFonts w:ascii="Arial" w:hAnsi="Arial" w:cs="Arial"/>
                <w:b/>
                <w:bCs/>
                <w:lang w:eastAsia="es-CO"/>
              </w:rPr>
            </w:pPr>
          </w:p>
          <w:p w14:paraId="781F2B67" w14:textId="77777777" w:rsidR="00204769" w:rsidRDefault="00204769" w:rsidP="00204769">
            <w:pPr>
              <w:jc w:val="both"/>
              <w:rPr>
                <w:rFonts w:ascii="Arial" w:hAnsi="Arial" w:cs="Arial"/>
                <w:b/>
                <w:bCs/>
                <w:lang w:eastAsia="es-CO"/>
              </w:rPr>
            </w:pPr>
          </w:p>
          <w:p w14:paraId="0253096A" w14:textId="38498925" w:rsidR="00204769" w:rsidRDefault="00204769" w:rsidP="00204769">
            <w:pPr>
              <w:jc w:val="both"/>
              <w:rPr>
                <w:rFonts w:ascii="Arial" w:hAnsi="Arial" w:cs="Arial"/>
                <w:b/>
                <w:bCs/>
                <w:lang w:eastAsia="es-CO"/>
              </w:rPr>
            </w:pPr>
          </w:p>
        </w:tc>
      </w:tr>
    </w:tbl>
    <w:p w14:paraId="37E51BDC" w14:textId="77777777" w:rsidR="00204769" w:rsidRDefault="00204769" w:rsidP="003F1D37">
      <w:pPr>
        <w:spacing w:line="240" w:lineRule="auto"/>
        <w:jc w:val="both"/>
        <w:rPr>
          <w:rFonts w:ascii="Arial" w:hAnsi="Arial" w:cs="Arial"/>
          <w:iCs/>
          <w:color w:val="000000"/>
          <w:shd w:val="clear" w:color="auto" w:fill="FFFFFF"/>
        </w:rPr>
      </w:pPr>
    </w:p>
    <w:p w14:paraId="76A8A101" w14:textId="0890C808" w:rsidR="003F1D37" w:rsidRPr="00DF349B" w:rsidRDefault="003F1D37" w:rsidP="003F1D37">
      <w:pPr>
        <w:spacing w:line="240" w:lineRule="auto"/>
        <w:jc w:val="both"/>
        <w:rPr>
          <w:rFonts w:ascii="Arial" w:hAnsi="Arial" w:cs="Arial"/>
          <w:iCs/>
          <w:color w:val="000000"/>
          <w:shd w:val="clear" w:color="auto" w:fill="FFFFFF"/>
        </w:rPr>
      </w:pPr>
      <w:r w:rsidRPr="005575B4">
        <w:rPr>
          <w:rFonts w:ascii="Arial" w:hAnsi="Arial" w:cs="Arial"/>
          <w:iCs/>
          <w:color w:val="000000"/>
          <w:shd w:val="clear" w:color="auto" w:fill="FFFFFF"/>
        </w:rPr>
        <w:t xml:space="preserve">Para constancia, se firma en </w:t>
      </w:r>
      <w:r w:rsidR="00D179AF">
        <w:rPr>
          <w:rFonts w:ascii="Arial" w:hAnsi="Arial" w:cs="Arial"/>
          <w:iCs/>
          <w:color w:val="000000"/>
          <w:shd w:val="clear" w:color="auto" w:fill="FFFFFF"/>
        </w:rPr>
        <w:t>Ibagué</w:t>
      </w:r>
      <w:r w:rsidRPr="005575B4">
        <w:rPr>
          <w:rFonts w:ascii="Arial" w:hAnsi="Arial" w:cs="Arial"/>
          <w:iCs/>
          <w:color w:val="000000"/>
          <w:shd w:val="clear" w:color="auto" w:fill="FFFFFF"/>
        </w:rPr>
        <w:t xml:space="preserve"> a los ________ días del mes de ______</w:t>
      </w:r>
      <w:r>
        <w:rPr>
          <w:rFonts w:ascii="Arial" w:hAnsi="Arial" w:cs="Arial"/>
          <w:iCs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hd w:val="clear" w:color="auto" w:fill="FFFFFF"/>
        </w:rPr>
        <w:t>de</w:t>
      </w:r>
      <w:proofErr w:type="spellEnd"/>
      <w:r>
        <w:rPr>
          <w:rFonts w:ascii="Arial" w:hAnsi="Arial" w:cs="Arial"/>
          <w:iCs/>
          <w:color w:val="000000"/>
          <w:shd w:val="clear" w:color="auto" w:fill="FFFFFF"/>
        </w:rPr>
        <w:t xml:space="preserve"> _______. </w:t>
      </w:r>
      <w:r w:rsidRPr="00DF349B">
        <w:rPr>
          <w:rFonts w:ascii="Arial" w:hAnsi="Arial" w:cs="Arial"/>
          <w:iCs/>
          <w:color w:val="000000"/>
          <w:shd w:val="clear" w:color="auto" w:fill="FFFFFF"/>
        </w:rPr>
        <w:t xml:space="preserve">                </w:t>
      </w:r>
    </w:p>
    <w:p w14:paraId="3E35AC8F" w14:textId="77777777" w:rsidR="003F1D37" w:rsidRPr="00DF349B" w:rsidRDefault="003F1D37" w:rsidP="003F1D37">
      <w:pPr>
        <w:spacing w:line="240" w:lineRule="auto"/>
        <w:jc w:val="both"/>
        <w:rPr>
          <w:rFonts w:ascii="Arial" w:hAnsi="Arial" w:cs="Arial"/>
          <w:iCs/>
          <w:color w:val="000000"/>
          <w:shd w:val="clear" w:color="auto" w:fill="FFFFFF"/>
        </w:rPr>
      </w:pPr>
      <w:r w:rsidRPr="00DF349B">
        <w:rPr>
          <w:rFonts w:ascii="Arial" w:hAnsi="Arial" w:cs="Arial"/>
          <w:iCs/>
          <w:color w:val="000000"/>
          <w:shd w:val="clear" w:color="auto" w:fill="FFFFFF"/>
        </w:rPr>
        <w:t xml:space="preserve">Firmada la presente acta, se archiva el expediente. </w:t>
      </w:r>
    </w:p>
    <w:tbl>
      <w:tblPr>
        <w:tblW w:w="5103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</w:tblGrid>
      <w:tr w:rsidR="003F1D37" w:rsidRPr="0069337E" w14:paraId="5A66E03D" w14:textId="77777777" w:rsidTr="00204769">
        <w:trPr>
          <w:trHeight w:val="100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1E44" w14:textId="125C1BD8" w:rsidR="003F1D37" w:rsidRPr="00BF6514" w:rsidRDefault="0048712D" w:rsidP="002D3EAA">
            <w:pPr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  <w:r w:rsidRPr="00BC4713">
              <w:rPr>
                <w:rFonts w:ascii="Arial" w:hAnsi="Arial" w:cs="Arial"/>
              </w:rPr>
              <w:t xml:space="preserve">. </w:t>
            </w:r>
          </w:p>
          <w:p w14:paraId="53E8E9A6" w14:textId="77777777" w:rsidR="003F1D37" w:rsidRPr="00BF6514" w:rsidRDefault="003F1D37" w:rsidP="002D3EAA">
            <w:pPr>
              <w:spacing w:after="0" w:line="240" w:lineRule="auto"/>
              <w:rPr>
                <w:b/>
                <w:lang w:eastAsia="es-CO"/>
              </w:rPr>
            </w:pPr>
          </w:p>
          <w:p w14:paraId="29586211" w14:textId="77777777" w:rsidR="003F1D37" w:rsidRPr="00BF6514" w:rsidRDefault="003F1D37" w:rsidP="002D3EAA">
            <w:pPr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</w:p>
          <w:p w14:paraId="3EB6FB12" w14:textId="77777777" w:rsidR="003F1D37" w:rsidRPr="00BF6514" w:rsidRDefault="003F1D37" w:rsidP="002D3EAA">
            <w:pPr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  <w:r w:rsidRPr="00BF6514">
              <w:rPr>
                <w:rFonts w:ascii="Arial" w:hAnsi="Arial" w:cs="Arial"/>
                <w:b/>
                <w:bCs/>
                <w:lang w:eastAsia="es-CO"/>
              </w:rPr>
              <w:t>Firma: _</w:t>
            </w:r>
            <w:r w:rsidRPr="00BF6514">
              <w:rPr>
                <w:b/>
                <w:lang w:eastAsia="es-CO"/>
              </w:rPr>
              <w:t>___________________________________</w:t>
            </w:r>
          </w:p>
          <w:p w14:paraId="0CCAB3AA" w14:textId="77777777" w:rsidR="003F1D37" w:rsidRPr="00BF6514" w:rsidRDefault="003F1D37" w:rsidP="002D3EAA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BF6514">
              <w:rPr>
                <w:rFonts w:ascii="Arial" w:hAnsi="Arial" w:cs="Arial"/>
                <w:lang w:eastAsia="es-CO"/>
              </w:rPr>
              <w:t>Nombre:</w:t>
            </w:r>
            <w:r w:rsidRPr="00BF6514">
              <w:rPr>
                <w:rFonts w:ascii="Arial" w:hAnsi="Arial" w:cs="Arial"/>
                <w:lang w:eastAsia="es-CO"/>
              </w:rPr>
              <w:br/>
              <w:t>Cargo:</w:t>
            </w:r>
          </w:p>
          <w:p w14:paraId="70ED4B19" w14:textId="575B373B" w:rsidR="003F1D37" w:rsidRPr="00BF6514" w:rsidRDefault="003F1D37" w:rsidP="003F1D37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3F1D37">
              <w:rPr>
                <w:rFonts w:ascii="Arial" w:hAnsi="Arial" w:cs="Arial"/>
                <w:b/>
                <w:bCs/>
                <w:color w:val="A6A6A6" w:themeColor="background1" w:themeShade="A6"/>
                <w:lang w:eastAsia="es-CO"/>
              </w:rPr>
              <w:t>Responsable del área u oficina</w:t>
            </w:r>
            <w:r w:rsidRPr="00BF6514">
              <w:rPr>
                <w:rFonts w:ascii="Arial" w:hAnsi="Arial" w:cs="Arial"/>
                <w:lang w:eastAsia="es-CO"/>
              </w:rPr>
              <w:br/>
              <w:t>C.C. No.</w:t>
            </w:r>
          </w:p>
        </w:tc>
      </w:tr>
    </w:tbl>
    <w:p w14:paraId="4228F4FD" w14:textId="77777777" w:rsidR="006D57FD" w:rsidRDefault="006D57FD" w:rsidP="0099195A">
      <w:pPr>
        <w:pStyle w:val="Sinespaciado"/>
        <w:spacing w:line="276" w:lineRule="auto"/>
        <w:rPr>
          <w:rFonts w:ascii="Arial" w:hAnsi="Arial" w:cs="Arial"/>
        </w:rPr>
      </w:pPr>
    </w:p>
    <w:sectPr w:rsidR="006D57FD" w:rsidSect="003F1D37">
      <w:headerReference w:type="default" r:id="rId7"/>
      <w:footerReference w:type="default" r:id="rId8"/>
      <w:pgSz w:w="12240" w:h="20160" w:code="5"/>
      <w:pgMar w:top="1701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3D83D" w14:textId="77777777" w:rsidR="00DA7684" w:rsidRDefault="00DA7684" w:rsidP="00E5164D">
      <w:pPr>
        <w:spacing w:after="0" w:line="240" w:lineRule="auto"/>
      </w:pPr>
      <w:r>
        <w:separator/>
      </w:r>
    </w:p>
  </w:endnote>
  <w:endnote w:type="continuationSeparator" w:id="0">
    <w:p w14:paraId="65F91980" w14:textId="77777777" w:rsidR="00DA7684" w:rsidRDefault="00DA7684" w:rsidP="00E51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238DF" w14:textId="77777777" w:rsidR="00BE2D09" w:rsidRPr="00B8540B" w:rsidRDefault="00BE2D09" w:rsidP="00BE2D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/>
        <w:color w:val="000000"/>
        <w:sz w:val="18"/>
      </w:rPr>
    </w:pPr>
    <w:r w:rsidRPr="00B8540B">
      <w:rPr>
        <w:rFonts w:ascii="Calibri" w:eastAsia="Calibri" w:hAnsi="Calibri"/>
        <w:b/>
        <w:color w:val="000000"/>
        <w:sz w:val="16"/>
        <w:szCs w:val="20"/>
      </w:rPr>
      <w:t>‘La versión vigente y controlada de este documento, solo podrá ser consultada a través de la plataforma institucional establecida para el Sistema Integrado de Gestión; la copia o impresión de este documento será considerada como documento NO CONTROLADO’</w:t>
    </w:r>
  </w:p>
  <w:p w14:paraId="224CAA44" w14:textId="77777777" w:rsidR="00BE2D09" w:rsidRPr="00B8540B" w:rsidRDefault="00BE2D09" w:rsidP="00BE2D09">
    <w:pPr>
      <w:tabs>
        <w:tab w:val="center" w:pos="4419"/>
        <w:tab w:val="right" w:pos="8838"/>
      </w:tabs>
      <w:jc w:val="center"/>
      <w:rPr>
        <w:rFonts w:ascii="Arial Narrow" w:eastAsia="Calibri" w:hAnsi="Arial Narrow" w:cs="Arial"/>
        <w:sz w:val="18"/>
        <w:szCs w:val="18"/>
      </w:rPr>
    </w:pPr>
  </w:p>
  <w:p w14:paraId="722CB1B7" w14:textId="77777777" w:rsidR="00BE2D09" w:rsidRDefault="00BE2D09" w:rsidP="00BE2D09">
    <w:pPr>
      <w:pStyle w:val="Piedepgina"/>
    </w:pPr>
  </w:p>
  <w:p w14:paraId="08701CAF" w14:textId="77777777" w:rsidR="00BE2D09" w:rsidRDefault="00BE2D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FCA35" w14:textId="77777777" w:rsidR="00DA7684" w:rsidRDefault="00DA7684" w:rsidP="00E5164D">
      <w:pPr>
        <w:spacing w:after="0" w:line="240" w:lineRule="auto"/>
      </w:pPr>
      <w:r>
        <w:separator/>
      </w:r>
    </w:p>
  </w:footnote>
  <w:footnote w:type="continuationSeparator" w:id="0">
    <w:p w14:paraId="5678F20F" w14:textId="77777777" w:rsidR="00DA7684" w:rsidRDefault="00DA7684" w:rsidP="00E51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88" w:type="dxa"/>
      <w:jc w:val="center"/>
      <w:tblLayout w:type="fixed"/>
      <w:tblLook w:val="04A0" w:firstRow="1" w:lastRow="0" w:firstColumn="1" w:lastColumn="0" w:noHBand="0" w:noVBand="1"/>
    </w:tblPr>
    <w:tblGrid>
      <w:gridCol w:w="1843"/>
      <w:gridCol w:w="4243"/>
      <w:gridCol w:w="2268"/>
      <w:gridCol w:w="1134"/>
    </w:tblGrid>
    <w:tr w:rsidR="00204769" w:rsidRPr="003063C6" w14:paraId="719AA70E" w14:textId="77777777" w:rsidTr="00BE2D09">
      <w:trPr>
        <w:trHeight w:val="300"/>
        <w:jc w:val="center"/>
      </w:trPr>
      <w:tc>
        <w:tcPr>
          <w:tcW w:w="1843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061186B0" w14:textId="4E31CC94" w:rsidR="00204769" w:rsidRPr="00D84D7B" w:rsidRDefault="00293842" w:rsidP="00204769">
          <w:pPr>
            <w:spacing w:after="0" w:line="240" w:lineRule="auto"/>
            <w:jc w:val="center"/>
            <w:rPr>
              <w:rFonts w:eastAsia="Times New Roman" w:cs="Arial"/>
              <w:color w:val="000000"/>
              <w:lang w:val="en-US"/>
            </w:rPr>
          </w:pPr>
          <w:bookmarkStart w:id="2" w:name="_Hlk99818436"/>
          <w:r>
            <w:rPr>
              <w:noProof/>
            </w:rPr>
            <w:drawing>
              <wp:inline distT="0" distB="0" distL="0" distR="0" wp14:anchorId="11BB9871" wp14:editId="75941D37">
                <wp:extent cx="1033145" cy="424815"/>
                <wp:effectExtent l="0" t="0" r="0" b="0"/>
                <wp:docPr id="882813580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3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6968D4BE" w14:textId="77777777" w:rsidR="00204769" w:rsidRPr="00D84D7B" w:rsidRDefault="00204769" w:rsidP="00204769">
          <w:pPr>
            <w:spacing w:after="0" w:line="360" w:lineRule="auto"/>
            <w:jc w:val="center"/>
            <w:rPr>
              <w:rFonts w:eastAsia="Times New Roman" w:cs="Arial"/>
              <w:b/>
              <w:bCs/>
              <w:color w:val="000000"/>
              <w:sz w:val="20"/>
              <w:szCs w:val="20"/>
            </w:rPr>
          </w:pPr>
          <w:r w:rsidRPr="00D84D7B">
            <w:rPr>
              <w:rFonts w:eastAsia="Times New Roman" w:cs="Arial"/>
              <w:b/>
              <w:bCs/>
              <w:color w:val="000000"/>
              <w:sz w:val="20"/>
              <w:szCs w:val="20"/>
            </w:rPr>
            <w:t>PROCESO:</w:t>
          </w:r>
          <w:r>
            <w:rPr>
              <w:rFonts w:eastAsia="Times New Roman" w:cs="Arial"/>
              <w:b/>
              <w:bCs/>
              <w:color w:val="000000"/>
              <w:sz w:val="20"/>
              <w:szCs w:val="20"/>
            </w:rPr>
            <w:t xml:space="preserve"> </w:t>
          </w:r>
          <w:r>
            <w:rPr>
              <w:rFonts w:eastAsia="Times New Roman" w:cs="Arial"/>
              <w:color w:val="000000"/>
              <w:sz w:val="20"/>
              <w:szCs w:val="20"/>
            </w:rPr>
            <w:t>GESTION DOCUMENTAL</w:t>
          </w:r>
        </w:p>
      </w:tc>
      <w:tc>
        <w:tcPr>
          <w:tcW w:w="2268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75B66FD0" w14:textId="40197630" w:rsidR="00204769" w:rsidRPr="00D84D7B" w:rsidRDefault="00204769" w:rsidP="00204769">
          <w:pPr>
            <w:spacing w:after="0" w:line="240" w:lineRule="auto"/>
            <w:ind w:left="-45"/>
            <w:rPr>
              <w:rFonts w:eastAsia="Times New Roman" w:cs="Arial"/>
              <w:b/>
              <w:bCs/>
              <w:color w:val="000000"/>
              <w:sz w:val="16"/>
              <w:szCs w:val="16"/>
              <w:lang w:val="en-US"/>
            </w:rPr>
          </w:pPr>
          <w:r w:rsidRPr="00D84D7B">
            <w:rPr>
              <w:rFonts w:eastAsia="Times New Roman" w:cs="Arial"/>
              <w:b/>
              <w:bCs/>
              <w:color w:val="000000"/>
              <w:sz w:val="16"/>
              <w:szCs w:val="16"/>
              <w:lang w:val="es-ES"/>
            </w:rPr>
            <w:t xml:space="preserve">Código: </w:t>
          </w:r>
          <w:r w:rsidR="00BE2D09" w:rsidRPr="00A17C36">
            <w:rPr>
              <w:rFonts w:eastAsia="Times New Roman" w:cs="Arial"/>
              <w:color w:val="000000"/>
              <w:sz w:val="16"/>
              <w:szCs w:val="16"/>
              <w:lang w:val="es-ES"/>
            </w:rPr>
            <w:t>FOR-031-PRO-GD-001</w:t>
          </w:r>
        </w:p>
      </w:tc>
      <w:tc>
        <w:tcPr>
          <w:tcW w:w="1134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72EC62E4" w14:textId="466EDD8D" w:rsidR="00204769" w:rsidRPr="00D84D7B" w:rsidRDefault="00A17C36" w:rsidP="00204769">
          <w:pPr>
            <w:spacing w:after="0" w:line="240" w:lineRule="auto"/>
            <w:jc w:val="center"/>
            <w:rPr>
              <w:rFonts w:eastAsia="Times New Roman" w:cs="Arial"/>
              <w:color w:val="000000"/>
              <w:sz w:val="20"/>
              <w:szCs w:val="20"/>
              <w:lang w:val="en-US"/>
            </w:rPr>
          </w:pPr>
          <w:r>
            <w:rPr>
              <w:noProof/>
            </w:rPr>
            <w:drawing>
              <wp:inline distT="0" distB="0" distL="0" distR="0" wp14:anchorId="2E25ED7F" wp14:editId="29D0D3A3">
                <wp:extent cx="678180" cy="799336"/>
                <wp:effectExtent l="0" t="0" r="0" b="0"/>
                <wp:docPr id="88011202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9319" cy="8006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04769" w:rsidRPr="003063C6" w14:paraId="0FEADA69" w14:textId="77777777" w:rsidTr="00BE2D09">
      <w:trPr>
        <w:trHeight w:val="300"/>
        <w:jc w:val="center"/>
      </w:trPr>
      <w:tc>
        <w:tcPr>
          <w:tcW w:w="1843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5507C962" w14:textId="77777777" w:rsidR="00204769" w:rsidRPr="00D84D7B" w:rsidRDefault="00204769" w:rsidP="00204769">
          <w:pPr>
            <w:spacing w:after="0" w:line="240" w:lineRule="auto"/>
            <w:rPr>
              <w:rFonts w:eastAsia="Times New Roman" w:cs="Arial"/>
              <w:color w:val="000000"/>
              <w:lang w:val="en-US"/>
            </w:rPr>
          </w:pPr>
        </w:p>
      </w:tc>
      <w:tc>
        <w:tcPr>
          <w:tcW w:w="4243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26C593D6" w14:textId="77777777" w:rsidR="00204769" w:rsidRPr="00D84D7B" w:rsidRDefault="00204769" w:rsidP="00204769">
          <w:pPr>
            <w:spacing w:after="0" w:line="360" w:lineRule="auto"/>
            <w:rPr>
              <w:rFonts w:eastAsia="Times New Roman" w:cs="Arial"/>
              <w:b/>
              <w:bCs/>
              <w:color w:val="000000"/>
              <w:sz w:val="20"/>
              <w:szCs w:val="20"/>
              <w:lang w:val="en-US"/>
            </w:rPr>
          </w:pPr>
        </w:p>
      </w:tc>
      <w:tc>
        <w:tcPr>
          <w:tcW w:w="2268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04C54D6A" w14:textId="0F0AE56A" w:rsidR="00204769" w:rsidRPr="00D84D7B" w:rsidRDefault="00204769" w:rsidP="00204769">
          <w:pPr>
            <w:spacing w:after="0" w:line="240" w:lineRule="auto"/>
            <w:ind w:left="-45"/>
            <w:rPr>
              <w:rFonts w:eastAsia="Times New Roman" w:cs="Arial"/>
              <w:b/>
              <w:bCs/>
              <w:color w:val="000000"/>
              <w:sz w:val="16"/>
              <w:szCs w:val="16"/>
              <w:lang w:val="en-US"/>
            </w:rPr>
          </w:pPr>
          <w:r w:rsidRPr="00D84D7B">
            <w:rPr>
              <w:rFonts w:eastAsia="Times New Roman" w:cs="Arial"/>
              <w:b/>
              <w:bCs/>
              <w:color w:val="000000"/>
              <w:sz w:val="16"/>
              <w:szCs w:val="16"/>
              <w:lang w:val="es-ES"/>
            </w:rPr>
            <w:t xml:space="preserve">Versión: </w:t>
          </w:r>
          <w:r w:rsidR="00BE2D09" w:rsidRPr="00A17C36">
            <w:rPr>
              <w:rFonts w:eastAsia="Times New Roman" w:cs="Arial"/>
              <w:color w:val="000000"/>
              <w:sz w:val="16"/>
              <w:szCs w:val="16"/>
              <w:lang w:val="es-ES"/>
            </w:rPr>
            <w:t>01</w:t>
          </w:r>
        </w:p>
      </w:tc>
      <w:tc>
        <w:tcPr>
          <w:tcW w:w="1134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203798BA" w14:textId="77777777" w:rsidR="00204769" w:rsidRPr="00D84D7B" w:rsidRDefault="00204769" w:rsidP="00204769">
          <w:pPr>
            <w:spacing w:after="0" w:line="240" w:lineRule="auto"/>
            <w:rPr>
              <w:rFonts w:eastAsia="Times New Roman" w:cs="Arial"/>
              <w:color w:val="000000"/>
              <w:sz w:val="20"/>
              <w:szCs w:val="20"/>
              <w:lang w:val="en-US"/>
            </w:rPr>
          </w:pPr>
        </w:p>
      </w:tc>
    </w:tr>
    <w:tr w:rsidR="00204769" w:rsidRPr="003063C6" w14:paraId="0EE252F0" w14:textId="77777777" w:rsidTr="00BE2D09">
      <w:trPr>
        <w:trHeight w:val="300"/>
        <w:jc w:val="center"/>
      </w:trPr>
      <w:tc>
        <w:tcPr>
          <w:tcW w:w="1843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3FC9A285" w14:textId="77777777" w:rsidR="00204769" w:rsidRPr="00D84D7B" w:rsidRDefault="00204769" w:rsidP="00204769">
          <w:pPr>
            <w:spacing w:after="0" w:line="240" w:lineRule="auto"/>
            <w:rPr>
              <w:rFonts w:eastAsia="Times New Roman" w:cs="Arial"/>
              <w:color w:val="000000"/>
              <w:lang w:val="en-US"/>
            </w:rPr>
          </w:pPr>
        </w:p>
      </w:tc>
      <w:tc>
        <w:tcPr>
          <w:tcW w:w="4243" w:type="dxa"/>
          <w:vMerge w:val="restart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356CA0E2" w14:textId="5F9CA6C6" w:rsidR="00204769" w:rsidRPr="00D84D7B" w:rsidRDefault="00204769" w:rsidP="00204769">
          <w:pPr>
            <w:spacing w:after="0" w:line="360" w:lineRule="auto"/>
            <w:jc w:val="center"/>
            <w:rPr>
              <w:rFonts w:eastAsia="Times New Roman" w:cs="Arial"/>
              <w:b/>
              <w:bCs/>
              <w:color w:val="000000"/>
              <w:sz w:val="20"/>
              <w:szCs w:val="20"/>
            </w:rPr>
          </w:pPr>
          <w:bookmarkStart w:id="3" w:name="_Hlk95141447"/>
          <w:r>
            <w:rPr>
              <w:rFonts w:eastAsia="Times New Roman" w:cs="Arial"/>
              <w:b/>
              <w:bCs/>
              <w:color w:val="000000"/>
              <w:sz w:val="20"/>
              <w:szCs w:val="20"/>
            </w:rPr>
            <w:t>FORMATO</w:t>
          </w:r>
          <w:r w:rsidRPr="00D84D7B">
            <w:rPr>
              <w:rFonts w:eastAsia="Times New Roman" w:cs="Arial"/>
              <w:b/>
              <w:bCs/>
              <w:color w:val="000000"/>
              <w:sz w:val="20"/>
              <w:szCs w:val="20"/>
            </w:rPr>
            <w:t xml:space="preserve">: </w:t>
          </w:r>
          <w:bookmarkEnd w:id="3"/>
          <w:r>
            <w:t>ACTA CIERRE EXPEDIENTE</w:t>
          </w:r>
        </w:p>
      </w:tc>
      <w:tc>
        <w:tcPr>
          <w:tcW w:w="2268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2364CC67" w14:textId="23E1CFF1" w:rsidR="00204769" w:rsidRPr="00D84D7B" w:rsidRDefault="00204769" w:rsidP="00204769">
          <w:pPr>
            <w:spacing w:after="0" w:line="240" w:lineRule="auto"/>
            <w:ind w:left="-45"/>
            <w:rPr>
              <w:rFonts w:eastAsia="Times New Roman" w:cs="Arial"/>
              <w:b/>
              <w:bCs/>
              <w:color w:val="000000"/>
              <w:sz w:val="16"/>
              <w:szCs w:val="16"/>
              <w:lang w:val="en-US"/>
            </w:rPr>
          </w:pPr>
          <w:r w:rsidRPr="00D84D7B">
            <w:rPr>
              <w:rFonts w:eastAsia="Times New Roman" w:cs="Arial"/>
              <w:b/>
              <w:bCs/>
              <w:color w:val="000000"/>
              <w:spacing w:val="-2"/>
              <w:sz w:val="16"/>
              <w:szCs w:val="16"/>
              <w:lang w:val="es-ES"/>
            </w:rPr>
            <w:t>Fecha:</w:t>
          </w:r>
          <w:r w:rsidRPr="003063C6">
            <w:rPr>
              <w:rFonts w:eastAsia="Times New Roman" w:cs="Arial"/>
              <w:b/>
              <w:bCs/>
              <w:color w:val="000000"/>
              <w:spacing w:val="-2"/>
              <w:sz w:val="16"/>
              <w:szCs w:val="16"/>
              <w:lang w:val="es-ES"/>
            </w:rPr>
            <w:t xml:space="preserve"> </w:t>
          </w:r>
          <w:r w:rsidR="00BE2D09">
            <w:rPr>
              <w:rFonts w:eastAsia="Times New Roman" w:cs="Arial"/>
              <w:color w:val="000000"/>
              <w:spacing w:val="-2"/>
              <w:sz w:val="16"/>
              <w:szCs w:val="16"/>
              <w:lang w:val="es-ES"/>
            </w:rPr>
            <w:t>16/03/23</w:t>
          </w:r>
        </w:p>
      </w:tc>
      <w:tc>
        <w:tcPr>
          <w:tcW w:w="1134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6D025E23" w14:textId="77777777" w:rsidR="00204769" w:rsidRPr="00D84D7B" w:rsidRDefault="00204769" w:rsidP="00204769">
          <w:pPr>
            <w:spacing w:after="0" w:line="240" w:lineRule="auto"/>
            <w:rPr>
              <w:rFonts w:eastAsia="Times New Roman" w:cs="Arial"/>
              <w:color w:val="000000"/>
              <w:sz w:val="20"/>
              <w:szCs w:val="20"/>
              <w:lang w:val="en-US"/>
            </w:rPr>
          </w:pPr>
        </w:p>
      </w:tc>
    </w:tr>
    <w:tr w:rsidR="00204769" w:rsidRPr="003063C6" w14:paraId="508C1463" w14:textId="77777777" w:rsidTr="00BE2D09">
      <w:trPr>
        <w:trHeight w:val="300"/>
        <w:jc w:val="center"/>
      </w:trPr>
      <w:tc>
        <w:tcPr>
          <w:tcW w:w="1843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1B947C29" w14:textId="77777777" w:rsidR="00204769" w:rsidRPr="00D84D7B" w:rsidRDefault="00204769" w:rsidP="00204769">
          <w:pPr>
            <w:spacing w:after="0" w:line="240" w:lineRule="auto"/>
            <w:rPr>
              <w:rFonts w:eastAsia="Times New Roman" w:cs="Arial"/>
              <w:color w:val="000000"/>
              <w:lang w:val="en-US"/>
            </w:rPr>
          </w:pPr>
        </w:p>
      </w:tc>
      <w:tc>
        <w:tcPr>
          <w:tcW w:w="4243" w:type="dxa"/>
          <w:vMerge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2A6BE280" w14:textId="77777777" w:rsidR="00204769" w:rsidRPr="00D84D7B" w:rsidRDefault="00204769" w:rsidP="00204769">
          <w:pPr>
            <w:spacing w:after="0" w:line="240" w:lineRule="auto"/>
            <w:rPr>
              <w:rFonts w:eastAsia="Times New Roman" w:cs="Arial"/>
              <w:b/>
              <w:bCs/>
              <w:color w:val="000000"/>
              <w:lang w:val="en-US"/>
            </w:rPr>
          </w:pPr>
        </w:p>
      </w:tc>
      <w:tc>
        <w:tcPr>
          <w:tcW w:w="2268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07DD056C" w14:textId="676285EF" w:rsidR="00204769" w:rsidRPr="00D84D7B" w:rsidRDefault="00204769" w:rsidP="00204769">
          <w:pPr>
            <w:spacing w:after="0" w:line="240" w:lineRule="auto"/>
            <w:ind w:left="-45"/>
            <w:rPr>
              <w:rFonts w:eastAsia="Times New Roman" w:cs="Arial"/>
              <w:b/>
              <w:bCs/>
              <w:color w:val="000000"/>
              <w:sz w:val="16"/>
              <w:szCs w:val="16"/>
              <w:lang w:val="en-US"/>
            </w:rPr>
          </w:pPr>
          <w:r w:rsidRPr="00D84D7B">
            <w:rPr>
              <w:rFonts w:eastAsia="Times New Roman" w:cs="Arial"/>
              <w:b/>
              <w:bCs/>
              <w:color w:val="000000"/>
              <w:sz w:val="16"/>
              <w:szCs w:val="16"/>
              <w:lang w:val="es-ES"/>
            </w:rPr>
            <w:t xml:space="preserve">Página: </w:t>
          </w:r>
          <w:r w:rsidR="00BE2D09" w:rsidRPr="00A17C36">
            <w:rPr>
              <w:rFonts w:eastAsia="Times New Roman" w:cs="Arial"/>
              <w:color w:val="000000"/>
              <w:sz w:val="16"/>
              <w:szCs w:val="16"/>
              <w:lang w:val="es-ES"/>
            </w:rPr>
            <w:t>1 de 1</w:t>
          </w:r>
        </w:p>
      </w:tc>
      <w:tc>
        <w:tcPr>
          <w:tcW w:w="1134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4525A732" w14:textId="77777777" w:rsidR="00204769" w:rsidRPr="00D84D7B" w:rsidRDefault="00204769" w:rsidP="00204769">
          <w:pPr>
            <w:spacing w:after="0" w:line="240" w:lineRule="auto"/>
            <w:rPr>
              <w:rFonts w:eastAsia="Times New Roman" w:cs="Arial"/>
              <w:color w:val="000000"/>
              <w:sz w:val="20"/>
              <w:szCs w:val="20"/>
              <w:lang w:val="en-US"/>
            </w:rPr>
          </w:pPr>
        </w:p>
      </w:tc>
    </w:tr>
    <w:bookmarkEnd w:id="2"/>
  </w:tbl>
  <w:p w14:paraId="2C09FCDB" w14:textId="77777777" w:rsidR="00E5164D" w:rsidRDefault="00E5164D" w:rsidP="00EA21A3">
    <w:pPr>
      <w:spacing w:after="0" w:line="240" w:lineRule="auto"/>
      <w:ind w:right="49"/>
      <w:rPr>
        <w:rFonts w:ascii="Arial Narrow" w:eastAsia="Calibri" w:hAnsi="Arial Narrow" w:cs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41DEE"/>
    <w:multiLevelType w:val="hybridMultilevel"/>
    <w:tmpl w:val="327870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2C11"/>
    <w:multiLevelType w:val="hybridMultilevel"/>
    <w:tmpl w:val="6C14C6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B6084"/>
    <w:multiLevelType w:val="hybridMultilevel"/>
    <w:tmpl w:val="AB0C7FEC"/>
    <w:lvl w:ilvl="0" w:tplc="095C611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847B1"/>
    <w:multiLevelType w:val="hybridMultilevel"/>
    <w:tmpl w:val="40C64D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C4D93"/>
    <w:multiLevelType w:val="hybridMultilevel"/>
    <w:tmpl w:val="764CCD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E6F3E"/>
    <w:multiLevelType w:val="hybridMultilevel"/>
    <w:tmpl w:val="C32290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C50B3"/>
    <w:multiLevelType w:val="hybridMultilevel"/>
    <w:tmpl w:val="31D4E4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21302"/>
    <w:multiLevelType w:val="hybridMultilevel"/>
    <w:tmpl w:val="6F884C70"/>
    <w:lvl w:ilvl="0" w:tplc="B21ED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B7A69"/>
    <w:multiLevelType w:val="hybridMultilevel"/>
    <w:tmpl w:val="8442617A"/>
    <w:lvl w:ilvl="0" w:tplc="DE54C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A4A77"/>
    <w:multiLevelType w:val="hybridMultilevel"/>
    <w:tmpl w:val="B112A8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682420">
    <w:abstractNumId w:val="9"/>
  </w:num>
  <w:num w:numId="2" w16cid:durableId="1768305020">
    <w:abstractNumId w:val="6"/>
  </w:num>
  <w:num w:numId="3" w16cid:durableId="2054309402">
    <w:abstractNumId w:val="1"/>
  </w:num>
  <w:num w:numId="4" w16cid:durableId="161046054">
    <w:abstractNumId w:val="4"/>
  </w:num>
  <w:num w:numId="5" w16cid:durableId="318970722">
    <w:abstractNumId w:val="5"/>
  </w:num>
  <w:num w:numId="6" w16cid:durableId="779182160">
    <w:abstractNumId w:val="3"/>
  </w:num>
  <w:num w:numId="7" w16cid:durableId="1751734911">
    <w:abstractNumId w:val="2"/>
  </w:num>
  <w:num w:numId="8" w16cid:durableId="283388824">
    <w:abstractNumId w:val="0"/>
  </w:num>
  <w:num w:numId="9" w16cid:durableId="414128434">
    <w:abstractNumId w:val="7"/>
  </w:num>
  <w:num w:numId="10" w16cid:durableId="4596127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058"/>
    <w:rsid w:val="00021B05"/>
    <w:rsid w:val="00022B00"/>
    <w:rsid w:val="00033EF5"/>
    <w:rsid w:val="00035695"/>
    <w:rsid w:val="00044DD9"/>
    <w:rsid w:val="000632A0"/>
    <w:rsid w:val="0007765C"/>
    <w:rsid w:val="000776DC"/>
    <w:rsid w:val="000A3D08"/>
    <w:rsid w:val="000A5856"/>
    <w:rsid w:val="000C1E87"/>
    <w:rsid w:val="000C28EB"/>
    <w:rsid w:val="000E401B"/>
    <w:rsid w:val="001003F6"/>
    <w:rsid w:val="001264B5"/>
    <w:rsid w:val="0012722E"/>
    <w:rsid w:val="00140760"/>
    <w:rsid w:val="00194B49"/>
    <w:rsid w:val="001A1EB5"/>
    <w:rsid w:val="001A4CF8"/>
    <w:rsid w:val="001F15DC"/>
    <w:rsid w:val="00204769"/>
    <w:rsid w:val="00245A71"/>
    <w:rsid w:val="00247627"/>
    <w:rsid w:val="002603A9"/>
    <w:rsid w:val="002729F5"/>
    <w:rsid w:val="00293842"/>
    <w:rsid w:val="002A5277"/>
    <w:rsid w:val="003035AB"/>
    <w:rsid w:val="003118E8"/>
    <w:rsid w:val="00321232"/>
    <w:rsid w:val="003214F7"/>
    <w:rsid w:val="0033652C"/>
    <w:rsid w:val="0034663E"/>
    <w:rsid w:val="00363F52"/>
    <w:rsid w:val="003B5E3F"/>
    <w:rsid w:val="003D21B1"/>
    <w:rsid w:val="003F128D"/>
    <w:rsid w:val="003F1D37"/>
    <w:rsid w:val="00401C10"/>
    <w:rsid w:val="0040552F"/>
    <w:rsid w:val="00412498"/>
    <w:rsid w:val="00453C7C"/>
    <w:rsid w:val="00464330"/>
    <w:rsid w:val="00473725"/>
    <w:rsid w:val="0048712D"/>
    <w:rsid w:val="0049403F"/>
    <w:rsid w:val="004A4919"/>
    <w:rsid w:val="004C3177"/>
    <w:rsid w:val="004C4171"/>
    <w:rsid w:val="004D327D"/>
    <w:rsid w:val="00513075"/>
    <w:rsid w:val="005170AC"/>
    <w:rsid w:val="005237CC"/>
    <w:rsid w:val="00530A33"/>
    <w:rsid w:val="0053112B"/>
    <w:rsid w:val="0054135A"/>
    <w:rsid w:val="0054791D"/>
    <w:rsid w:val="0055018B"/>
    <w:rsid w:val="00567E7C"/>
    <w:rsid w:val="005A5F2B"/>
    <w:rsid w:val="005A6A12"/>
    <w:rsid w:val="005B08E6"/>
    <w:rsid w:val="005C352D"/>
    <w:rsid w:val="005D6930"/>
    <w:rsid w:val="005F05B7"/>
    <w:rsid w:val="006131DC"/>
    <w:rsid w:val="006405D3"/>
    <w:rsid w:val="006657B4"/>
    <w:rsid w:val="006752F9"/>
    <w:rsid w:val="0068776C"/>
    <w:rsid w:val="006A1E23"/>
    <w:rsid w:val="006A534C"/>
    <w:rsid w:val="006B37BC"/>
    <w:rsid w:val="006D57FD"/>
    <w:rsid w:val="00706579"/>
    <w:rsid w:val="007205D4"/>
    <w:rsid w:val="007263FD"/>
    <w:rsid w:val="00740F53"/>
    <w:rsid w:val="0076120A"/>
    <w:rsid w:val="0079056C"/>
    <w:rsid w:val="007922E3"/>
    <w:rsid w:val="007A71B2"/>
    <w:rsid w:val="007B6092"/>
    <w:rsid w:val="00810AD7"/>
    <w:rsid w:val="00813058"/>
    <w:rsid w:val="00814DAE"/>
    <w:rsid w:val="008158FF"/>
    <w:rsid w:val="00815CCC"/>
    <w:rsid w:val="0087725F"/>
    <w:rsid w:val="00885EA8"/>
    <w:rsid w:val="008B091A"/>
    <w:rsid w:val="008B14D9"/>
    <w:rsid w:val="008C4208"/>
    <w:rsid w:val="008D4A77"/>
    <w:rsid w:val="008F0DF0"/>
    <w:rsid w:val="008F3486"/>
    <w:rsid w:val="008F7023"/>
    <w:rsid w:val="00924E59"/>
    <w:rsid w:val="009359DD"/>
    <w:rsid w:val="00943B74"/>
    <w:rsid w:val="0096480F"/>
    <w:rsid w:val="00977C94"/>
    <w:rsid w:val="0099195A"/>
    <w:rsid w:val="009B1D62"/>
    <w:rsid w:val="009E229B"/>
    <w:rsid w:val="009E7E3B"/>
    <w:rsid w:val="009F24B4"/>
    <w:rsid w:val="009F2E50"/>
    <w:rsid w:val="009F4DA8"/>
    <w:rsid w:val="009F5155"/>
    <w:rsid w:val="00A11752"/>
    <w:rsid w:val="00A17C36"/>
    <w:rsid w:val="00A23C1B"/>
    <w:rsid w:val="00A32950"/>
    <w:rsid w:val="00A33356"/>
    <w:rsid w:val="00A85511"/>
    <w:rsid w:val="00A85B84"/>
    <w:rsid w:val="00AA1529"/>
    <w:rsid w:val="00AC60F7"/>
    <w:rsid w:val="00AD2C1E"/>
    <w:rsid w:val="00AD5548"/>
    <w:rsid w:val="00AE13A3"/>
    <w:rsid w:val="00B0504D"/>
    <w:rsid w:val="00B151C8"/>
    <w:rsid w:val="00B2202F"/>
    <w:rsid w:val="00B244FB"/>
    <w:rsid w:val="00B651E0"/>
    <w:rsid w:val="00B801EB"/>
    <w:rsid w:val="00BC4713"/>
    <w:rsid w:val="00BE2D09"/>
    <w:rsid w:val="00BE3A25"/>
    <w:rsid w:val="00BE557B"/>
    <w:rsid w:val="00C339D8"/>
    <w:rsid w:val="00C36E50"/>
    <w:rsid w:val="00C43BC2"/>
    <w:rsid w:val="00C47D48"/>
    <w:rsid w:val="00C53CAF"/>
    <w:rsid w:val="00C552C1"/>
    <w:rsid w:val="00CA219B"/>
    <w:rsid w:val="00CB0B31"/>
    <w:rsid w:val="00CD3CDB"/>
    <w:rsid w:val="00D179AF"/>
    <w:rsid w:val="00D22FF6"/>
    <w:rsid w:val="00D24402"/>
    <w:rsid w:val="00D472C1"/>
    <w:rsid w:val="00D52699"/>
    <w:rsid w:val="00D65026"/>
    <w:rsid w:val="00D73B9D"/>
    <w:rsid w:val="00D9422F"/>
    <w:rsid w:val="00D969F6"/>
    <w:rsid w:val="00DA05A4"/>
    <w:rsid w:val="00DA7684"/>
    <w:rsid w:val="00DC3D5D"/>
    <w:rsid w:val="00E16859"/>
    <w:rsid w:val="00E16D7C"/>
    <w:rsid w:val="00E5164D"/>
    <w:rsid w:val="00E9043E"/>
    <w:rsid w:val="00EA21A3"/>
    <w:rsid w:val="00EB5F83"/>
    <w:rsid w:val="00EC03E8"/>
    <w:rsid w:val="00ED6C53"/>
    <w:rsid w:val="00ED7254"/>
    <w:rsid w:val="00EE6BBB"/>
    <w:rsid w:val="00F02001"/>
    <w:rsid w:val="00F65793"/>
    <w:rsid w:val="00F82C4C"/>
    <w:rsid w:val="00FB0D54"/>
    <w:rsid w:val="00FC02A8"/>
    <w:rsid w:val="00FC7DC5"/>
    <w:rsid w:val="00FD6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E9DB5A"/>
  <w15:docId w15:val="{93399C6E-9BC2-4C94-BA74-0E70C473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B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118E8"/>
    <w:pPr>
      <w:spacing w:after="0" w:line="240" w:lineRule="auto"/>
    </w:pPr>
  </w:style>
  <w:style w:type="paragraph" w:styleId="Encabezado">
    <w:name w:val="header"/>
    <w:aliases w:val="Encabezado Car Car Car Car Car,Encabezado Car Car Car Car,Encabezado Car Car Car Car Car Car Car Car,Encabezado Car Car Car Car Car Car Car"/>
    <w:basedOn w:val="Normal"/>
    <w:link w:val="EncabezadoCar"/>
    <w:uiPriority w:val="99"/>
    <w:unhideWhenUsed/>
    <w:rsid w:val="00E516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Car Car Car Car Car Car,Encabezado Car Car Car Car Car1,Encabezado Car Car Car Car Car Car Car Car Car,Encabezado Car Car Car Car Car Car Car Car1"/>
    <w:basedOn w:val="Fuentedeprrafopredeter"/>
    <w:link w:val="Encabezado"/>
    <w:uiPriority w:val="99"/>
    <w:rsid w:val="00E5164D"/>
  </w:style>
  <w:style w:type="paragraph" w:styleId="Piedepgina">
    <w:name w:val="footer"/>
    <w:basedOn w:val="Normal"/>
    <w:link w:val="PiedepginaCar"/>
    <w:unhideWhenUsed/>
    <w:rsid w:val="00E516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64D"/>
  </w:style>
  <w:style w:type="paragraph" w:styleId="Textodeglobo">
    <w:name w:val="Balloon Text"/>
    <w:basedOn w:val="Normal"/>
    <w:link w:val="TextodegloboCar"/>
    <w:uiPriority w:val="99"/>
    <w:semiHidden/>
    <w:unhideWhenUsed/>
    <w:rsid w:val="00E51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164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61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21A3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924E59"/>
  </w:style>
  <w:style w:type="paragraph" w:styleId="Prrafodelista">
    <w:name w:val="List Paragraph"/>
    <w:basedOn w:val="Normal"/>
    <w:link w:val="PrrafodelistaCar"/>
    <w:uiPriority w:val="34"/>
    <w:qFormat/>
    <w:rsid w:val="00814DAE"/>
    <w:pPr>
      <w:ind w:left="720"/>
      <w:contextualSpacing/>
    </w:pPr>
  </w:style>
  <w:style w:type="character" w:customStyle="1" w:styleId="PrrafodelistaCar">
    <w:name w:val="Párrafo de lista Car"/>
    <w:link w:val="Prrafodelista"/>
    <w:locked/>
    <w:rsid w:val="00814DAE"/>
  </w:style>
  <w:style w:type="paragraph" w:customStyle="1" w:styleId="Default">
    <w:name w:val="Default"/>
    <w:rsid w:val="009B1D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021B0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21B05"/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9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Alfredo Guerero Monrroy</dc:creator>
  <cp:lastModifiedBy>Miguel Angel Montilla García</cp:lastModifiedBy>
  <cp:revision>4</cp:revision>
  <dcterms:created xsi:type="dcterms:W3CDTF">2023-03-22T20:01:00Z</dcterms:created>
  <dcterms:modified xsi:type="dcterms:W3CDTF">2024-08-28T14:08:00Z</dcterms:modified>
</cp:coreProperties>
</file>