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538F1" w:rsidRDefault="00926E5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ELECCIÓN MIEMBROS DEL TRIBUNAL DE GARANTÍAS</w:t>
      </w:r>
    </w:p>
    <w:p w14:paraId="00000002" w14:textId="77777777" w:rsidR="00E538F1" w:rsidRDefault="00E538F1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00000003" w14:textId="77777777" w:rsidR="00E538F1" w:rsidRDefault="00E538F1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00000004" w14:textId="77777777" w:rsidR="00E538F1" w:rsidRDefault="00E538F1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00000005" w14:textId="77777777" w:rsidR="00E538F1" w:rsidRDefault="00E538F1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006" w14:textId="77777777" w:rsidR="00E538F1" w:rsidRDefault="00926E5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ACTA No. _______</w:t>
      </w:r>
    </w:p>
    <w:p w14:paraId="00000007" w14:textId="77777777" w:rsidR="00E538F1" w:rsidRDefault="00E538F1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14:paraId="00000008" w14:textId="77777777" w:rsidR="00E538F1" w:rsidRDefault="00E538F1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14:paraId="00000009" w14:textId="77777777" w:rsidR="00E538F1" w:rsidRDefault="00E538F1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14:paraId="0000000A" w14:textId="77777777" w:rsidR="00E538F1" w:rsidRDefault="00E538F1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00B" w14:textId="77777777" w:rsidR="00E538F1" w:rsidRDefault="00926E5E">
      <w:pPr>
        <w:spacing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iendo las ________ del día ________ del mes de </w:t>
      </w:r>
      <w:r>
        <w:rPr>
          <w:rFonts w:ascii="Arial" w:eastAsia="Arial" w:hAnsi="Arial" w:cs="Arial"/>
          <w:sz w:val="18"/>
          <w:szCs w:val="18"/>
        </w:rPr>
        <w:t>________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202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nos reunimos l</w:t>
      </w:r>
      <w:r>
        <w:rPr>
          <w:rFonts w:ascii="Arial" w:eastAsia="Arial" w:hAnsi="Arial" w:cs="Arial"/>
          <w:sz w:val="18"/>
          <w:szCs w:val="18"/>
        </w:rPr>
        <w:t xml:space="preserve">as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familias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afiliad</w:t>
      </w:r>
      <w:r>
        <w:rPr>
          <w:rFonts w:ascii="Arial" w:eastAsia="Arial" w:hAnsi="Arial" w:cs="Arial"/>
          <w:sz w:val="18"/>
          <w:szCs w:val="18"/>
        </w:rPr>
        <w:t>as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de la Junta de </w:t>
      </w:r>
      <w:proofErr w:type="spellStart"/>
      <w:r>
        <w:rPr>
          <w:rFonts w:ascii="Arial" w:eastAsia="Arial" w:hAnsi="Arial" w:cs="Arial"/>
          <w:sz w:val="18"/>
          <w:szCs w:val="18"/>
        </w:rPr>
        <w:t>de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vivienda comunitaria  Urbanización Colinas de Calamar Comuna 13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en cumplimiento de la convocatoria ordenada por el presidente. Acto seguido los asistentes designaron como Presidente(a) de la asamblea al señor(a)___________________________________ con C.C._______________________ y como secretario(a) al señor(a) _______</w:t>
      </w: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_____________________________________C.C._________________________quienes aceptaron el cargo.</w:t>
      </w:r>
    </w:p>
    <w:p w14:paraId="0000000C" w14:textId="77777777" w:rsidR="00E538F1" w:rsidRDefault="00926E5E">
      <w:pPr>
        <w:spacing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El secretario (a) procedió a dar lectura al orden del día así:</w:t>
      </w:r>
    </w:p>
    <w:p w14:paraId="0000000D" w14:textId="77777777" w:rsidR="00E538F1" w:rsidRDefault="00926E5E">
      <w:pPr>
        <w:numPr>
          <w:ilvl w:val="0"/>
          <w:numId w:val="1"/>
        </w:numPr>
        <w:tabs>
          <w:tab w:val="left" w:pos="540"/>
        </w:tabs>
        <w:spacing w:after="0"/>
        <w:ind w:left="540" w:hanging="271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Llamado a lista y verificación del quórum.</w:t>
      </w:r>
    </w:p>
    <w:p w14:paraId="0000000E" w14:textId="77777777" w:rsidR="00E538F1" w:rsidRDefault="00926E5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271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Presentación de listas para elección del Tribunal de Gar</w:t>
      </w:r>
      <w:r>
        <w:rPr>
          <w:rFonts w:ascii="Arial" w:eastAsia="Arial" w:hAnsi="Arial" w:cs="Arial"/>
          <w:color w:val="000000"/>
          <w:sz w:val="18"/>
          <w:szCs w:val="18"/>
        </w:rPr>
        <w:t>antías.</w:t>
      </w:r>
    </w:p>
    <w:p w14:paraId="0000000F" w14:textId="77777777" w:rsidR="00E538F1" w:rsidRDefault="00E538F1">
      <w:pPr>
        <w:spacing w:after="0" w:line="14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10" w14:textId="77777777" w:rsidR="00E538F1" w:rsidRDefault="00926E5E">
      <w:pPr>
        <w:numPr>
          <w:ilvl w:val="0"/>
          <w:numId w:val="1"/>
        </w:numPr>
        <w:tabs>
          <w:tab w:val="left" w:pos="540"/>
        </w:tabs>
        <w:spacing w:after="0"/>
        <w:ind w:left="540" w:hanging="271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Elección del tribunal de garantías.</w:t>
      </w:r>
    </w:p>
    <w:p w14:paraId="00000011" w14:textId="77777777" w:rsidR="00E538F1" w:rsidRDefault="00E538F1">
      <w:pPr>
        <w:spacing w:after="0" w:line="42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12" w14:textId="77777777" w:rsidR="00E538F1" w:rsidRDefault="00926E5E">
      <w:pPr>
        <w:numPr>
          <w:ilvl w:val="0"/>
          <w:numId w:val="1"/>
        </w:numPr>
        <w:tabs>
          <w:tab w:val="left" w:pos="540"/>
        </w:tabs>
        <w:spacing w:after="0"/>
        <w:ind w:left="540" w:hanging="271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Preparación de las elecciones comunales</w:t>
      </w:r>
    </w:p>
    <w:p w14:paraId="00000013" w14:textId="77777777" w:rsidR="00E538F1" w:rsidRDefault="00E538F1">
      <w:pPr>
        <w:spacing w:after="0" w:line="38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14" w14:textId="77777777" w:rsidR="00E538F1" w:rsidRDefault="00926E5E">
      <w:pPr>
        <w:numPr>
          <w:ilvl w:val="0"/>
          <w:numId w:val="1"/>
        </w:numPr>
        <w:tabs>
          <w:tab w:val="left" w:pos="540"/>
        </w:tabs>
        <w:spacing w:after="0"/>
        <w:ind w:left="540" w:hanging="271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Lectura y aprobación del acta de la reunión </w:t>
      </w:r>
    </w:p>
    <w:p w14:paraId="00000015" w14:textId="77777777" w:rsidR="00E538F1" w:rsidRDefault="00E538F1">
      <w:pPr>
        <w:spacing w:after="0" w:line="42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16" w14:textId="77777777" w:rsidR="00E538F1" w:rsidRDefault="00926E5E">
      <w:pPr>
        <w:numPr>
          <w:ilvl w:val="0"/>
          <w:numId w:val="1"/>
        </w:numPr>
        <w:tabs>
          <w:tab w:val="left" w:pos="540"/>
        </w:tabs>
        <w:spacing w:after="0"/>
        <w:ind w:left="540" w:hanging="271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Cierre</w:t>
      </w:r>
    </w:p>
    <w:p w14:paraId="00000017" w14:textId="77777777" w:rsidR="00E538F1" w:rsidRDefault="00E538F1">
      <w:pPr>
        <w:spacing w:after="0" w:line="39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18" w14:textId="77777777" w:rsidR="00E538F1" w:rsidRDefault="00E538F1">
      <w:pPr>
        <w:spacing w:after="0" w:line="240" w:lineRule="auto"/>
        <w:ind w:right="26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19" w14:textId="77777777" w:rsidR="00E538F1" w:rsidRDefault="00926E5E">
      <w:pPr>
        <w:spacing w:after="0" w:line="240" w:lineRule="auto"/>
        <w:ind w:right="2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El presidente puso en consideración de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Asamblea el orden del día el cual fue aprobado por todos los asistentes.</w:t>
      </w:r>
    </w:p>
    <w:p w14:paraId="0000001A" w14:textId="77777777" w:rsidR="00E538F1" w:rsidRDefault="00E538F1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1B" w14:textId="77777777" w:rsidR="00E538F1" w:rsidRDefault="00926E5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DESARROLLO DEL ORDEN DEL DÍA</w:t>
      </w:r>
    </w:p>
    <w:p w14:paraId="0000001C" w14:textId="77777777" w:rsidR="00E538F1" w:rsidRDefault="00E538F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1D" w14:textId="77777777" w:rsidR="00E538F1" w:rsidRDefault="00926E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El secretario (a) procedió a llamar a lista,</w:t>
      </w:r>
      <w:r>
        <w:rPr>
          <w:rFonts w:ascii="Arial" w:eastAsia="Arial" w:hAnsi="Arial" w:cs="Arial"/>
          <w:sz w:val="18"/>
          <w:szCs w:val="18"/>
        </w:rPr>
        <w:t xml:space="preserve"> habiéndose constatado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la presencia de _____ familias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afiliads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de un total de _______ afiliados inscritos.</w:t>
      </w:r>
    </w:p>
    <w:p w14:paraId="0000001E" w14:textId="77777777" w:rsidR="00E538F1" w:rsidRDefault="00926E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Existiendo quórum decisorio a la hora citada ______</w:t>
      </w:r>
    </w:p>
    <w:p w14:paraId="0000001F" w14:textId="77777777" w:rsidR="00E538F1" w:rsidRDefault="00926E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Después de un ahora con el treinta por ciento (30%) _____</w:t>
      </w:r>
    </w:p>
    <w:p w14:paraId="00000020" w14:textId="77777777" w:rsidR="00E538F1" w:rsidRDefault="00E538F1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21" w14:textId="77777777" w:rsidR="00E538F1" w:rsidRDefault="00926E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El presidente (a) dio un receso de _____ minutos para la presentación de listas, después de esto se presentaron las siguientes: </w:t>
      </w:r>
    </w:p>
    <w:p w14:paraId="00000022" w14:textId="77777777" w:rsidR="00E538F1" w:rsidRDefault="00E538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23" w14:textId="77777777" w:rsidR="00E538F1" w:rsidRDefault="00926E5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Lista número 1, _______________________________________________________________</w:t>
      </w:r>
    </w:p>
    <w:p w14:paraId="00000024" w14:textId="77777777" w:rsidR="00E538F1" w:rsidRDefault="00926E5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Lista número 2, _______________________________________________________________</w:t>
      </w:r>
    </w:p>
    <w:p w14:paraId="00000025" w14:textId="77777777" w:rsidR="00E538F1" w:rsidRDefault="00926E5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Lista número 3, _______________________________________________________________</w:t>
      </w:r>
    </w:p>
    <w:p w14:paraId="00000026" w14:textId="77777777" w:rsidR="00E538F1" w:rsidRDefault="00E538F1">
      <w:pPr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27" w14:textId="77777777" w:rsidR="00E538F1" w:rsidRDefault="00926E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3"/>
        </w:tabs>
        <w:spacing w:after="0" w:line="240" w:lineRule="auto"/>
        <w:ind w:right="26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 xml:space="preserve">El presidente toma la palabra e informa </w:t>
      </w:r>
      <w:r>
        <w:rPr>
          <w:rFonts w:ascii="Arial" w:eastAsia="Arial" w:hAnsi="Arial" w:cs="Arial"/>
          <w:sz w:val="18"/>
          <w:szCs w:val="18"/>
        </w:rPr>
        <w:t xml:space="preserve">a las familias </w:t>
      </w:r>
      <w:r>
        <w:rPr>
          <w:rFonts w:ascii="Arial" w:eastAsia="Arial" w:hAnsi="Arial" w:cs="Arial"/>
          <w:color w:val="000000"/>
          <w:sz w:val="18"/>
          <w:szCs w:val="18"/>
        </w:rPr>
        <w:t>afiliad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de la junta de </w:t>
      </w:r>
      <w:r>
        <w:rPr>
          <w:rFonts w:ascii="Arial" w:eastAsia="Arial" w:hAnsi="Arial" w:cs="Arial"/>
          <w:sz w:val="18"/>
          <w:szCs w:val="18"/>
        </w:rPr>
        <w:t xml:space="preserve">vivienda comunitaria urbanización colinas de calamar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al que el objetivo de la reunión es la elección del tribunal de garantías, para la elección de los dignatarios a </w:t>
      </w:r>
      <w:r>
        <w:rPr>
          <w:rFonts w:ascii="Arial" w:eastAsia="Arial" w:hAnsi="Arial" w:cs="Arial"/>
          <w:sz w:val="18"/>
          <w:szCs w:val="18"/>
        </w:rPr>
        <w:t>realizarse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el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 xml:space="preserve">día </w:t>
      </w:r>
      <w:r>
        <w:rPr>
          <w:rFonts w:ascii="Arial" w:eastAsia="Arial" w:hAnsi="Arial" w:cs="Arial"/>
          <w:sz w:val="18"/>
          <w:szCs w:val="18"/>
        </w:rPr>
        <w:t xml:space="preserve"> _</w:t>
      </w:r>
      <w:proofErr w:type="gramEnd"/>
      <w:r>
        <w:rPr>
          <w:rFonts w:ascii="Arial" w:eastAsia="Arial" w:hAnsi="Arial" w:cs="Arial"/>
          <w:sz w:val="18"/>
          <w:szCs w:val="18"/>
        </w:rPr>
        <w:t>____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del mes de </w:t>
      </w:r>
      <w:r>
        <w:rPr>
          <w:rFonts w:ascii="Arial" w:eastAsia="Arial" w:hAnsi="Arial" w:cs="Arial"/>
          <w:sz w:val="18"/>
          <w:szCs w:val="18"/>
        </w:rPr>
        <w:t>________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202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>, la cual exige la ley 2166, los cuales deben elegirse con treinta (30) días calendario de anticipación, quienes ni deben aspirar ni ser dignatarios.</w:t>
      </w:r>
    </w:p>
    <w:p w14:paraId="00000028" w14:textId="77777777" w:rsidR="00E538F1" w:rsidRDefault="00E538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18"/>
          <w:szCs w:val="18"/>
        </w:rPr>
      </w:pPr>
    </w:p>
    <w:p w14:paraId="00000029" w14:textId="77777777" w:rsidR="00E538F1" w:rsidRDefault="00926E5E">
      <w:pPr>
        <w:pBdr>
          <w:top w:val="nil"/>
          <w:left w:val="nil"/>
          <w:bottom w:val="nil"/>
          <w:right w:val="nil"/>
          <w:between w:val="nil"/>
        </w:pBdr>
        <w:tabs>
          <w:tab w:val="left" w:pos="533"/>
        </w:tabs>
        <w:spacing w:after="0" w:line="240" w:lineRule="auto"/>
        <w:ind w:left="360" w:right="2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Acto seguido los afiliados procedieron a elegir los miembros del Tribunal de Garantías, resultando electas las siguientes personas por unanimidad:</w:t>
      </w:r>
    </w:p>
    <w:p w14:paraId="0000002A" w14:textId="77777777" w:rsidR="00E538F1" w:rsidRDefault="00E538F1">
      <w:pPr>
        <w:pBdr>
          <w:top w:val="nil"/>
          <w:left w:val="nil"/>
          <w:bottom w:val="nil"/>
          <w:right w:val="nil"/>
          <w:between w:val="nil"/>
        </w:pBdr>
        <w:tabs>
          <w:tab w:val="left" w:pos="533"/>
        </w:tabs>
        <w:spacing w:after="0" w:line="240" w:lineRule="auto"/>
        <w:ind w:left="360" w:right="26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2B" w14:textId="77777777" w:rsidR="00E538F1" w:rsidRDefault="00926E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___________________________________________C.C. ______________________</w:t>
      </w:r>
    </w:p>
    <w:p w14:paraId="0000002C" w14:textId="77777777" w:rsidR="00E538F1" w:rsidRDefault="00926E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</w:t>
      </w:r>
      <w:r>
        <w:rPr>
          <w:rFonts w:ascii="Arial" w:eastAsia="Arial" w:hAnsi="Arial" w:cs="Arial"/>
          <w:color w:val="000000"/>
          <w:sz w:val="18"/>
          <w:szCs w:val="18"/>
        </w:rPr>
        <w:t>______C.C. ______________________</w:t>
      </w:r>
    </w:p>
    <w:p w14:paraId="0000002D" w14:textId="77777777" w:rsidR="00E538F1" w:rsidRDefault="00926E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___________________________________________C.C._______________________</w:t>
      </w:r>
    </w:p>
    <w:p w14:paraId="0000002E" w14:textId="77777777" w:rsidR="00E538F1" w:rsidRDefault="00E538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sz w:val="18"/>
          <w:szCs w:val="18"/>
        </w:rPr>
      </w:pPr>
    </w:p>
    <w:p w14:paraId="0000002F" w14:textId="77777777" w:rsidR="00E538F1" w:rsidRDefault="0092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Tribunal suplente</w:t>
      </w:r>
    </w:p>
    <w:p w14:paraId="00000030" w14:textId="77777777" w:rsidR="00E538F1" w:rsidRDefault="00926E5E">
      <w:pPr>
        <w:numPr>
          <w:ilvl w:val="0"/>
          <w:numId w:val="3"/>
        </w:numPr>
        <w:spacing w:after="0" w:line="240" w:lineRule="auto"/>
        <w:ind w:left="7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___________________________________________C.C. ______________________</w:t>
      </w:r>
    </w:p>
    <w:p w14:paraId="00000031" w14:textId="77777777" w:rsidR="00E538F1" w:rsidRDefault="00926E5E">
      <w:pPr>
        <w:numPr>
          <w:ilvl w:val="0"/>
          <w:numId w:val="3"/>
        </w:numPr>
        <w:spacing w:after="0" w:line="240" w:lineRule="auto"/>
        <w:ind w:left="7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___________________________________________C.C. ______________________</w:t>
      </w:r>
    </w:p>
    <w:p w14:paraId="00000032" w14:textId="77777777" w:rsidR="00E538F1" w:rsidRDefault="00926E5E">
      <w:pPr>
        <w:numPr>
          <w:ilvl w:val="0"/>
          <w:numId w:val="3"/>
        </w:numPr>
        <w:spacing w:after="0" w:line="240" w:lineRule="auto"/>
        <w:ind w:left="7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___________________________________________C.C. ______________________</w:t>
      </w:r>
    </w:p>
    <w:p w14:paraId="00000033" w14:textId="77777777" w:rsidR="00E538F1" w:rsidRDefault="00E538F1">
      <w:pPr>
        <w:spacing w:after="0" w:line="240" w:lineRule="auto"/>
        <w:ind w:left="360"/>
        <w:jc w:val="both"/>
        <w:rPr>
          <w:rFonts w:ascii="Arial" w:eastAsia="Arial" w:hAnsi="Arial" w:cs="Arial"/>
          <w:sz w:val="18"/>
          <w:szCs w:val="18"/>
        </w:rPr>
      </w:pPr>
    </w:p>
    <w:p w14:paraId="00000034" w14:textId="77777777" w:rsidR="00E538F1" w:rsidRDefault="00E538F1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35" w14:textId="77777777" w:rsidR="00E538F1" w:rsidRDefault="00926E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after="0" w:line="240" w:lineRule="auto"/>
        <w:ind w:right="2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El presidente solicita a la asamblea opinar sobre la preparación de las elecciones del próximo </w:t>
      </w:r>
      <w:r>
        <w:rPr>
          <w:rFonts w:ascii="Arial" w:eastAsia="Arial" w:hAnsi="Arial" w:cs="Arial"/>
          <w:sz w:val="18"/>
          <w:szCs w:val="18"/>
        </w:rPr>
        <w:t>_____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</w:t>
      </w:r>
      <w:r>
        <w:rPr>
          <w:rFonts w:ascii="Arial" w:eastAsia="Arial" w:hAnsi="Arial" w:cs="Arial"/>
          <w:sz w:val="18"/>
          <w:szCs w:val="18"/>
        </w:rPr>
        <w:t>______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2022, en torno a: informar que las elecciones serán a través de planchas; color de los votos o sistema de elección y demás aspectos pertinentes (ESCRIBIR LAS DECISIONES DE LA ASAMBLEA).</w:t>
      </w:r>
    </w:p>
    <w:p w14:paraId="00000036" w14:textId="77777777" w:rsidR="00E538F1" w:rsidRDefault="00E538F1">
      <w:p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after="0" w:line="240" w:lineRule="auto"/>
        <w:ind w:left="360" w:right="26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37" w14:textId="77777777" w:rsidR="00E538F1" w:rsidRDefault="00926E5E">
      <w:p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after="0" w:line="240" w:lineRule="auto"/>
        <w:ind w:left="360" w:right="2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____ </w:t>
      </w:r>
    </w:p>
    <w:p w14:paraId="00000038" w14:textId="77777777" w:rsidR="00E538F1" w:rsidRDefault="00E538F1">
      <w:p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after="0" w:line="240" w:lineRule="auto"/>
        <w:ind w:left="360" w:right="26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39" w14:textId="77777777" w:rsidR="00E538F1" w:rsidRDefault="00926E5E">
      <w:p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after="0" w:line="240" w:lineRule="auto"/>
        <w:ind w:left="360" w:right="2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_________________________________________________________________________ </w:t>
      </w:r>
    </w:p>
    <w:p w14:paraId="0000003A" w14:textId="77777777" w:rsidR="00E538F1" w:rsidRDefault="00E538F1">
      <w:p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after="0" w:line="240" w:lineRule="auto"/>
        <w:ind w:left="360" w:right="26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3B" w14:textId="77777777" w:rsidR="00E538F1" w:rsidRDefault="00926E5E">
      <w:p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after="0" w:line="240" w:lineRule="auto"/>
        <w:ind w:left="360" w:right="2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_________________________________________________________________________</w:t>
      </w:r>
    </w:p>
    <w:p w14:paraId="0000003C" w14:textId="77777777" w:rsidR="00E538F1" w:rsidRDefault="00E538F1">
      <w:pPr>
        <w:tabs>
          <w:tab w:val="left" w:pos="520"/>
        </w:tabs>
        <w:spacing w:line="240" w:lineRule="auto"/>
        <w:ind w:left="269" w:right="26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3D" w14:textId="77777777" w:rsidR="00E538F1" w:rsidRDefault="00926E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after="0" w:line="240" w:lineRule="auto"/>
        <w:ind w:right="2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El Presidente solicitó un receso de media (1/2) hora para que el secretario(a) </w:t>
      </w:r>
      <w:r>
        <w:rPr>
          <w:rFonts w:ascii="Arial" w:eastAsia="Arial" w:hAnsi="Arial" w:cs="Arial"/>
          <w:sz w:val="18"/>
          <w:szCs w:val="18"/>
        </w:rPr>
        <w:t>elaborará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el acta respectiva. Una vez transcurrido el tiempo de receso solicitado, se reunió nuevamente la asamblea y el secretario(a) dio lectura al acta de elección del Tribunal de Garantías, la </w:t>
      </w:r>
      <w:r>
        <w:rPr>
          <w:rFonts w:ascii="Arial" w:eastAsia="Arial" w:hAnsi="Arial" w:cs="Arial"/>
          <w:sz w:val="18"/>
          <w:szCs w:val="18"/>
        </w:rPr>
        <w:t>cual fue puesta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en consideración por el presidente de la asamblea y </w:t>
      </w:r>
      <w:r>
        <w:rPr>
          <w:rFonts w:ascii="Arial" w:eastAsia="Arial" w:hAnsi="Arial" w:cs="Arial"/>
          <w:color w:val="000000"/>
          <w:sz w:val="18"/>
          <w:szCs w:val="18"/>
        </w:rPr>
        <w:t>aprobada por unanimidad.</w:t>
      </w:r>
    </w:p>
    <w:p w14:paraId="0000003E" w14:textId="77777777" w:rsidR="00E538F1" w:rsidRDefault="00E538F1">
      <w:pPr>
        <w:spacing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3F" w14:textId="77777777" w:rsidR="00E538F1" w:rsidRDefault="00926E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Siendo las _________ de ________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202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se da por terminada la reunión.</w:t>
      </w:r>
    </w:p>
    <w:p w14:paraId="00000040" w14:textId="77777777" w:rsidR="00E538F1" w:rsidRDefault="00E538F1">
      <w:pPr>
        <w:tabs>
          <w:tab w:val="left" w:pos="540"/>
        </w:tabs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41" w14:textId="77777777" w:rsidR="00E538F1" w:rsidRDefault="00E538F1">
      <w:pPr>
        <w:tabs>
          <w:tab w:val="left" w:pos="540"/>
        </w:tabs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42" w14:textId="77777777" w:rsidR="00E538F1" w:rsidRDefault="00E538F1">
      <w:pPr>
        <w:tabs>
          <w:tab w:val="left" w:pos="540"/>
        </w:tabs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43" w14:textId="77777777" w:rsidR="00E538F1" w:rsidRDefault="00926E5E">
      <w:pPr>
        <w:tabs>
          <w:tab w:val="left" w:pos="540"/>
        </w:tabs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___________________________</w:t>
      </w:r>
    </w:p>
    <w:p w14:paraId="00000044" w14:textId="77777777" w:rsidR="00E538F1" w:rsidRDefault="0092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PRESIDENTE ASAMBLEA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SECRETARIA(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O  )ASAMBLEA</w:t>
      </w:r>
    </w:p>
    <w:p w14:paraId="00000045" w14:textId="77777777" w:rsidR="00E538F1" w:rsidRDefault="00E538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0000046" w14:textId="77777777" w:rsidR="00E538F1" w:rsidRDefault="00E538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0000047" w14:textId="77777777" w:rsidR="00E538F1" w:rsidRDefault="00926E5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MIEMBROS DEL TRIBUNAL DE GARANTÍAS PRINCIPAL</w:t>
      </w:r>
    </w:p>
    <w:p w14:paraId="00000048" w14:textId="77777777" w:rsidR="00E538F1" w:rsidRDefault="00E538F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49" w14:textId="77777777" w:rsidR="00E538F1" w:rsidRDefault="00E538F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4A" w14:textId="77777777" w:rsidR="00E538F1" w:rsidRDefault="00E538F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4B" w14:textId="77777777" w:rsidR="00E538F1" w:rsidRDefault="00926E5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              __________________________</w:t>
      </w:r>
    </w:p>
    <w:p w14:paraId="0000004C" w14:textId="77777777" w:rsidR="00E538F1" w:rsidRDefault="00926E5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y Apellidos: ______________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Nombre y Apellidos</w:t>
      </w:r>
      <w:r>
        <w:rPr>
          <w:rFonts w:ascii="Arial" w:eastAsia="Arial" w:hAnsi="Arial" w:cs="Arial"/>
          <w:sz w:val="24"/>
          <w:szCs w:val="24"/>
        </w:rPr>
        <w:t>: ___________</w:t>
      </w:r>
    </w:p>
    <w:p w14:paraId="0000004D" w14:textId="77777777" w:rsidR="00E538F1" w:rsidRDefault="00926E5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Cedula: ________________________              Cedula: ____________________</w:t>
      </w:r>
    </w:p>
    <w:p w14:paraId="0000004E" w14:textId="77777777" w:rsidR="00E538F1" w:rsidRDefault="00E538F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4F" w14:textId="77777777" w:rsidR="00E538F1" w:rsidRDefault="00E538F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50" w14:textId="77777777" w:rsidR="00E538F1" w:rsidRDefault="00926E5E">
      <w:pPr>
        <w:spacing w:after="0"/>
        <w:ind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</w:t>
      </w:r>
    </w:p>
    <w:p w14:paraId="00000051" w14:textId="77777777" w:rsidR="00E538F1" w:rsidRDefault="00926E5E">
      <w:pPr>
        <w:spacing w:after="0"/>
        <w:ind w:left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y Apellidos: ______________</w:t>
      </w:r>
    </w:p>
    <w:p w14:paraId="00000052" w14:textId="77777777" w:rsidR="00E538F1" w:rsidRDefault="00926E5E">
      <w:pPr>
        <w:spacing w:after="0"/>
        <w:ind w:left="2124" w:firstLine="7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4"/>
          <w:szCs w:val="24"/>
        </w:rPr>
        <w:t>Cedula: _______________________</w:t>
      </w:r>
    </w:p>
    <w:p w14:paraId="00000053" w14:textId="77777777" w:rsidR="00E538F1" w:rsidRDefault="00E538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0000054" w14:textId="77777777" w:rsidR="00E538F1" w:rsidRDefault="00E538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0000055" w14:textId="77777777" w:rsidR="00E538F1" w:rsidRDefault="00926E5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MIEMBROS DEL TRIBUNAL DE GARANTÍAS SUPLENTES</w:t>
      </w:r>
    </w:p>
    <w:p w14:paraId="00000056" w14:textId="77777777" w:rsidR="00E538F1" w:rsidRDefault="00E538F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57" w14:textId="77777777" w:rsidR="00E538F1" w:rsidRDefault="00E538F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58" w14:textId="77777777" w:rsidR="00E538F1" w:rsidRDefault="00E538F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59" w14:textId="77777777" w:rsidR="00E538F1" w:rsidRDefault="00926E5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              __________________________</w:t>
      </w:r>
    </w:p>
    <w:p w14:paraId="0000005A" w14:textId="77777777" w:rsidR="00E538F1" w:rsidRDefault="00926E5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y Apellidos: ______________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Nombre y Apellidos: ___________</w:t>
      </w:r>
    </w:p>
    <w:p w14:paraId="0000005B" w14:textId="77777777" w:rsidR="00E538F1" w:rsidRDefault="00926E5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Cedula: ________________________              Cedula: ____________________</w:t>
      </w:r>
    </w:p>
    <w:p w14:paraId="0000005C" w14:textId="77777777" w:rsidR="00E538F1" w:rsidRDefault="00E538F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5D" w14:textId="77777777" w:rsidR="00E538F1" w:rsidRDefault="00E538F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5E" w14:textId="77777777" w:rsidR="00E538F1" w:rsidRDefault="00926E5E">
      <w:pPr>
        <w:spacing w:after="0"/>
        <w:ind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</w:t>
      </w:r>
    </w:p>
    <w:p w14:paraId="0000005F" w14:textId="77777777" w:rsidR="00E538F1" w:rsidRDefault="00926E5E">
      <w:pPr>
        <w:spacing w:after="0"/>
        <w:ind w:left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y Apellidos: ______________</w:t>
      </w:r>
    </w:p>
    <w:p w14:paraId="00000060" w14:textId="77777777" w:rsidR="00E538F1" w:rsidRDefault="00926E5E">
      <w:pPr>
        <w:spacing w:after="0"/>
        <w:ind w:left="2124" w:firstLine="7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Cedula: _______________________</w:t>
      </w:r>
    </w:p>
    <w:p w14:paraId="00000061" w14:textId="77777777" w:rsidR="00E538F1" w:rsidRDefault="00E538F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62" w14:textId="77777777" w:rsidR="00E538F1" w:rsidRDefault="00E538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  <w:bookmarkStart w:id="2" w:name="bookmark=id.30j0zll" w:colFirst="0" w:colLast="0"/>
      <w:bookmarkEnd w:id="2"/>
    </w:p>
    <w:sectPr w:rsidR="00E538F1">
      <w:headerReference w:type="default" r:id="rId8"/>
      <w:footerReference w:type="default" r:id="rId9"/>
      <w:pgSz w:w="12242" w:h="18711"/>
      <w:pgMar w:top="1701" w:right="1701" w:bottom="1134" w:left="1701" w:header="454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0C071" w14:textId="77777777" w:rsidR="00926E5E" w:rsidRDefault="00926E5E">
      <w:pPr>
        <w:spacing w:after="0" w:line="240" w:lineRule="auto"/>
      </w:pPr>
      <w:r>
        <w:separator/>
      </w:r>
    </w:p>
  </w:endnote>
  <w:endnote w:type="continuationSeparator" w:id="0">
    <w:p w14:paraId="05EB370E" w14:textId="77777777" w:rsidR="00926E5E" w:rsidRDefault="0092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4" w14:textId="77777777" w:rsidR="00E538F1" w:rsidRDefault="00E538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0000065" w14:textId="77777777" w:rsidR="00E538F1" w:rsidRDefault="00E538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D7D95" w14:textId="77777777" w:rsidR="00926E5E" w:rsidRDefault="00926E5E">
      <w:pPr>
        <w:spacing w:after="0" w:line="240" w:lineRule="auto"/>
      </w:pPr>
      <w:r>
        <w:separator/>
      </w:r>
    </w:p>
  </w:footnote>
  <w:footnote w:type="continuationSeparator" w:id="0">
    <w:p w14:paraId="13F5461D" w14:textId="77777777" w:rsidR="00926E5E" w:rsidRDefault="0092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3" w14:textId="77777777" w:rsidR="00E538F1" w:rsidRDefault="00E538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98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9269F"/>
    <w:multiLevelType w:val="multilevel"/>
    <w:tmpl w:val="918E56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22F6"/>
    <w:multiLevelType w:val="multilevel"/>
    <w:tmpl w:val="DB5E35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78A71E2"/>
    <w:multiLevelType w:val="multilevel"/>
    <w:tmpl w:val="7D6AE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91774"/>
    <w:multiLevelType w:val="multilevel"/>
    <w:tmpl w:val="09A07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F1"/>
    <w:rsid w:val="007C687A"/>
    <w:rsid w:val="00926E5E"/>
    <w:rsid w:val="00E5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52C6C-B990-4551-8674-086AB480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1D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E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6E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E95"/>
  </w:style>
  <w:style w:type="paragraph" w:styleId="Piedepgina">
    <w:name w:val="footer"/>
    <w:basedOn w:val="Normal"/>
    <w:link w:val="PiedepginaCar"/>
    <w:uiPriority w:val="99"/>
    <w:unhideWhenUsed/>
    <w:rsid w:val="00CE6E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E95"/>
  </w:style>
  <w:style w:type="paragraph" w:styleId="Prrafodelista">
    <w:name w:val="List Paragraph"/>
    <w:basedOn w:val="Normal"/>
    <w:uiPriority w:val="34"/>
    <w:qFormat/>
    <w:rsid w:val="005B2358"/>
    <w:pPr>
      <w:ind w:left="720"/>
      <w:contextualSpacing/>
    </w:pPr>
  </w:style>
  <w:style w:type="paragraph" w:styleId="Sinespaciado">
    <w:name w:val="No Spacing"/>
    <w:uiPriority w:val="1"/>
    <w:qFormat/>
    <w:rsid w:val="006C7C83"/>
    <w:pPr>
      <w:spacing w:after="0" w:line="240" w:lineRule="auto"/>
    </w:pPr>
    <w:rPr>
      <w:rFonts w:cs="Arial"/>
      <w:sz w:val="20"/>
      <w:szCs w:val="20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SE+BG82yQtDROpXm/za6+/J1Ug==">CgMxLjAyCGguZ2pkZ3hzMgppZC4zMGowemxsOAByITFualdzUFBLa3BaaHhDUVMxbzFaS25URndHcUtKTGM1Rg==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FREDDY</cp:lastModifiedBy>
  <cp:revision>2</cp:revision>
  <dcterms:created xsi:type="dcterms:W3CDTF">2024-09-16T13:06:00Z</dcterms:created>
  <dcterms:modified xsi:type="dcterms:W3CDTF">2024-09-16T13:06:00Z</dcterms:modified>
</cp:coreProperties>
</file>