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FBD27" w14:textId="77777777" w:rsidR="009E6F5B" w:rsidRDefault="009E6F5B" w:rsidP="009E6F5B">
      <w:pPr>
        <w:ind w:left="1080" w:hanging="360"/>
        <w:jc w:val="center"/>
        <w:rPr>
          <w:sz w:val="28"/>
          <w:szCs w:val="28"/>
        </w:rPr>
      </w:pPr>
    </w:p>
    <w:p w14:paraId="2926003A" w14:textId="42B213D5" w:rsidR="00CF31E7" w:rsidRPr="009E6F5B" w:rsidRDefault="009E6F5B" w:rsidP="009E6F5B">
      <w:pPr>
        <w:ind w:left="1080" w:hanging="360"/>
        <w:jc w:val="center"/>
        <w:rPr>
          <w:sz w:val="40"/>
          <w:szCs w:val="40"/>
        </w:rPr>
      </w:pPr>
      <w:r w:rsidRPr="009E6F5B">
        <w:rPr>
          <w:sz w:val="40"/>
          <w:szCs w:val="40"/>
        </w:rPr>
        <w:t>SISTEMA INTEGRADO DE CONSERVACION DOCUMENTAL – SIC</w:t>
      </w:r>
    </w:p>
    <w:p w14:paraId="395192A5" w14:textId="77777777" w:rsidR="009E6F5B" w:rsidRDefault="009E6F5B" w:rsidP="00D23D1E">
      <w:pPr>
        <w:ind w:left="1080" w:hanging="360"/>
        <w:rPr>
          <w:sz w:val="40"/>
          <w:szCs w:val="40"/>
        </w:rPr>
      </w:pPr>
    </w:p>
    <w:p w14:paraId="33537503" w14:textId="77777777" w:rsidR="009E6F5B" w:rsidRDefault="009E6F5B" w:rsidP="00D23D1E">
      <w:pPr>
        <w:ind w:left="1080" w:hanging="360"/>
        <w:rPr>
          <w:sz w:val="40"/>
          <w:szCs w:val="40"/>
        </w:rPr>
      </w:pPr>
    </w:p>
    <w:p w14:paraId="19AB7DE0" w14:textId="77777777" w:rsidR="009E6F5B" w:rsidRDefault="009E6F5B" w:rsidP="00D23D1E">
      <w:pPr>
        <w:ind w:left="1080" w:hanging="360"/>
        <w:rPr>
          <w:sz w:val="40"/>
          <w:szCs w:val="40"/>
        </w:rPr>
      </w:pPr>
    </w:p>
    <w:p w14:paraId="5E028160" w14:textId="77777777" w:rsidR="009E6F5B" w:rsidRDefault="009E6F5B" w:rsidP="00D23D1E">
      <w:pPr>
        <w:ind w:left="1080" w:hanging="360"/>
        <w:rPr>
          <w:sz w:val="40"/>
          <w:szCs w:val="40"/>
        </w:rPr>
      </w:pPr>
    </w:p>
    <w:p w14:paraId="7113C108" w14:textId="77777777" w:rsidR="007F00E6" w:rsidRDefault="007F00E6" w:rsidP="00D23D1E">
      <w:pPr>
        <w:ind w:left="1080" w:hanging="360"/>
        <w:rPr>
          <w:sz w:val="40"/>
          <w:szCs w:val="40"/>
        </w:rPr>
      </w:pPr>
    </w:p>
    <w:p w14:paraId="67CC83D0" w14:textId="77777777" w:rsidR="007F00E6" w:rsidRDefault="007F00E6" w:rsidP="00D23D1E">
      <w:pPr>
        <w:ind w:left="1080" w:hanging="360"/>
        <w:rPr>
          <w:sz w:val="40"/>
          <w:szCs w:val="40"/>
        </w:rPr>
      </w:pPr>
    </w:p>
    <w:p w14:paraId="6A510ECF" w14:textId="77777777" w:rsidR="009E6F5B" w:rsidRPr="009E6F5B" w:rsidRDefault="009E6F5B" w:rsidP="00D23D1E">
      <w:pPr>
        <w:ind w:left="1080" w:hanging="360"/>
        <w:rPr>
          <w:sz w:val="40"/>
          <w:szCs w:val="40"/>
        </w:rPr>
      </w:pPr>
    </w:p>
    <w:p w14:paraId="4C9407F5" w14:textId="206C054C" w:rsidR="009E6F5B" w:rsidRDefault="009E6F5B" w:rsidP="00D23D1E">
      <w:pPr>
        <w:ind w:left="1080" w:hanging="360"/>
        <w:rPr>
          <w:sz w:val="40"/>
          <w:szCs w:val="40"/>
        </w:rPr>
      </w:pPr>
      <w:r w:rsidRPr="009E6F5B">
        <w:rPr>
          <w:sz w:val="40"/>
          <w:szCs w:val="40"/>
        </w:rPr>
        <w:t>PLAN DE</w:t>
      </w:r>
      <w:r w:rsidR="004B27EB">
        <w:rPr>
          <w:sz w:val="40"/>
          <w:szCs w:val="40"/>
        </w:rPr>
        <w:t xml:space="preserve"> </w:t>
      </w:r>
      <w:r w:rsidRPr="009E6F5B">
        <w:rPr>
          <w:sz w:val="40"/>
          <w:szCs w:val="40"/>
        </w:rPr>
        <w:t>CONSERVACION DOCUMENTAL</w:t>
      </w:r>
    </w:p>
    <w:p w14:paraId="4AE1F7D8" w14:textId="77777777" w:rsidR="007F00E6" w:rsidRDefault="007F00E6" w:rsidP="00D23D1E">
      <w:pPr>
        <w:ind w:left="1080" w:hanging="360"/>
        <w:rPr>
          <w:sz w:val="40"/>
          <w:szCs w:val="40"/>
        </w:rPr>
      </w:pPr>
    </w:p>
    <w:p w14:paraId="1773DCB2" w14:textId="77777777" w:rsidR="007F00E6" w:rsidRDefault="007F00E6" w:rsidP="00D23D1E">
      <w:pPr>
        <w:ind w:left="1080" w:hanging="360"/>
        <w:rPr>
          <w:sz w:val="40"/>
          <w:szCs w:val="40"/>
        </w:rPr>
      </w:pPr>
    </w:p>
    <w:p w14:paraId="68516F42" w14:textId="77777777" w:rsidR="007F00E6" w:rsidRDefault="007F00E6" w:rsidP="00D23D1E">
      <w:pPr>
        <w:ind w:left="1080" w:hanging="360"/>
        <w:rPr>
          <w:sz w:val="40"/>
          <w:szCs w:val="40"/>
        </w:rPr>
      </w:pPr>
    </w:p>
    <w:p w14:paraId="1E7B0B1D" w14:textId="77777777" w:rsidR="007F00E6" w:rsidRDefault="007F00E6" w:rsidP="00D23D1E">
      <w:pPr>
        <w:ind w:left="1080" w:hanging="360"/>
        <w:rPr>
          <w:sz w:val="40"/>
          <w:szCs w:val="40"/>
        </w:rPr>
      </w:pPr>
    </w:p>
    <w:p w14:paraId="2AE14DC8" w14:textId="77777777" w:rsidR="007F00E6" w:rsidRDefault="007F00E6" w:rsidP="00D23D1E">
      <w:pPr>
        <w:ind w:left="1080" w:hanging="360"/>
        <w:rPr>
          <w:sz w:val="40"/>
          <w:szCs w:val="40"/>
        </w:rPr>
      </w:pPr>
    </w:p>
    <w:p w14:paraId="43BBF0CF" w14:textId="77777777" w:rsidR="007F00E6" w:rsidRDefault="007F00E6" w:rsidP="00D23D1E">
      <w:pPr>
        <w:ind w:left="1080" w:hanging="360"/>
        <w:rPr>
          <w:sz w:val="40"/>
          <w:szCs w:val="40"/>
        </w:rPr>
      </w:pPr>
    </w:p>
    <w:p w14:paraId="78FAC548" w14:textId="018F15D4" w:rsidR="007F00E6" w:rsidRDefault="007F00E6" w:rsidP="007F00E6">
      <w:pPr>
        <w:spacing w:after="0" w:line="240" w:lineRule="auto"/>
        <w:ind w:left="1077" w:hanging="357"/>
        <w:jc w:val="right"/>
        <w:rPr>
          <w:sz w:val="24"/>
          <w:szCs w:val="24"/>
        </w:rPr>
      </w:pPr>
      <w:r>
        <w:rPr>
          <w:sz w:val="24"/>
          <w:szCs w:val="24"/>
        </w:rPr>
        <w:t>Secretaria Administrativa</w:t>
      </w:r>
    </w:p>
    <w:p w14:paraId="1CA1D4EC" w14:textId="66AF9516" w:rsidR="007F00E6" w:rsidRDefault="007F00E6" w:rsidP="007F00E6">
      <w:pPr>
        <w:spacing w:after="0" w:line="240" w:lineRule="auto"/>
        <w:ind w:left="1077" w:hanging="357"/>
        <w:jc w:val="right"/>
        <w:rPr>
          <w:sz w:val="24"/>
          <w:szCs w:val="24"/>
        </w:rPr>
      </w:pPr>
      <w:r>
        <w:rPr>
          <w:sz w:val="24"/>
          <w:szCs w:val="24"/>
        </w:rPr>
        <w:t>Dirección de Recursos Físicos</w:t>
      </w:r>
    </w:p>
    <w:p w14:paraId="18A26076" w14:textId="4308D82B" w:rsidR="007F00E6" w:rsidRPr="007F00E6" w:rsidRDefault="007F00E6" w:rsidP="007F00E6">
      <w:pPr>
        <w:spacing w:after="0" w:line="240" w:lineRule="auto"/>
        <w:ind w:left="1077" w:hanging="357"/>
        <w:jc w:val="right"/>
        <w:rPr>
          <w:sz w:val="24"/>
          <w:szCs w:val="24"/>
        </w:rPr>
      </w:pPr>
      <w:r>
        <w:rPr>
          <w:sz w:val="24"/>
          <w:szCs w:val="24"/>
        </w:rPr>
        <w:t>Grupo de Gestión Documental</w:t>
      </w:r>
    </w:p>
    <w:p w14:paraId="02369A3F" w14:textId="1C35C584" w:rsidR="007F00E6" w:rsidRPr="009E6F5B" w:rsidRDefault="009E6F5B" w:rsidP="009E6F5B">
      <w:pPr>
        <w:jc w:val="left"/>
        <w:rPr>
          <w:sz w:val="40"/>
          <w:szCs w:val="40"/>
        </w:rPr>
      </w:pPr>
      <w:r>
        <w:rPr>
          <w:sz w:val="40"/>
          <w:szCs w:val="40"/>
        </w:rPr>
        <w:br w:type="page"/>
      </w:r>
    </w:p>
    <w:p w14:paraId="7187184F" w14:textId="77777777" w:rsidR="00D23D1E" w:rsidRDefault="00D23D1E" w:rsidP="00D23D1E">
      <w:pPr>
        <w:pStyle w:val="Ttulo1"/>
        <w:numPr>
          <w:ilvl w:val="0"/>
          <w:numId w:val="3"/>
        </w:numPr>
      </w:pPr>
      <w:r w:rsidRPr="00D23D1E">
        <w:lastRenderedPageBreak/>
        <w:t>Objetivo</w:t>
      </w:r>
    </w:p>
    <w:p w14:paraId="03F95B71" w14:textId="27A81621" w:rsidR="00314BE6" w:rsidRDefault="00314BE6" w:rsidP="00314BE6">
      <w:pPr>
        <w:rPr>
          <w:rFonts w:cs="Arial"/>
        </w:rPr>
      </w:pPr>
      <w:r w:rsidRPr="00AD36EC">
        <w:rPr>
          <w:rFonts w:cs="Arial"/>
        </w:rPr>
        <w:t xml:space="preserve">Actualizar el diseño del plan de conservación documental armonizado al sistema integrado de conservación documental SIC de la alcaldía de Ibagué, con el fin de garantizar la aplicación de acciones que conlleven a la </w:t>
      </w:r>
      <w:r w:rsidR="00863826">
        <w:rPr>
          <w:rFonts w:cs="Arial"/>
        </w:rPr>
        <w:t xml:space="preserve">conservación, </w:t>
      </w:r>
      <w:r w:rsidRPr="00AD36EC">
        <w:rPr>
          <w:rFonts w:cs="Arial"/>
        </w:rPr>
        <w:t>preservación, protección y accesibilidad de los documentos de archivo, asegurando su integridad física conservando sus características de autenticidad, integridad,</w:t>
      </w:r>
      <w:r w:rsidRPr="00AD36EC">
        <w:rPr>
          <w:rFonts w:cs="Arial"/>
          <w:spacing w:val="-13"/>
        </w:rPr>
        <w:t xml:space="preserve"> </w:t>
      </w:r>
      <w:r w:rsidRPr="00AD36EC">
        <w:rPr>
          <w:rFonts w:cs="Arial"/>
        </w:rPr>
        <w:t>inalterabilidad,</w:t>
      </w:r>
      <w:r w:rsidRPr="00AD36EC">
        <w:rPr>
          <w:rFonts w:cs="Arial"/>
          <w:spacing w:val="-35"/>
        </w:rPr>
        <w:t xml:space="preserve"> </w:t>
      </w:r>
      <w:r w:rsidRPr="00AD36EC">
        <w:rPr>
          <w:rFonts w:cs="Arial"/>
        </w:rPr>
        <w:t>originalidad,</w:t>
      </w:r>
      <w:r w:rsidRPr="00AD36EC">
        <w:rPr>
          <w:rFonts w:cs="Arial"/>
          <w:spacing w:val="-35"/>
        </w:rPr>
        <w:t xml:space="preserve"> </w:t>
      </w:r>
      <w:r w:rsidRPr="00AD36EC">
        <w:rPr>
          <w:rFonts w:cs="Arial"/>
        </w:rPr>
        <w:t>fiabilidad</w:t>
      </w:r>
      <w:r w:rsidRPr="00AD36EC">
        <w:rPr>
          <w:rFonts w:cs="Arial"/>
          <w:spacing w:val="-23"/>
        </w:rPr>
        <w:t xml:space="preserve"> </w:t>
      </w:r>
      <w:r w:rsidRPr="00AD36EC">
        <w:rPr>
          <w:rFonts w:cs="Arial"/>
        </w:rPr>
        <w:t>y</w:t>
      </w:r>
      <w:r w:rsidRPr="00AD36EC">
        <w:rPr>
          <w:rFonts w:cs="Arial"/>
          <w:spacing w:val="-3"/>
        </w:rPr>
        <w:t xml:space="preserve"> </w:t>
      </w:r>
      <w:r w:rsidRPr="00AD36EC">
        <w:rPr>
          <w:rFonts w:cs="Arial"/>
        </w:rPr>
        <w:t>disponibilidad</w:t>
      </w:r>
      <w:r w:rsidRPr="00AD36EC">
        <w:rPr>
          <w:rFonts w:cs="Arial"/>
          <w:spacing w:val="-1"/>
        </w:rPr>
        <w:t xml:space="preserve"> </w:t>
      </w:r>
      <w:r w:rsidRPr="00AD36EC">
        <w:rPr>
          <w:rFonts w:cs="Arial"/>
        </w:rPr>
        <w:t>a</w:t>
      </w:r>
      <w:r w:rsidRPr="00AD36EC">
        <w:rPr>
          <w:rFonts w:cs="Arial"/>
          <w:spacing w:val="-1"/>
        </w:rPr>
        <w:t xml:space="preserve"> </w:t>
      </w:r>
      <w:r w:rsidRPr="00AD36EC">
        <w:rPr>
          <w:rFonts w:cs="Arial"/>
        </w:rPr>
        <w:t>través</w:t>
      </w:r>
      <w:r w:rsidRPr="00AD36EC">
        <w:rPr>
          <w:rFonts w:cs="Arial"/>
          <w:spacing w:val="-3"/>
        </w:rPr>
        <w:t xml:space="preserve"> </w:t>
      </w:r>
      <w:r w:rsidRPr="00AD36EC">
        <w:rPr>
          <w:rFonts w:cs="Arial"/>
        </w:rPr>
        <w:t>de</w:t>
      </w:r>
      <w:r w:rsidRPr="00AD36EC">
        <w:rPr>
          <w:rFonts w:cs="Arial"/>
          <w:spacing w:val="-1"/>
        </w:rPr>
        <w:t xml:space="preserve"> </w:t>
      </w:r>
      <w:r w:rsidRPr="00AD36EC">
        <w:rPr>
          <w:rFonts w:cs="Arial"/>
        </w:rPr>
        <w:t>tiempo</w:t>
      </w:r>
      <w:r w:rsidR="00EC2A81">
        <w:rPr>
          <w:rFonts w:cs="Arial"/>
        </w:rPr>
        <w:t xml:space="preserve"> teniendo en cuenta acciones que conlleven a:</w:t>
      </w:r>
    </w:p>
    <w:p w14:paraId="451F757C" w14:textId="67C64BFC" w:rsidR="00D06184" w:rsidRPr="00D06184" w:rsidRDefault="00D06184" w:rsidP="00D06184">
      <w:pPr>
        <w:pStyle w:val="Prrafodelista"/>
        <w:numPr>
          <w:ilvl w:val="0"/>
          <w:numId w:val="33"/>
        </w:numPr>
        <w:rPr>
          <w:rFonts w:cs="Arial"/>
        </w:rPr>
      </w:pPr>
      <w:r w:rsidRPr="00D06184">
        <w:rPr>
          <w:rFonts w:cs="Arial"/>
        </w:rPr>
        <w:t>Evitar el deterioro</w:t>
      </w:r>
    </w:p>
    <w:p w14:paraId="75748CBF" w14:textId="66DDC38A" w:rsidR="00D06184" w:rsidRPr="00D06184" w:rsidRDefault="00D06184" w:rsidP="00D06184">
      <w:pPr>
        <w:pStyle w:val="Prrafodelista"/>
        <w:numPr>
          <w:ilvl w:val="0"/>
          <w:numId w:val="33"/>
        </w:numPr>
        <w:rPr>
          <w:rFonts w:cs="Arial"/>
        </w:rPr>
      </w:pPr>
      <w:r w:rsidRPr="00D06184">
        <w:rPr>
          <w:rFonts w:cs="Arial"/>
        </w:rPr>
        <w:t>Detener el deterioro existente</w:t>
      </w:r>
    </w:p>
    <w:p w14:paraId="6B6DDD64" w14:textId="37169C7A" w:rsidR="00D06184" w:rsidRDefault="00D06184" w:rsidP="00D06184">
      <w:pPr>
        <w:pStyle w:val="Prrafodelista"/>
        <w:numPr>
          <w:ilvl w:val="0"/>
          <w:numId w:val="33"/>
        </w:numPr>
        <w:rPr>
          <w:rFonts w:cs="Arial"/>
        </w:rPr>
      </w:pPr>
      <w:r w:rsidRPr="00D06184">
        <w:rPr>
          <w:rFonts w:cs="Arial"/>
        </w:rPr>
        <w:t>Garantizar la disponibilidad</w:t>
      </w:r>
    </w:p>
    <w:p w14:paraId="30D87B96" w14:textId="0CD1171D" w:rsidR="00D06184" w:rsidRPr="00D06184" w:rsidRDefault="00D06184" w:rsidP="00314BE6">
      <w:pPr>
        <w:pStyle w:val="Prrafodelista"/>
        <w:numPr>
          <w:ilvl w:val="0"/>
          <w:numId w:val="33"/>
        </w:numPr>
        <w:rPr>
          <w:rFonts w:cs="Arial"/>
        </w:rPr>
      </w:pPr>
      <w:r>
        <w:rPr>
          <w:rFonts w:cs="Arial"/>
        </w:rPr>
        <w:t>Armonizar con políticas institucionales</w:t>
      </w:r>
    </w:p>
    <w:p w14:paraId="66BC92B9" w14:textId="77777777" w:rsidR="00D23D1E" w:rsidRDefault="00D23D1E" w:rsidP="00D23D1E">
      <w:pPr>
        <w:pStyle w:val="Ttulo1"/>
        <w:numPr>
          <w:ilvl w:val="0"/>
          <w:numId w:val="3"/>
        </w:numPr>
      </w:pPr>
      <w:r w:rsidRPr="00D23D1E">
        <w:t>Alcance</w:t>
      </w:r>
    </w:p>
    <w:p w14:paraId="788497F7" w14:textId="6FC8E6EB" w:rsidR="00314BE6" w:rsidRPr="00314BE6" w:rsidRDefault="00314BE6" w:rsidP="00314BE6">
      <w:r w:rsidRPr="00AD36EC">
        <w:rPr>
          <w:rFonts w:cs="Arial"/>
        </w:rPr>
        <w:t xml:space="preserve">El plan de conservación documental abarca desde el diagnóstico </w:t>
      </w:r>
      <w:r w:rsidR="00EC2A81">
        <w:rPr>
          <w:rFonts w:cs="Arial"/>
        </w:rPr>
        <w:t xml:space="preserve">integral </w:t>
      </w:r>
      <w:r w:rsidRPr="00AD36EC">
        <w:rPr>
          <w:rFonts w:cs="Arial"/>
        </w:rPr>
        <w:t xml:space="preserve">del estado de los documentos físicos de archivo en sus etapas del ciclo vital; así como </w:t>
      </w:r>
      <w:r w:rsidR="00EC2A81">
        <w:rPr>
          <w:rFonts w:cs="Arial"/>
        </w:rPr>
        <w:t xml:space="preserve">la verificación de condiciones de almacenamiento, factores </w:t>
      </w:r>
      <w:r w:rsidRPr="00AD36EC">
        <w:rPr>
          <w:rFonts w:cs="Arial"/>
        </w:rPr>
        <w:t>ambientales, equipos disponibles,</w:t>
      </w:r>
      <w:r w:rsidR="00EC2A81">
        <w:rPr>
          <w:rFonts w:cs="Arial"/>
        </w:rPr>
        <w:t xml:space="preserve"> y </w:t>
      </w:r>
      <w:r w:rsidRPr="00AD36EC">
        <w:rPr>
          <w:rFonts w:cs="Arial"/>
        </w:rPr>
        <w:t xml:space="preserve"> la implementación de medidas y actividades a través de los programas de conservación preventiva, </w:t>
      </w:r>
      <w:r w:rsidR="00EC2A81">
        <w:rPr>
          <w:rFonts w:cs="Arial"/>
        </w:rPr>
        <w:t>que garanticen la conservación de los documentos a través del tiempo.</w:t>
      </w:r>
    </w:p>
    <w:p w14:paraId="6B559F24" w14:textId="5FE14E55" w:rsidR="00D23D1E" w:rsidRDefault="00D23D1E" w:rsidP="00314BE6">
      <w:pPr>
        <w:pStyle w:val="Ttulo1"/>
        <w:numPr>
          <w:ilvl w:val="0"/>
          <w:numId w:val="3"/>
        </w:numPr>
      </w:pPr>
      <w:r w:rsidRPr="00D23D1E">
        <w:t>Definiciones</w:t>
      </w:r>
    </w:p>
    <w:p w14:paraId="70F18BAF" w14:textId="6E7AFEF3" w:rsidR="00314BE6" w:rsidRPr="00314BE6" w:rsidRDefault="00314BE6" w:rsidP="00314BE6">
      <w:pPr>
        <w:rPr>
          <w:rFonts w:cs="Arial"/>
        </w:rPr>
      </w:pPr>
      <w:r w:rsidRPr="00314BE6">
        <w:rPr>
          <w:rFonts w:cs="Arial"/>
          <w:b/>
        </w:rPr>
        <w:t>Acceso a los documentos</w:t>
      </w:r>
      <w:r w:rsidRPr="00314BE6">
        <w:rPr>
          <w:rFonts w:cs="Arial"/>
        </w:rPr>
        <w:t>: Disponibilidad</w:t>
      </w:r>
      <w:r w:rsidRPr="00314BE6">
        <w:rPr>
          <w:rFonts w:cs="Arial"/>
          <w:spacing w:val="-3"/>
        </w:rPr>
        <w:t xml:space="preserve"> </w:t>
      </w:r>
      <w:r w:rsidRPr="00314BE6">
        <w:rPr>
          <w:rFonts w:cs="Arial"/>
        </w:rPr>
        <w:t>de</w:t>
      </w:r>
      <w:r w:rsidRPr="00314BE6">
        <w:rPr>
          <w:rFonts w:cs="Arial"/>
          <w:spacing w:val="80"/>
        </w:rPr>
        <w:t xml:space="preserve"> </w:t>
      </w:r>
      <w:r w:rsidRPr="00314BE6">
        <w:rPr>
          <w:rFonts w:cs="Arial"/>
        </w:rPr>
        <w:t>los</w:t>
      </w:r>
      <w:r w:rsidRPr="00314BE6">
        <w:rPr>
          <w:rFonts w:cs="Arial"/>
          <w:spacing w:val="40"/>
        </w:rPr>
        <w:t xml:space="preserve"> </w:t>
      </w:r>
      <w:r w:rsidRPr="00314BE6">
        <w:rPr>
          <w:rFonts w:cs="Arial"/>
        </w:rPr>
        <w:t>documentos de archivo mediante los instrumentos de consulta de la información.</w:t>
      </w:r>
    </w:p>
    <w:p w14:paraId="7D88B34E" w14:textId="77777777" w:rsidR="00314BE6" w:rsidRPr="00314BE6" w:rsidRDefault="00314BE6" w:rsidP="00314BE6">
      <w:pPr>
        <w:rPr>
          <w:rFonts w:cs="Arial"/>
        </w:rPr>
      </w:pPr>
      <w:r w:rsidRPr="00314BE6">
        <w:rPr>
          <w:rFonts w:cs="Arial"/>
          <w:b/>
        </w:rPr>
        <w:t>Acervo</w:t>
      </w:r>
      <w:r w:rsidRPr="00314BE6">
        <w:rPr>
          <w:rFonts w:cs="Arial"/>
          <w:b/>
          <w:spacing w:val="8"/>
        </w:rPr>
        <w:t xml:space="preserve"> </w:t>
      </w:r>
      <w:r w:rsidRPr="00314BE6">
        <w:rPr>
          <w:rFonts w:cs="Arial"/>
          <w:b/>
        </w:rPr>
        <w:t>documental</w:t>
      </w:r>
      <w:r w:rsidRPr="00314BE6">
        <w:rPr>
          <w:rFonts w:cs="Arial"/>
        </w:rPr>
        <w:t>:</w:t>
      </w:r>
      <w:r w:rsidRPr="00314BE6">
        <w:rPr>
          <w:rFonts w:cs="Arial"/>
          <w:spacing w:val="13"/>
        </w:rPr>
        <w:t xml:space="preserve"> </w:t>
      </w:r>
      <w:r w:rsidRPr="00314BE6">
        <w:rPr>
          <w:rFonts w:cs="Arial"/>
        </w:rPr>
        <w:t>Conjunto</w:t>
      </w:r>
      <w:r w:rsidRPr="00314BE6">
        <w:rPr>
          <w:rFonts w:cs="Arial"/>
          <w:spacing w:val="-10"/>
        </w:rPr>
        <w:t xml:space="preserve"> </w:t>
      </w:r>
      <w:r w:rsidRPr="00314BE6">
        <w:rPr>
          <w:rFonts w:cs="Arial"/>
        </w:rPr>
        <w:t>de</w:t>
      </w:r>
      <w:r w:rsidRPr="00314BE6">
        <w:rPr>
          <w:rFonts w:cs="Arial"/>
          <w:spacing w:val="-13"/>
        </w:rPr>
        <w:t xml:space="preserve"> </w:t>
      </w:r>
      <w:r w:rsidRPr="00314BE6">
        <w:rPr>
          <w:rFonts w:cs="Arial"/>
        </w:rPr>
        <w:t>los</w:t>
      </w:r>
      <w:r w:rsidRPr="00314BE6">
        <w:rPr>
          <w:rFonts w:cs="Arial"/>
          <w:spacing w:val="-14"/>
        </w:rPr>
        <w:t xml:space="preserve"> </w:t>
      </w:r>
      <w:r w:rsidRPr="00314BE6">
        <w:rPr>
          <w:rFonts w:cs="Arial"/>
        </w:rPr>
        <w:t>documentos</w:t>
      </w:r>
      <w:r w:rsidRPr="00314BE6">
        <w:rPr>
          <w:rFonts w:cs="Arial"/>
          <w:spacing w:val="-11"/>
        </w:rPr>
        <w:t xml:space="preserve"> </w:t>
      </w:r>
      <w:r w:rsidRPr="00314BE6">
        <w:rPr>
          <w:rFonts w:cs="Arial"/>
        </w:rPr>
        <w:t>de</w:t>
      </w:r>
      <w:r w:rsidRPr="00314BE6">
        <w:rPr>
          <w:rFonts w:cs="Arial"/>
          <w:spacing w:val="5"/>
        </w:rPr>
        <w:t xml:space="preserve"> </w:t>
      </w:r>
      <w:r w:rsidRPr="00314BE6">
        <w:rPr>
          <w:rFonts w:cs="Arial"/>
        </w:rPr>
        <w:t>un</w:t>
      </w:r>
      <w:r w:rsidRPr="00314BE6">
        <w:rPr>
          <w:rFonts w:cs="Arial"/>
          <w:spacing w:val="5"/>
        </w:rPr>
        <w:t xml:space="preserve"> </w:t>
      </w:r>
      <w:r w:rsidRPr="00314BE6">
        <w:rPr>
          <w:rFonts w:cs="Arial"/>
          <w:spacing w:val="-2"/>
        </w:rPr>
        <w:t>archivo</w:t>
      </w:r>
    </w:p>
    <w:p w14:paraId="0053A58F" w14:textId="77777777" w:rsidR="00314BE6" w:rsidRPr="00314BE6" w:rsidRDefault="00314BE6" w:rsidP="00314BE6">
      <w:pPr>
        <w:rPr>
          <w:rFonts w:cs="Arial"/>
        </w:rPr>
      </w:pPr>
      <w:r w:rsidRPr="00314BE6">
        <w:rPr>
          <w:rFonts w:cs="Arial"/>
          <w:b/>
        </w:rPr>
        <w:t>Almacenamiento de documentos</w:t>
      </w:r>
      <w:r w:rsidRPr="00314BE6">
        <w:rPr>
          <w:rFonts w:cs="Arial"/>
        </w:rPr>
        <w:t>: Depósito de los documentos en estantería, cajas, archivadores, legajos, etc., para su conservación física y con el fin de ser extraídos posteriormente para su utilización.</w:t>
      </w:r>
    </w:p>
    <w:p w14:paraId="240319EB" w14:textId="77777777" w:rsidR="00314BE6" w:rsidRPr="00314BE6" w:rsidRDefault="00314BE6" w:rsidP="00314BE6">
      <w:pPr>
        <w:rPr>
          <w:rFonts w:cs="Arial"/>
        </w:rPr>
      </w:pPr>
      <w:r w:rsidRPr="00314BE6">
        <w:rPr>
          <w:rFonts w:cs="Arial"/>
          <w:b/>
        </w:rPr>
        <w:t xml:space="preserve">Archivo: </w:t>
      </w:r>
      <w:r w:rsidRPr="00314BE6">
        <w:rPr>
          <w:rFonts w:cs="Arial"/>
        </w:rPr>
        <w:t>Conjunto de documentos, sea cual fuere su fecha, su forma y soporte material,</w:t>
      </w:r>
      <w:r w:rsidRPr="00314BE6">
        <w:rPr>
          <w:rFonts w:cs="Arial"/>
          <w:spacing w:val="28"/>
        </w:rPr>
        <w:t xml:space="preserve"> </w:t>
      </w:r>
      <w:r w:rsidRPr="00314BE6">
        <w:rPr>
          <w:rFonts w:cs="Arial"/>
        </w:rPr>
        <w:t>acumulados en un proceso</w:t>
      </w:r>
      <w:r w:rsidRPr="00314BE6">
        <w:rPr>
          <w:rFonts w:cs="Arial"/>
          <w:spacing w:val="-12"/>
        </w:rPr>
        <w:t xml:space="preserve"> </w:t>
      </w:r>
      <w:r w:rsidRPr="00314BE6">
        <w:rPr>
          <w:rFonts w:cs="Arial"/>
        </w:rPr>
        <w:t>natural</w:t>
      </w:r>
      <w:r w:rsidRPr="00314BE6">
        <w:rPr>
          <w:rFonts w:cs="Arial"/>
          <w:spacing w:val="-6"/>
        </w:rPr>
        <w:t xml:space="preserve"> </w:t>
      </w:r>
      <w:r w:rsidRPr="00314BE6">
        <w:rPr>
          <w:rFonts w:cs="Arial"/>
        </w:rPr>
        <w:t>por</w:t>
      </w:r>
      <w:r w:rsidRPr="00314BE6">
        <w:rPr>
          <w:rFonts w:cs="Arial"/>
          <w:spacing w:val="-17"/>
        </w:rPr>
        <w:t xml:space="preserve"> </w:t>
      </w:r>
      <w:r w:rsidRPr="00314BE6">
        <w:rPr>
          <w:rFonts w:cs="Arial"/>
          <w:spacing w:val="10"/>
        </w:rPr>
        <w:t>una</w:t>
      </w:r>
      <w:r w:rsidRPr="00314BE6">
        <w:rPr>
          <w:rFonts w:cs="Arial"/>
          <w:spacing w:val="-13"/>
        </w:rPr>
        <w:t xml:space="preserve"> </w:t>
      </w:r>
      <w:r w:rsidRPr="00314BE6">
        <w:rPr>
          <w:rFonts w:cs="Arial"/>
        </w:rPr>
        <w:t>persona</w:t>
      </w:r>
      <w:r w:rsidRPr="00314BE6">
        <w:rPr>
          <w:rFonts w:cs="Arial"/>
          <w:spacing w:val="-12"/>
        </w:rPr>
        <w:t xml:space="preserve"> </w:t>
      </w:r>
      <w:r w:rsidRPr="00314BE6">
        <w:rPr>
          <w:rFonts w:cs="Arial"/>
        </w:rPr>
        <w:t>o</w:t>
      </w:r>
      <w:r w:rsidRPr="00314BE6">
        <w:rPr>
          <w:rFonts w:cs="Arial"/>
          <w:spacing w:val="22"/>
        </w:rPr>
        <w:t xml:space="preserve"> </w:t>
      </w:r>
      <w:r w:rsidRPr="00314BE6">
        <w:rPr>
          <w:rFonts w:cs="Arial"/>
        </w:rPr>
        <w:t>institución pública</w:t>
      </w:r>
      <w:r w:rsidRPr="00314BE6">
        <w:rPr>
          <w:rFonts w:cs="Arial"/>
          <w:spacing w:val="-12"/>
        </w:rPr>
        <w:t xml:space="preserve"> </w:t>
      </w:r>
      <w:r w:rsidRPr="00314BE6">
        <w:rPr>
          <w:rFonts w:cs="Arial"/>
        </w:rPr>
        <w:t>o privada, en el</w:t>
      </w:r>
      <w:r w:rsidRPr="00314BE6">
        <w:rPr>
          <w:rFonts w:cs="Arial"/>
          <w:spacing w:val="-6"/>
        </w:rPr>
        <w:t xml:space="preserve"> </w:t>
      </w:r>
      <w:r w:rsidRPr="00314BE6">
        <w:rPr>
          <w:rFonts w:cs="Arial"/>
        </w:rPr>
        <w:t>transcurso de su gestión.</w:t>
      </w:r>
    </w:p>
    <w:p w14:paraId="26062457" w14:textId="77777777" w:rsidR="00314BE6" w:rsidRPr="00314BE6" w:rsidRDefault="00314BE6" w:rsidP="00314BE6">
      <w:pPr>
        <w:rPr>
          <w:rFonts w:cs="Arial"/>
        </w:rPr>
      </w:pPr>
      <w:r w:rsidRPr="00314BE6">
        <w:rPr>
          <w:rFonts w:cs="Arial"/>
          <w:b/>
        </w:rPr>
        <w:t>Archivo central</w:t>
      </w:r>
      <w:r w:rsidRPr="00314BE6">
        <w:rPr>
          <w:rFonts w:cs="Arial"/>
        </w:rPr>
        <w:t>: Unidad administrativa donde se</w:t>
      </w:r>
      <w:r w:rsidRPr="00314BE6">
        <w:rPr>
          <w:rFonts w:cs="Arial"/>
          <w:spacing w:val="40"/>
        </w:rPr>
        <w:t xml:space="preserve"> </w:t>
      </w:r>
      <w:r w:rsidRPr="00314BE6">
        <w:rPr>
          <w:rFonts w:cs="Arial"/>
        </w:rPr>
        <w:t>agrupan documentos transferidos</w:t>
      </w:r>
      <w:r w:rsidRPr="00314BE6">
        <w:rPr>
          <w:rFonts w:cs="Arial"/>
          <w:spacing w:val="40"/>
        </w:rPr>
        <w:t xml:space="preserve"> </w:t>
      </w:r>
      <w:r w:rsidRPr="00314BE6">
        <w:rPr>
          <w:rFonts w:cs="Arial"/>
        </w:rPr>
        <w:t>o</w:t>
      </w:r>
      <w:r w:rsidRPr="00314BE6">
        <w:rPr>
          <w:rFonts w:cs="Arial"/>
          <w:spacing w:val="-17"/>
        </w:rPr>
        <w:t xml:space="preserve"> </w:t>
      </w:r>
      <w:r w:rsidRPr="00314BE6">
        <w:rPr>
          <w:rFonts w:cs="Arial"/>
        </w:rPr>
        <w:t xml:space="preserve">trasladados por los distintos archivos de gestión de la entidad respectiva, </w:t>
      </w:r>
      <w:r w:rsidRPr="00314BE6">
        <w:rPr>
          <w:rFonts w:cs="Arial"/>
          <w:spacing w:val="10"/>
        </w:rPr>
        <w:t>una</w:t>
      </w:r>
      <w:r w:rsidRPr="00314BE6">
        <w:rPr>
          <w:rFonts w:cs="Arial"/>
          <w:spacing w:val="-1"/>
        </w:rPr>
        <w:t xml:space="preserve"> </w:t>
      </w:r>
      <w:r w:rsidRPr="00314BE6">
        <w:rPr>
          <w:rFonts w:cs="Arial"/>
        </w:rPr>
        <w:t>vez finalizado</w:t>
      </w:r>
      <w:r w:rsidRPr="00314BE6">
        <w:rPr>
          <w:rFonts w:cs="Arial"/>
          <w:spacing w:val="-1"/>
        </w:rPr>
        <w:t xml:space="preserve"> </w:t>
      </w:r>
      <w:r w:rsidRPr="00314BE6">
        <w:rPr>
          <w:rFonts w:cs="Arial"/>
        </w:rPr>
        <w:t>su trámite, que siguen siendo</w:t>
      </w:r>
      <w:r w:rsidRPr="00314BE6">
        <w:rPr>
          <w:rFonts w:cs="Arial"/>
          <w:spacing w:val="-1"/>
        </w:rPr>
        <w:t xml:space="preserve"> </w:t>
      </w:r>
      <w:r w:rsidRPr="00314BE6">
        <w:rPr>
          <w:rFonts w:cs="Arial"/>
        </w:rPr>
        <w:t>vigentes</w:t>
      </w:r>
      <w:r w:rsidRPr="00314BE6">
        <w:rPr>
          <w:rFonts w:cs="Arial"/>
          <w:spacing w:val="-2"/>
        </w:rPr>
        <w:t xml:space="preserve"> </w:t>
      </w:r>
      <w:r w:rsidRPr="00314BE6">
        <w:rPr>
          <w:rFonts w:cs="Arial"/>
        </w:rPr>
        <w:t>y objeto de consulta por las propias oficinas y los particulares en general.</w:t>
      </w:r>
    </w:p>
    <w:p w14:paraId="5D5C61AA" w14:textId="77777777" w:rsidR="00220C55" w:rsidRDefault="00314BE6" w:rsidP="00220C55">
      <w:pPr>
        <w:spacing w:after="0" w:line="240" w:lineRule="auto"/>
        <w:rPr>
          <w:rFonts w:cs="Arial"/>
        </w:rPr>
      </w:pPr>
      <w:r w:rsidRPr="00314BE6">
        <w:rPr>
          <w:rFonts w:cs="Arial"/>
          <w:b/>
        </w:rPr>
        <w:t>Archivo de gestión</w:t>
      </w:r>
      <w:r w:rsidRPr="00314BE6">
        <w:rPr>
          <w:rFonts w:cs="Arial"/>
        </w:rPr>
        <w:t>: Aquel en el que se reúne la documentación en trámite en busca</w:t>
      </w:r>
      <w:r w:rsidRPr="00314BE6">
        <w:rPr>
          <w:rFonts w:cs="Arial"/>
          <w:spacing w:val="-17"/>
        </w:rPr>
        <w:t xml:space="preserve"> </w:t>
      </w:r>
      <w:r w:rsidRPr="00314BE6">
        <w:rPr>
          <w:rFonts w:cs="Arial"/>
        </w:rPr>
        <w:t>de solución a los</w:t>
      </w:r>
      <w:r w:rsidRPr="00314BE6">
        <w:rPr>
          <w:rFonts w:cs="Arial"/>
          <w:spacing w:val="-14"/>
        </w:rPr>
        <w:t xml:space="preserve"> </w:t>
      </w:r>
      <w:r w:rsidRPr="00314BE6">
        <w:rPr>
          <w:rFonts w:cs="Arial"/>
        </w:rPr>
        <w:t>asuntos</w:t>
      </w:r>
      <w:r w:rsidRPr="00314BE6">
        <w:rPr>
          <w:rFonts w:cs="Arial"/>
          <w:spacing w:val="-14"/>
        </w:rPr>
        <w:t xml:space="preserve"> </w:t>
      </w:r>
      <w:r w:rsidRPr="00314BE6">
        <w:rPr>
          <w:rFonts w:cs="Arial"/>
        </w:rPr>
        <w:t>iniciados,</w:t>
      </w:r>
      <w:r w:rsidRPr="00314BE6">
        <w:rPr>
          <w:rFonts w:cs="Arial"/>
          <w:spacing w:val="-17"/>
        </w:rPr>
        <w:t xml:space="preserve"> </w:t>
      </w:r>
      <w:r w:rsidRPr="00314BE6">
        <w:rPr>
          <w:rFonts w:cs="Arial"/>
        </w:rPr>
        <w:t>sometida</w:t>
      </w:r>
      <w:r w:rsidRPr="00314BE6">
        <w:rPr>
          <w:rFonts w:cs="Arial"/>
          <w:spacing w:val="-12"/>
        </w:rPr>
        <w:t xml:space="preserve"> </w:t>
      </w:r>
      <w:r w:rsidRPr="00314BE6">
        <w:rPr>
          <w:rFonts w:cs="Arial"/>
        </w:rPr>
        <w:t>a continua</w:t>
      </w:r>
      <w:r w:rsidRPr="00314BE6">
        <w:rPr>
          <w:rFonts w:cs="Arial"/>
          <w:spacing w:val="-13"/>
        </w:rPr>
        <w:t xml:space="preserve"> </w:t>
      </w:r>
      <w:r w:rsidRPr="00314BE6">
        <w:rPr>
          <w:rFonts w:cs="Arial"/>
        </w:rPr>
        <w:t>utilización</w:t>
      </w:r>
      <w:r w:rsidRPr="00314BE6">
        <w:rPr>
          <w:rFonts w:cs="Arial"/>
          <w:spacing w:val="-13"/>
        </w:rPr>
        <w:t xml:space="preserve"> </w:t>
      </w:r>
      <w:r w:rsidRPr="00314BE6">
        <w:rPr>
          <w:rFonts w:cs="Arial"/>
        </w:rPr>
        <w:t>y</w:t>
      </w:r>
      <w:r w:rsidRPr="00314BE6">
        <w:rPr>
          <w:rFonts w:cs="Arial"/>
          <w:spacing w:val="-14"/>
        </w:rPr>
        <w:t xml:space="preserve"> </w:t>
      </w:r>
      <w:r w:rsidRPr="00314BE6">
        <w:rPr>
          <w:rFonts w:cs="Arial"/>
        </w:rPr>
        <w:t>consulta administrativa por las mismas oficinas</w:t>
      </w:r>
      <w:r w:rsidRPr="00314BE6">
        <w:rPr>
          <w:rFonts w:cs="Arial"/>
          <w:spacing w:val="-1"/>
        </w:rPr>
        <w:t xml:space="preserve"> </w:t>
      </w:r>
      <w:r w:rsidRPr="00314BE6">
        <w:rPr>
          <w:rFonts w:cs="Arial"/>
        </w:rPr>
        <w:t>u otras que las soliciten.</w:t>
      </w:r>
    </w:p>
    <w:p w14:paraId="10908BA5" w14:textId="77777777" w:rsidR="00220C55" w:rsidRDefault="00220C55" w:rsidP="00220C55">
      <w:pPr>
        <w:spacing w:after="0" w:line="240" w:lineRule="auto"/>
        <w:rPr>
          <w:rFonts w:cs="Arial"/>
        </w:rPr>
      </w:pPr>
    </w:p>
    <w:p w14:paraId="086FFB2E" w14:textId="79FC4127" w:rsidR="00314BE6" w:rsidRPr="00220C55" w:rsidRDefault="00314BE6" w:rsidP="00BF1D8B">
      <w:pPr>
        <w:rPr>
          <w:rFonts w:cs="Arial"/>
        </w:rPr>
      </w:pPr>
      <w:r w:rsidRPr="00314BE6">
        <w:rPr>
          <w:b/>
        </w:rPr>
        <w:lastRenderedPageBreak/>
        <w:t>Archivo histórico:</w:t>
      </w:r>
      <w:r w:rsidRPr="00314BE6">
        <w:rPr>
          <w:b/>
          <w:spacing w:val="27"/>
        </w:rPr>
        <w:t xml:space="preserve"> </w:t>
      </w:r>
      <w:r w:rsidRPr="00314BE6">
        <w:t>Aquel</w:t>
      </w:r>
      <w:r w:rsidRPr="00314BE6">
        <w:rPr>
          <w:spacing w:val="-10"/>
        </w:rPr>
        <w:t xml:space="preserve"> </w:t>
      </w:r>
      <w:r w:rsidRPr="00314BE6">
        <w:t>al</w:t>
      </w:r>
      <w:r w:rsidRPr="00314BE6">
        <w:rPr>
          <w:spacing w:val="-11"/>
        </w:rPr>
        <w:t xml:space="preserve"> </w:t>
      </w:r>
      <w:r w:rsidRPr="00314BE6">
        <w:t>cual</w:t>
      </w:r>
      <w:r w:rsidRPr="00314BE6">
        <w:rPr>
          <w:spacing w:val="-10"/>
        </w:rPr>
        <w:t xml:space="preserve"> </w:t>
      </w:r>
      <w:r w:rsidRPr="00314BE6">
        <w:t>se transfiere</w:t>
      </w:r>
      <w:r w:rsidRPr="00314BE6">
        <w:rPr>
          <w:spacing w:val="-16"/>
        </w:rPr>
        <w:t xml:space="preserve"> </w:t>
      </w:r>
      <w:r w:rsidRPr="00314BE6">
        <w:t>la documentación del</w:t>
      </w:r>
      <w:r w:rsidRPr="00314BE6">
        <w:rPr>
          <w:spacing w:val="-11"/>
        </w:rPr>
        <w:t xml:space="preserve"> </w:t>
      </w:r>
      <w:r w:rsidRPr="00314BE6">
        <w:t>archivo</w:t>
      </w:r>
      <w:r w:rsidRPr="00314BE6">
        <w:rPr>
          <w:spacing w:val="-16"/>
        </w:rPr>
        <w:t xml:space="preserve"> </w:t>
      </w:r>
      <w:r w:rsidRPr="00314BE6">
        <w:t xml:space="preserve">central o del archivo de gestión </w:t>
      </w:r>
      <w:r w:rsidR="004E61B0" w:rsidRPr="00314BE6">
        <w:t>que,</w:t>
      </w:r>
      <w:r w:rsidRPr="00314BE6">
        <w:t xml:space="preserve"> por decisión del correspondiente comité de archivos, debe conservarse permanentemente, dado el valor que adquiere para la investigación, la ciencia y la cultura.</w:t>
      </w:r>
    </w:p>
    <w:p w14:paraId="4B03C098" w14:textId="77777777" w:rsidR="00314BE6" w:rsidRPr="00314BE6" w:rsidRDefault="00314BE6" w:rsidP="00314BE6">
      <w:pPr>
        <w:rPr>
          <w:rFonts w:cs="Arial"/>
        </w:rPr>
      </w:pPr>
      <w:r w:rsidRPr="00314BE6">
        <w:rPr>
          <w:rFonts w:cs="Arial"/>
          <w:b/>
        </w:rPr>
        <w:t>Archivo</w:t>
      </w:r>
      <w:r w:rsidRPr="00314BE6">
        <w:rPr>
          <w:rFonts w:cs="Arial"/>
          <w:b/>
          <w:spacing w:val="40"/>
        </w:rPr>
        <w:t xml:space="preserve"> </w:t>
      </w:r>
      <w:r w:rsidRPr="00314BE6">
        <w:rPr>
          <w:rFonts w:cs="Arial"/>
          <w:b/>
        </w:rPr>
        <w:t>público</w:t>
      </w:r>
      <w:r w:rsidRPr="00314BE6">
        <w:rPr>
          <w:rFonts w:cs="Arial"/>
        </w:rPr>
        <w:t>: Conjunto</w:t>
      </w:r>
      <w:r w:rsidRPr="00314BE6">
        <w:rPr>
          <w:rFonts w:cs="Arial"/>
          <w:spacing w:val="-13"/>
        </w:rPr>
        <w:t xml:space="preserve"> </w:t>
      </w:r>
      <w:r w:rsidRPr="00314BE6">
        <w:rPr>
          <w:rFonts w:cs="Arial"/>
        </w:rPr>
        <w:t>de documentos pertenecientes a entidades oficiales y aquellos que se deriven de la prestación de un servicio público por entidades privadas, así como los archivos privados, declarados de interés público.</w:t>
      </w:r>
    </w:p>
    <w:p w14:paraId="6A00597D" w14:textId="77777777" w:rsidR="00314BE6" w:rsidRPr="00314BE6" w:rsidRDefault="00314BE6" w:rsidP="00314BE6">
      <w:pPr>
        <w:rPr>
          <w:rFonts w:cs="Arial"/>
        </w:rPr>
      </w:pPr>
      <w:r w:rsidRPr="00314BE6">
        <w:rPr>
          <w:rFonts w:cs="Arial"/>
          <w:b/>
        </w:rPr>
        <w:t>Archivo total</w:t>
      </w:r>
      <w:r w:rsidRPr="00314BE6">
        <w:rPr>
          <w:rFonts w:cs="Arial"/>
        </w:rPr>
        <w:t>: Concepto que hace referencia al ciclo vital de los documentos. Proceso</w:t>
      </w:r>
      <w:r w:rsidRPr="00314BE6">
        <w:rPr>
          <w:rFonts w:cs="Arial"/>
          <w:spacing w:val="-17"/>
        </w:rPr>
        <w:t xml:space="preserve"> </w:t>
      </w:r>
      <w:r w:rsidRPr="00314BE6">
        <w:rPr>
          <w:rFonts w:cs="Arial"/>
        </w:rPr>
        <w:t>integral</w:t>
      </w:r>
      <w:r w:rsidRPr="00314BE6">
        <w:rPr>
          <w:rFonts w:cs="Arial"/>
          <w:spacing w:val="-17"/>
        </w:rPr>
        <w:t xml:space="preserve"> </w:t>
      </w:r>
      <w:r w:rsidRPr="00314BE6">
        <w:rPr>
          <w:rFonts w:cs="Arial"/>
        </w:rPr>
        <w:t>de</w:t>
      </w:r>
      <w:r w:rsidRPr="00314BE6">
        <w:rPr>
          <w:rFonts w:cs="Arial"/>
          <w:spacing w:val="-16"/>
        </w:rPr>
        <w:t xml:space="preserve"> </w:t>
      </w:r>
      <w:r w:rsidRPr="00314BE6">
        <w:rPr>
          <w:rFonts w:cs="Arial"/>
        </w:rPr>
        <w:t>la formación</w:t>
      </w:r>
      <w:r w:rsidRPr="00314BE6">
        <w:rPr>
          <w:rFonts w:cs="Arial"/>
          <w:spacing w:val="-17"/>
        </w:rPr>
        <w:t xml:space="preserve"> </w:t>
      </w:r>
      <w:r w:rsidRPr="00314BE6">
        <w:rPr>
          <w:rFonts w:cs="Arial"/>
        </w:rPr>
        <w:t>del</w:t>
      </w:r>
      <w:r w:rsidRPr="00314BE6">
        <w:rPr>
          <w:rFonts w:cs="Arial"/>
          <w:spacing w:val="-17"/>
        </w:rPr>
        <w:t xml:space="preserve"> </w:t>
      </w:r>
      <w:r w:rsidRPr="00314BE6">
        <w:rPr>
          <w:rFonts w:cs="Arial"/>
        </w:rPr>
        <w:t>archivo</w:t>
      </w:r>
      <w:r w:rsidRPr="00314BE6">
        <w:rPr>
          <w:rFonts w:cs="Arial"/>
          <w:spacing w:val="-17"/>
        </w:rPr>
        <w:t xml:space="preserve"> </w:t>
      </w:r>
      <w:r w:rsidRPr="00314BE6">
        <w:rPr>
          <w:rFonts w:cs="Arial"/>
        </w:rPr>
        <w:t>en</w:t>
      </w:r>
      <w:r w:rsidRPr="00314BE6">
        <w:rPr>
          <w:rFonts w:cs="Arial"/>
          <w:spacing w:val="-16"/>
        </w:rPr>
        <w:t xml:space="preserve"> </w:t>
      </w:r>
      <w:r w:rsidRPr="00314BE6">
        <w:rPr>
          <w:rFonts w:cs="Arial"/>
        </w:rPr>
        <w:t>su</w:t>
      </w:r>
      <w:r w:rsidRPr="00314BE6">
        <w:rPr>
          <w:rFonts w:cs="Arial"/>
          <w:spacing w:val="-17"/>
        </w:rPr>
        <w:t xml:space="preserve"> </w:t>
      </w:r>
      <w:r w:rsidRPr="00314BE6">
        <w:rPr>
          <w:rFonts w:cs="Arial"/>
        </w:rPr>
        <w:t>ciclo</w:t>
      </w:r>
      <w:r w:rsidRPr="00314BE6">
        <w:rPr>
          <w:rFonts w:cs="Arial"/>
          <w:spacing w:val="-17"/>
        </w:rPr>
        <w:t xml:space="preserve"> </w:t>
      </w:r>
      <w:r w:rsidRPr="00314BE6">
        <w:rPr>
          <w:rFonts w:cs="Arial"/>
        </w:rPr>
        <w:t>vital.</w:t>
      </w:r>
      <w:r w:rsidRPr="00314BE6">
        <w:rPr>
          <w:rFonts w:cs="Arial"/>
          <w:spacing w:val="-10"/>
        </w:rPr>
        <w:t xml:space="preserve"> </w:t>
      </w:r>
      <w:r w:rsidRPr="00314BE6">
        <w:rPr>
          <w:rFonts w:cs="Arial"/>
        </w:rPr>
        <w:t>Producción</w:t>
      </w:r>
      <w:r w:rsidRPr="00314BE6">
        <w:rPr>
          <w:rFonts w:cs="Arial"/>
          <w:spacing w:val="-14"/>
        </w:rPr>
        <w:t xml:space="preserve"> </w:t>
      </w:r>
      <w:r w:rsidRPr="00314BE6">
        <w:rPr>
          <w:rFonts w:cs="Arial"/>
        </w:rPr>
        <w:t>o</w:t>
      </w:r>
      <w:r w:rsidRPr="00314BE6">
        <w:rPr>
          <w:rFonts w:cs="Arial"/>
          <w:spacing w:val="-17"/>
        </w:rPr>
        <w:t xml:space="preserve"> </w:t>
      </w:r>
      <w:r w:rsidRPr="00314BE6">
        <w:rPr>
          <w:rFonts w:cs="Arial"/>
        </w:rPr>
        <w:t>recepción, distribución,</w:t>
      </w:r>
      <w:r w:rsidRPr="00314BE6">
        <w:rPr>
          <w:rFonts w:cs="Arial"/>
          <w:spacing w:val="-17"/>
        </w:rPr>
        <w:t xml:space="preserve"> </w:t>
      </w:r>
      <w:r w:rsidRPr="00314BE6">
        <w:rPr>
          <w:rFonts w:cs="Arial"/>
        </w:rPr>
        <w:t>consulta,</w:t>
      </w:r>
      <w:r w:rsidRPr="00314BE6">
        <w:rPr>
          <w:rFonts w:cs="Arial"/>
          <w:spacing w:val="-17"/>
        </w:rPr>
        <w:t xml:space="preserve"> </w:t>
      </w:r>
      <w:r w:rsidRPr="00314BE6">
        <w:rPr>
          <w:rFonts w:cs="Arial"/>
        </w:rPr>
        <w:t>retención,</w:t>
      </w:r>
      <w:r w:rsidRPr="00314BE6">
        <w:rPr>
          <w:rFonts w:cs="Arial"/>
          <w:spacing w:val="-5"/>
        </w:rPr>
        <w:t xml:space="preserve"> </w:t>
      </w:r>
      <w:r w:rsidRPr="00314BE6">
        <w:rPr>
          <w:rFonts w:cs="Arial"/>
        </w:rPr>
        <w:t>almacenamiento,</w:t>
      </w:r>
      <w:r w:rsidRPr="00314BE6">
        <w:rPr>
          <w:rFonts w:cs="Arial"/>
          <w:spacing w:val="-12"/>
        </w:rPr>
        <w:t xml:space="preserve"> </w:t>
      </w:r>
      <w:r w:rsidRPr="00314BE6">
        <w:rPr>
          <w:rFonts w:cs="Arial"/>
        </w:rPr>
        <w:t>preservación</w:t>
      </w:r>
      <w:r w:rsidRPr="00314BE6">
        <w:rPr>
          <w:rFonts w:cs="Arial"/>
          <w:spacing w:val="14"/>
        </w:rPr>
        <w:t xml:space="preserve"> </w:t>
      </w:r>
      <w:r w:rsidRPr="00314BE6">
        <w:rPr>
          <w:rFonts w:cs="Arial"/>
        </w:rPr>
        <w:t>y</w:t>
      </w:r>
      <w:r w:rsidRPr="00314BE6">
        <w:rPr>
          <w:rFonts w:cs="Arial"/>
          <w:spacing w:val="16"/>
        </w:rPr>
        <w:t xml:space="preserve"> </w:t>
      </w:r>
      <w:r w:rsidRPr="00314BE6">
        <w:rPr>
          <w:rFonts w:cs="Arial"/>
        </w:rPr>
        <w:t>disposición</w:t>
      </w:r>
      <w:r w:rsidRPr="00314BE6">
        <w:rPr>
          <w:rFonts w:cs="Arial"/>
          <w:spacing w:val="14"/>
        </w:rPr>
        <w:t xml:space="preserve"> </w:t>
      </w:r>
      <w:r w:rsidRPr="00314BE6">
        <w:rPr>
          <w:rFonts w:cs="Arial"/>
          <w:spacing w:val="-2"/>
        </w:rPr>
        <w:t>final.</w:t>
      </w:r>
    </w:p>
    <w:p w14:paraId="0B320DB3" w14:textId="77777777" w:rsidR="00314BE6" w:rsidRPr="00314BE6" w:rsidRDefault="00314BE6" w:rsidP="00314BE6">
      <w:pPr>
        <w:rPr>
          <w:rFonts w:cs="Arial"/>
        </w:rPr>
      </w:pPr>
      <w:r w:rsidRPr="00314BE6">
        <w:rPr>
          <w:rFonts w:cs="Arial"/>
          <w:b/>
        </w:rPr>
        <w:t xml:space="preserve">Biodeterioro: </w:t>
      </w:r>
      <w:r w:rsidRPr="00314BE6">
        <w:rPr>
          <w:rFonts w:cs="Arial"/>
        </w:rPr>
        <w:t>deterioro de material documental por acción vital de los diferentes agentes</w:t>
      </w:r>
      <w:r w:rsidRPr="00314BE6">
        <w:rPr>
          <w:rFonts w:cs="Arial"/>
          <w:spacing w:val="-16"/>
        </w:rPr>
        <w:t xml:space="preserve"> </w:t>
      </w:r>
      <w:r w:rsidRPr="00314BE6">
        <w:rPr>
          <w:rFonts w:cs="Arial"/>
        </w:rPr>
        <w:t>biológicos,</w:t>
      </w:r>
      <w:r w:rsidRPr="00314BE6">
        <w:rPr>
          <w:rFonts w:cs="Arial"/>
          <w:spacing w:val="-20"/>
        </w:rPr>
        <w:t xml:space="preserve"> </w:t>
      </w:r>
      <w:r w:rsidRPr="00314BE6">
        <w:rPr>
          <w:rFonts w:cs="Arial"/>
        </w:rPr>
        <w:t>con</w:t>
      </w:r>
      <w:r w:rsidRPr="00314BE6">
        <w:rPr>
          <w:rFonts w:cs="Arial"/>
          <w:spacing w:val="5"/>
        </w:rPr>
        <w:t xml:space="preserve"> </w:t>
      </w:r>
      <w:r w:rsidRPr="00314BE6">
        <w:rPr>
          <w:rFonts w:cs="Arial"/>
        </w:rPr>
        <w:t>pérdida</w:t>
      </w:r>
      <w:r w:rsidRPr="00314BE6">
        <w:rPr>
          <w:rFonts w:cs="Arial"/>
          <w:spacing w:val="-12"/>
        </w:rPr>
        <w:t xml:space="preserve"> </w:t>
      </w:r>
      <w:r w:rsidRPr="00314BE6">
        <w:rPr>
          <w:rFonts w:cs="Arial"/>
        </w:rPr>
        <w:t>de</w:t>
      </w:r>
      <w:r w:rsidRPr="00314BE6">
        <w:rPr>
          <w:rFonts w:cs="Arial"/>
          <w:spacing w:val="-14"/>
        </w:rPr>
        <w:t xml:space="preserve"> </w:t>
      </w:r>
      <w:r w:rsidRPr="00314BE6">
        <w:rPr>
          <w:rFonts w:cs="Arial"/>
        </w:rPr>
        <w:t>las</w:t>
      </w:r>
      <w:r w:rsidRPr="00314BE6">
        <w:rPr>
          <w:rFonts w:cs="Arial"/>
          <w:spacing w:val="3"/>
        </w:rPr>
        <w:t xml:space="preserve"> </w:t>
      </w:r>
      <w:r w:rsidRPr="00314BE6">
        <w:rPr>
          <w:rFonts w:cs="Arial"/>
        </w:rPr>
        <w:t>propiedades</w:t>
      </w:r>
      <w:r w:rsidRPr="00314BE6">
        <w:rPr>
          <w:rFonts w:cs="Arial"/>
          <w:spacing w:val="-12"/>
        </w:rPr>
        <w:t xml:space="preserve"> </w:t>
      </w:r>
      <w:r w:rsidRPr="00314BE6">
        <w:rPr>
          <w:rFonts w:cs="Arial"/>
        </w:rPr>
        <w:t>físicas</w:t>
      </w:r>
      <w:r w:rsidRPr="00314BE6">
        <w:rPr>
          <w:rFonts w:cs="Arial"/>
          <w:spacing w:val="-15"/>
        </w:rPr>
        <w:t xml:space="preserve"> </w:t>
      </w:r>
      <w:r w:rsidRPr="00314BE6">
        <w:rPr>
          <w:rFonts w:cs="Arial"/>
        </w:rPr>
        <w:t>y</w:t>
      </w:r>
      <w:r w:rsidRPr="00314BE6">
        <w:rPr>
          <w:rFonts w:cs="Arial"/>
          <w:spacing w:val="-15"/>
        </w:rPr>
        <w:t xml:space="preserve"> </w:t>
      </w:r>
      <w:r w:rsidRPr="00314BE6">
        <w:rPr>
          <w:rFonts w:cs="Arial"/>
        </w:rPr>
        <w:t>mecánicas</w:t>
      </w:r>
      <w:r w:rsidRPr="00314BE6">
        <w:rPr>
          <w:rFonts w:cs="Arial"/>
          <w:spacing w:val="-13"/>
        </w:rPr>
        <w:t xml:space="preserve"> </w:t>
      </w:r>
      <w:r w:rsidRPr="00314BE6">
        <w:rPr>
          <w:rFonts w:cs="Arial"/>
        </w:rPr>
        <w:t>del</w:t>
      </w:r>
      <w:r w:rsidRPr="00314BE6">
        <w:rPr>
          <w:rFonts w:cs="Arial"/>
          <w:spacing w:val="-8"/>
        </w:rPr>
        <w:t xml:space="preserve"> </w:t>
      </w:r>
      <w:r w:rsidRPr="00314BE6">
        <w:rPr>
          <w:rFonts w:cs="Arial"/>
          <w:spacing w:val="-2"/>
        </w:rPr>
        <w:t>soporte.</w:t>
      </w:r>
    </w:p>
    <w:p w14:paraId="70A1C298" w14:textId="24FFD8A2" w:rsidR="00A86DDD" w:rsidRDefault="00A86DDD" w:rsidP="00314BE6">
      <w:pPr>
        <w:rPr>
          <w:rFonts w:cs="Arial"/>
          <w:b/>
        </w:rPr>
      </w:pPr>
      <w:r>
        <w:rPr>
          <w:rFonts w:cs="Arial"/>
          <w:b/>
        </w:rPr>
        <w:t xml:space="preserve">Calibración: </w:t>
      </w:r>
      <w:r w:rsidRPr="00A86DDD">
        <w:rPr>
          <w:rFonts w:cs="Arial"/>
        </w:rPr>
        <w:t>proceso de comparar las indicaciones de un instrumento de medición con las de un patrón de referencia conocido, con el objetivo de determinar la relación entre los valores medidos y los valores verdaderos</w:t>
      </w:r>
    </w:p>
    <w:p w14:paraId="459B9CAD" w14:textId="174296D9" w:rsidR="00314BE6" w:rsidRPr="00314BE6" w:rsidRDefault="00314BE6" w:rsidP="00314BE6">
      <w:pPr>
        <w:rPr>
          <w:rFonts w:cs="Arial"/>
        </w:rPr>
      </w:pPr>
      <w:r w:rsidRPr="00314BE6">
        <w:rPr>
          <w:rFonts w:cs="Arial"/>
          <w:b/>
        </w:rPr>
        <w:t xml:space="preserve">Catástrofe: </w:t>
      </w:r>
      <w:r w:rsidRPr="00314BE6">
        <w:rPr>
          <w:rFonts w:cs="Arial"/>
        </w:rPr>
        <w:t>suceso</w:t>
      </w:r>
      <w:r w:rsidRPr="00314BE6">
        <w:rPr>
          <w:rFonts w:cs="Arial"/>
          <w:spacing w:val="-17"/>
        </w:rPr>
        <w:t xml:space="preserve"> </w:t>
      </w:r>
      <w:r w:rsidRPr="00314BE6">
        <w:rPr>
          <w:rFonts w:cs="Arial"/>
        </w:rPr>
        <w:t>fatídico que</w:t>
      </w:r>
      <w:r w:rsidRPr="00314BE6">
        <w:rPr>
          <w:rFonts w:cs="Arial"/>
          <w:spacing w:val="-4"/>
        </w:rPr>
        <w:t xml:space="preserve"> </w:t>
      </w:r>
      <w:r w:rsidRPr="00314BE6">
        <w:rPr>
          <w:rFonts w:cs="Arial"/>
        </w:rPr>
        <w:t>altera el orden regular</w:t>
      </w:r>
      <w:r w:rsidRPr="00314BE6">
        <w:rPr>
          <w:rFonts w:cs="Arial"/>
          <w:spacing w:val="-10"/>
        </w:rPr>
        <w:t xml:space="preserve"> </w:t>
      </w:r>
      <w:r w:rsidRPr="00314BE6">
        <w:rPr>
          <w:rFonts w:cs="Arial"/>
        </w:rPr>
        <w:t>de las</w:t>
      </w:r>
      <w:r w:rsidRPr="00314BE6">
        <w:rPr>
          <w:rFonts w:cs="Arial"/>
          <w:spacing w:val="-5"/>
        </w:rPr>
        <w:t xml:space="preserve"> </w:t>
      </w:r>
      <w:r w:rsidRPr="00314BE6">
        <w:rPr>
          <w:rFonts w:cs="Arial"/>
        </w:rPr>
        <w:t>cosas. La catástrofe puede</w:t>
      </w:r>
      <w:r w:rsidRPr="00314BE6">
        <w:rPr>
          <w:rFonts w:cs="Arial"/>
          <w:spacing w:val="-17"/>
        </w:rPr>
        <w:t xml:space="preserve"> </w:t>
      </w:r>
      <w:r w:rsidRPr="00314BE6">
        <w:rPr>
          <w:rFonts w:cs="Arial"/>
        </w:rPr>
        <w:t>ser</w:t>
      </w:r>
      <w:r w:rsidRPr="00314BE6">
        <w:rPr>
          <w:rFonts w:cs="Arial"/>
          <w:spacing w:val="-9"/>
        </w:rPr>
        <w:t xml:space="preserve"> </w:t>
      </w:r>
      <w:r w:rsidRPr="00314BE6">
        <w:rPr>
          <w:rFonts w:cs="Arial"/>
        </w:rPr>
        <w:t>natural,</w:t>
      </w:r>
      <w:r w:rsidRPr="00314BE6">
        <w:rPr>
          <w:rFonts w:cs="Arial"/>
          <w:spacing w:val="-16"/>
        </w:rPr>
        <w:t xml:space="preserve"> </w:t>
      </w:r>
      <w:r w:rsidRPr="00314BE6">
        <w:rPr>
          <w:rFonts w:cs="Arial"/>
        </w:rPr>
        <w:t>como un tsunami,</w:t>
      </w:r>
      <w:r w:rsidRPr="00314BE6">
        <w:rPr>
          <w:rFonts w:cs="Arial"/>
          <w:spacing w:val="-17"/>
        </w:rPr>
        <w:t xml:space="preserve"> </w:t>
      </w:r>
      <w:r w:rsidRPr="00314BE6">
        <w:rPr>
          <w:rFonts w:cs="Arial"/>
        </w:rPr>
        <w:t>una</w:t>
      </w:r>
      <w:r w:rsidRPr="00314BE6">
        <w:rPr>
          <w:rFonts w:cs="Arial"/>
          <w:spacing w:val="-12"/>
        </w:rPr>
        <w:t xml:space="preserve"> </w:t>
      </w:r>
      <w:r w:rsidRPr="00314BE6">
        <w:rPr>
          <w:rFonts w:cs="Arial"/>
        </w:rPr>
        <w:t>sequía</w:t>
      </w:r>
      <w:r w:rsidRPr="00314BE6">
        <w:rPr>
          <w:rFonts w:cs="Arial"/>
          <w:spacing w:val="-13"/>
        </w:rPr>
        <w:t xml:space="preserve"> </w:t>
      </w:r>
      <w:r w:rsidRPr="00314BE6">
        <w:rPr>
          <w:rFonts w:cs="Arial"/>
        </w:rPr>
        <w:t>o</w:t>
      </w:r>
      <w:r w:rsidRPr="00314BE6">
        <w:rPr>
          <w:rFonts w:cs="Arial"/>
          <w:spacing w:val="-13"/>
        </w:rPr>
        <w:t xml:space="preserve"> </w:t>
      </w:r>
      <w:r w:rsidRPr="00314BE6">
        <w:rPr>
          <w:rFonts w:cs="Arial"/>
          <w:spacing w:val="10"/>
        </w:rPr>
        <w:t>una</w:t>
      </w:r>
      <w:r w:rsidRPr="00314BE6">
        <w:rPr>
          <w:rFonts w:cs="Arial"/>
          <w:spacing w:val="-13"/>
        </w:rPr>
        <w:t xml:space="preserve"> </w:t>
      </w:r>
      <w:r w:rsidRPr="00314BE6">
        <w:rPr>
          <w:rFonts w:cs="Arial"/>
        </w:rPr>
        <w:t>inundación,</w:t>
      </w:r>
      <w:r w:rsidRPr="00314BE6">
        <w:rPr>
          <w:rFonts w:cs="Arial"/>
          <w:spacing w:val="-17"/>
        </w:rPr>
        <w:t xml:space="preserve"> </w:t>
      </w:r>
      <w:r w:rsidRPr="00314BE6">
        <w:rPr>
          <w:rFonts w:cs="Arial"/>
        </w:rPr>
        <w:t>o</w:t>
      </w:r>
      <w:r w:rsidRPr="00314BE6">
        <w:rPr>
          <w:rFonts w:cs="Arial"/>
          <w:spacing w:val="-12"/>
        </w:rPr>
        <w:t xml:space="preserve"> </w:t>
      </w:r>
      <w:r w:rsidRPr="00314BE6">
        <w:rPr>
          <w:rFonts w:cs="Arial"/>
        </w:rPr>
        <w:t>provocada</w:t>
      </w:r>
      <w:r w:rsidRPr="00314BE6">
        <w:rPr>
          <w:rFonts w:cs="Arial"/>
          <w:spacing w:val="-13"/>
        </w:rPr>
        <w:t xml:space="preserve"> </w:t>
      </w:r>
      <w:r w:rsidRPr="00314BE6">
        <w:rPr>
          <w:rFonts w:cs="Arial"/>
        </w:rPr>
        <w:t xml:space="preserve">por el hombre, como </w:t>
      </w:r>
      <w:r w:rsidRPr="00314BE6">
        <w:rPr>
          <w:rFonts w:cs="Arial"/>
          <w:spacing w:val="10"/>
        </w:rPr>
        <w:t xml:space="preserve">una </w:t>
      </w:r>
      <w:r w:rsidRPr="00314BE6">
        <w:rPr>
          <w:rFonts w:cs="Arial"/>
        </w:rPr>
        <w:t>guerra.</w:t>
      </w:r>
    </w:p>
    <w:p w14:paraId="7DD66E56" w14:textId="77777777" w:rsidR="00314BE6" w:rsidRPr="00314BE6" w:rsidRDefault="00314BE6" w:rsidP="00314BE6">
      <w:pPr>
        <w:rPr>
          <w:rFonts w:cs="Arial"/>
        </w:rPr>
      </w:pPr>
      <w:r w:rsidRPr="00314BE6">
        <w:rPr>
          <w:rFonts w:cs="Arial"/>
          <w:b/>
        </w:rPr>
        <w:t>Ciclo</w:t>
      </w:r>
      <w:r w:rsidRPr="00314BE6">
        <w:rPr>
          <w:rFonts w:cs="Arial"/>
          <w:b/>
          <w:spacing w:val="42"/>
        </w:rPr>
        <w:t xml:space="preserve"> </w:t>
      </w:r>
      <w:r w:rsidRPr="00314BE6">
        <w:rPr>
          <w:rFonts w:cs="Arial"/>
          <w:b/>
        </w:rPr>
        <w:t>vital</w:t>
      </w:r>
      <w:r w:rsidRPr="00314BE6">
        <w:rPr>
          <w:rFonts w:cs="Arial"/>
          <w:b/>
          <w:spacing w:val="33"/>
        </w:rPr>
        <w:t xml:space="preserve"> </w:t>
      </w:r>
      <w:r w:rsidRPr="00314BE6">
        <w:rPr>
          <w:rFonts w:cs="Arial"/>
          <w:b/>
        </w:rPr>
        <w:t>del</w:t>
      </w:r>
      <w:r w:rsidRPr="00314BE6">
        <w:rPr>
          <w:rFonts w:cs="Arial"/>
          <w:b/>
          <w:spacing w:val="18"/>
        </w:rPr>
        <w:t xml:space="preserve"> </w:t>
      </w:r>
      <w:r w:rsidRPr="00314BE6">
        <w:rPr>
          <w:rFonts w:cs="Arial"/>
          <w:b/>
        </w:rPr>
        <w:t>documento</w:t>
      </w:r>
      <w:r w:rsidRPr="00314BE6">
        <w:rPr>
          <w:rFonts w:cs="Arial"/>
        </w:rPr>
        <w:t>:</w:t>
      </w:r>
      <w:r w:rsidRPr="00314BE6">
        <w:rPr>
          <w:rFonts w:cs="Arial"/>
          <w:spacing w:val="33"/>
        </w:rPr>
        <w:t xml:space="preserve"> </w:t>
      </w:r>
      <w:r w:rsidRPr="00314BE6">
        <w:rPr>
          <w:rFonts w:cs="Arial"/>
        </w:rPr>
        <w:t>Etapas</w:t>
      </w:r>
      <w:r w:rsidRPr="00314BE6">
        <w:rPr>
          <w:rFonts w:cs="Arial"/>
          <w:spacing w:val="26"/>
        </w:rPr>
        <w:t xml:space="preserve"> </w:t>
      </w:r>
      <w:r w:rsidRPr="00314BE6">
        <w:rPr>
          <w:rFonts w:cs="Arial"/>
        </w:rPr>
        <w:t>sucesivas</w:t>
      </w:r>
      <w:r w:rsidRPr="00314BE6">
        <w:rPr>
          <w:rFonts w:cs="Arial"/>
          <w:spacing w:val="54"/>
          <w:w w:val="150"/>
        </w:rPr>
        <w:t xml:space="preserve"> </w:t>
      </w:r>
      <w:r w:rsidRPr="00314BE6">
        <w:rPr>
          <w:rFonts w:cs="Arial"/>
        </w:rPr>
        <w:t>por</w:t>
      </w:r>
      <w:r w:rsidRPr="00314BE6">
        <w:rPr>
          <w:rFonts w:cs="Arial"/>
          <w:spacing w:val="30"/>
        </w:rPr>
        <w:t xml:space="preserve"> </w:t>
      </w:r>
      <w:r w:rsidRPr="00314BE6">
        <w:rPr>
          <w:rFonts w:cs="Arial"/>
        </w:rPr>
        <w:t>las</w:t>
      </w:r>
      <w:r w:rsidRPr="00314BE6">
        <w:rPr>
          <w:rFonts w:cs="Arial"/>
          <w:spacing w:val="71"/>
        </w:rPr>
        <w:t xml:space="preserve"> </w:t>
      </w:r>
      <w:r w:rsidRPr="00314BE6">
        <w:rPr>
          <w:rFonts w:cs="Arial"/>
        </w:rPr>
        <w:t>que</w:t>
      </w:r>
      <w:r w:rsidRPr="00314BE6">
        <w:rPr>
          <w:rFonts w:cs="Arial"/>
          <w:spacing w:val="72"/>
        </w:rPr>
        <w:t xml:space="preserve"> </w:t>
      </w:r>
      <w:r w:rsidRPr="00314BE6">
        <w:rPr>
          <w:rFonts w:cs="Arial"/>
        </w:rPr>
        <w:t>atraviesan</w:t>
      </w:r>
      <w:r w:rsidRPr="00314BE6">
        <w:rPr>
          <w:rFonts w:cs="Arial"/>
          <w:spacing w:val="79"/>
        </w:rPr>
        <w:t xml:space="preserve"> </w:t>
      </w:r>
      <w:r w:rsidRPr="00314BE6">
        <w:rPr>
          <w:rFonts w:cs="Arial"/>
          <w:spacing w:val="-5"/>
        </w:rPr>
        <w:t xml:space="preserve">los </w:t>
      </w:r>
      <w:r w:rsidRPr="00314BE6">
        <w:rPr>
          <w:rFonts w:cs="Arial"/>
        </w:rPr>
        <w:t>documentos desde su producción o recepción en la oficina y su conservación temporal, hasta su eliminación o integración a un archivo permanente.</w:t>
      </w:r>
    </w:p>
    <w:p w14:paraId="7B3C8B66" w14:textId="77777777" w:rsidR="00314BE6" w:rsidRPr="00314BE6" w:rsidRDefault="00314BE6" w:rsidP="00314BE6">
      <w:pPr>
        <w:rPr>
          <w:rFonts w:cs="Arial"/>
        </w:rPr>
      </w:pPr>
      <w:r w:rsidRPr="00314BE6">
        <w:rPr>
          <w:rFonts w:cs="Arial"/>
          <w:b/>
        </w:rPr>
        <w:t xml:space="preserve">Conservación documental: </w:t>
      </w:r>
      <w:r w:rsidRPr="00314BE6">
        <w:rPr>
          <w:rFonts w:cs="Arial"/>
        </w:rPr>
        <w:t>Conjunto de medidas de conservación preventiva y conservación</w:t>
      </w:r>
      <w:r w:rsidRPr="00314BE6">
        <w:rPr>
          <w:rFonts w:cs="Arial"/>
          <w:spacing w:val="-6"/>
        </w:rPr>
        <w:t xml:space="preserve"> </w:t>
      </w:r>
      <w:r w:rsidRPr="00314BE6">
        <w:rPr>
          <w:rFonts w:cs="Arial"/>
        </w:rPr>
        <w:t>-</w:t>
      </w:r>
      <w:r w:rsidRPr="00314BE6">
        <w:rPr>
          <w:rFonts w:cs="Arial"/>
          <w:spacing w:val="-17"/>
        </w:rPr>
        <w:t xml:space="preserve"> </w:t>
      </w:r>
      <w:r w:rsidRPr="00314BE6">
        <w:rPr>
          <w:rFonts w:cs="Arial"/>
        </w:rPr>
        <w:t>restauración</w:t>
      </w:r>
      <w:r w:rsidRPr="00314BE6">
        <w:rPr>
          <w:rFonts w:cs="Arial"/>
          <w:spacing w:val="-1"/>
        </w:rPr>
        <w:t xml:space="preserve"> </w:t>
      </w:r>
      <w:r w:rsidRPr="00314BE6">
        <w:rPr>
          <w:rFonts w:cs="Arial"/>
        </w:rPr>
        <w:t>adoptada</w:t>
      </w:r>
      <w:r w:rsidRPr="00314BE6">
        <w:rPr>
          <w:rFonts w:cs="Arial"/>
          <w:spacing w:val="-2"/>
        </w:rPr>
        <w:t xml:space="preserve"> </w:t>
      </w:r>
      <w:r w:rsidRPr="00314BE6">
        <w:rPr>
          <w:rFonts w:cs="Arial"/>
        </w:rPr>
        <w:t>para</w:t>
      </w:r>
      <w:r w:rsidRPr="00314BE6">
        <w:rPr>
          <w:rFonts w:cs="Arial"/>
          <w:spacing w:val="40"/>
        </w:rPr>
        <w:t xml:space="preserve"> </w:t>
      </w:r>
      <w:r w:rsidRPr="00314BE6">
        <w:rPr>
          <w:rFonts w:cs="Arial"/>
        </w:rPr>
        <w:t>asegurar</w:t>
      </w:r>
      <w:r w:rsidRPr="00314BE6">
        <w:rPr>
          <w:rFonts w:cs="Arial"/>
          <w:spacing w:val="-8"/>
        </w:rPr>
        <w:t xml:space="preserve"> </w:t>
      </w:r>
      <w:r w:rsidRPr="00314BE6">
        <w:rPr>
          <w:rFonts w:cs="Arial"/>
        </w:rPr>
        <w:t>la integridad</w:t>
      </w:r>
      <w:r w:rsidRPr="00314BE6">
        <w:rPr>
          <w:rFonts w:cs="Arial"/>
          <w:spacing w:val="-17"/>
        </w:rPr>
        <w:t xml:space="preserve"> </w:t>
      </w:r>
      <w:r w:rsidRPr="00314BE6">
        <w:rPr>
          <w:rFonts w:cs="Arial"/>
        </w:rPr>
        <w:t>física</w:t>
      </w:r>
      <w:r w:rsidRPr="00314BE6">
        <w:rPr>
          <w:rFonts w:cs="Arial"/>
          <w:spacing w:val="-17"/>
        </w:rPr>
        <w:t xml:space="preserve"> </w:t>
      </w:r>
      <w:r w:rsidRPr="00314BE6">
        <w:rPr>
          <w:rFonts w:cs="Arial"/>
        </w:rPr>
        <w:t>y funcional de los documentos análogos de archivo.</w:t>
      </w:r>
    </w:p>
    <w:p w14:paraId="5CBCCD47" w14:textId="56579934" w:rsidR="00314BE6" w:rsidRPr="00314BE6" w:rsidRDefault="00314BE6" w:rsidP="00314BE6">
      <w:pPr>
        <w:rPr>
          <w:rFonts w:cs="Arial"/>
        </w:rPr>
      </w:pPr>
      <w:r w:rsidRPr="00314BE6">
        <w:rPr>
          <w:rFonts w:cs="Arial"/>
          <w:b/>
        </w:rPr>
        <w:t>Conservación</w:t>
      </w:r>
      <w:r w:rsidRPr="00314BE6">
        <w:rPr>
          <w:rFonts w:cs="Arial"/>
          <w:b/>
          <w:spacing w:val="-17"/>
        </w:rPr>
        <w:t xml:space="preserve"> </w:t>
      </w:r>
      <w:r w:rsidRPr="00314BE6">
        <w:rPr>
          <w:rFonts w:cs="Arial"/>
          <w:b/>
        </w:rPr>
        <w:t>preventiva</w:t>
      </w:r>
      <w:r w:rsidRPr="00314BE6">
        <w:rPr>
          <w:rFonts w:cs="Arial"/>
        </w:rPr>
        <w:t>:</w:t>
      </w:r>
      <w:r w:rsidRPr="00314BE6">
        <w:rPr>
          <w:rFonts w:cs="Arial"/>
          <w:spacing w:val="-17"/>
        </w:rPr>
        <w:t xml:space="preserve"> </w:t>
      </w:r>
      <w:r w:rsidR="00877D81">
        <w:rPr>
          <w:rFonts w:cs="Arial"/>
          <w:spacing w:val="-17"/>
        </w:rPr>
        <w:t>C</w:t>
      </w:r>
      <w:r w:rsidRPr="00314BE6">
        <w:rPr>
          <w:rFonts w:cs="Arial"/>
        </w:rPr>
        <w:t>onjunto</w:t>
      </w:r>
      <w:r w:rsidRPr="00314BE6">
        <w:rPr>
          <w:rFonts w:cs="Arial"/>
          <w:spacing w:val="-17"/>
        </w:rPr>
        <w:t xml:space="preserve"> </w:t>
      </w:r>
      <w:r w:rsidRPr="00314BE6">
        <w:rPr>
          <w:rFonts w:cs="Arial"/>
        </w:rPr>
        <w:t>de</w:t>
      </w:r>
      <w:r w:rsidRPr="00314BE6">
        <w:rPr>
          <w:rFonts w:cs="Arial"/>
          <w:spacing w:val="-16"/>
        </w:rPr>
        <w:t xml:space="preserve"> </w:t>
      </w:r>
      <w:r w:rsidRPr="00314BE6">
        <w:rPr>
          <w:rFonts w:cs="Arial"/>
        </w:rPr>
        <w:t>políticas,</w:t>
      </w:r>
      <w:r w:rsidRPr="00314BE6">
        <w:rPr>
          <w:rFonts w:cs="Arial"/>
          <w:spacing w:val="-17"/>
        </w:rPr>
        <w:t xml:space="preserve"> </w:t>
      </w:r>
      <w:r w:rsidRPr="00314BE6">
        <w:rPr>
          <w:rFonts w:cs="Arial"/>
        </w:rPr>
        <w:t>estrategias</w:t>
      </w:r>
      <w:r w:rsidRPr="00314BE6">
        <w:rPr>
          <w:rFonts w:cs="Arial"/>
          <w:spacing w:val="-17"/>
        </w:rPr>
        <w:t xml:space="preserve"> </w:t>
      </w:r>
      <w:r w:rsidRPr="00314BE6">
        <w:rPr>
          <w:rFonts w:cs="Arial"/>
        </w:rPr>
        <w:t>y</w:t>
      </w:r>
      <w:r w:rsidRPr="00314BE6">
        <w:rPr>
          <w:rFonts w:cs="Arial"/>
          <w:spacing w:val="-16"/>
        </w:rPr>
        <w:t xml:space="preserve"> </w:t>
      </w:r>
      <w:r w:rsidRPr="00314BE6">
        <w:rPr>
          <w:rFonts w:cs="Arial"/>
        </w:rPr>
        <w:t>medidas de</w:t>
      </w:r>
      <w:r w:rsidRPr="00314BE6">
        <w:rPr>
          <w:rFonts w:cs="Arial"/>
          <w:spacing w:val="-17"/>
        </w:rPr>
        <w:t xml:space="preserve"> </w:t>
      </w:r>
      <w:r w:rsidRPr="00314BE6">
        <w:rPr>
          <w:rFonts w:cs="Arial"/>
        </w:rPr>
        <w:t>orden</w:t>
      </w:r>
      <w:r w:rsidRPr="00314BE6">
        <w:rPr>
          <w:rFonts w:cs="Arial"/>
          <w:spacing w:val="-17"/>
        </w:rPr>
        <w:t xml:space="preserve"> </w:t>
      </w:r>
      <w:r w:rsidRPr="00314BE6">
        <w:rPr>
          <w:rFonts w:cs="Arial"/>
        </w:rPr>
        <w:t>técnico</w:t>
      </w:r>
      <w:r w:rsidRPr="00314BE6">
        <w:rPr>
          <w:rFonts w:cs="Arial"/>
          <w:spacing w:val="-16"/>
        </w:rPr>
        <w:t xml:space="preserve"> </w:t>
      </w:r>
      <w:r w:rsidRPr="00314BE6">
        <w:rPr>
          <w:rFonts w:cs="Arial"/>
        </w:rPr>
        <w:t>y</w:t>
      </w:r>
      <w:r w:rsidRPr="00314BE6">
        <w:rPr>
          <w:rFonts w:cs="Arial"/>
          <w:spacing w:val="-17"/>
        </w:rPr>
        <w:t xml:space="preserve"> </w:t>
      </w:r>
      <w:r w:rsidRPr="00314BE6">
        <w:rPr>
          <w:rFonts w:cs="Arial"/>
        </w:rPr>
        <w:t>administrativo</w:t>
      </w:r>
      <w:r w:rsidRPr="00314BE6">
        <w:rPr>
          <w:rFonts w:cs="Arial"/>
          <w:spacing w:val="-17"/>
        </w:rPr>
        <w:t xml:space="preserve"> </w:t>
      </w:r>
      <w:r w:rsidRPr="00314BE6">
        <w:rPr>
          <w:rFonts w:cs="Arial"/>
        </w:rPr>
        <w:t>con</w:t>
      </w:r>
      <w:r w:rsidRPr="00314BE6">
        <w:rPr>
          <w:rFonts w:cs="Arial"/>
          <w:spacing w:val="-17"/>
        </w:rPr>
        <w:t xml:space="preserve"> </w:t>
      </w:r>
      <w:r w:rsidRPr="00314BE6">
        <w:rPr>
          <w:rFonts w:cs="Arial"/>
        </w:rPr>
        <w:t>un</w:t>
      </w:r>
      <w:r w:rsidRPr="00314BE6">
        <w:rPr>
          <w:rFonts w:cs="Arial"/>
          <w:spacing w:val="-16"/>
        </w:rPr>
        <w:t xml:space="preserve"> </w:t>
      </w:r>
      <w:r w:rsidRPr="00314BE6">
        <w:rPr>
          <w:rFonts w:cs="Arial"/>
        </w:rPr>
        <w:t>enfoque</w:t>
      </w:r>
      <w:r w:rsidRPr="00314BE6">
        <w:rPr>
          <w:rFonts w:cs="Arial"/>
          <w:spacing w:val="-17"/>
        </w:rPr>
        <w:t xml:space="preserve"> </w:t>
      </w:r>
      <w:r w:rsidRPr="00314BE6">
        <w:rPr>
          <w:rFonts w:cs="Arial"/>
        </w:rPr>
        <w:t>global</w:t>
      </w:r>
      <w:r w:rsidRPr="00314BE6">
        <w:rPr>
          <w:rFonts w:cs="Arial"/>
          <w:spacing w:val="-17"/>
        </w:rPr>
        <w:t xml:space="preserve"> </w:t>
      </w:r>
      <w:r w:rsidRPr="00314BE6">
        <w:rPr>
          <w:rFonts w:cs="Arial"/>
        </w:rPr>
        <w:t>e</w:t>
      </w:r>
      <w:r w:rsidRPr="00314BE6">
        <w:rPr>
          <w:rFonts w:cs="Arial"/>
          <w:spacing w:val="-16"/>
        </w:rPr>
        <w:t xml:space="preserve"> </w:t>
      </w:r>
      <w:r w:rsidRPr="00314BE6">
        <w:rPr>
          <w:rFonts w:cs="Arial"/>
        </w:rPr>
        <w:t>integral,</w:t>
      </w:r>
      <w:r w:rsidRPr="00314BE6">
        <w:rPr>
          <w:rFonts w:cs="Arial"/>
          <w:spacing w:val="-17"/>
        </w:rPr>
        <w:t xml:space="preserve"> </w:t>
      </w:r>
      <w:r w:rsidRPr="00314BE6">
        <w:rPr>
          <w:rFonts w:cs="Arial"/>
        </w:rPr>
        <w:t>dirigidas</w:t>
      </w:r>
      <w:r w:rsidRPr="00314BE6">
        <w:rPr>
          <w:rFonts w:cs="Arial"/>
          <w:spacing w:val="-17"/>
        </w:rPr>
        <w:t xml:space="preserve"> </w:t>
      </w:r>
      <w:r w:rsidRPr="00314BE6">
        <w:rPr>
          <w:rFonts w:cs="Arial"/>
        </w:rPr>
        <w:t>a</w:t>
      </w:r>
      <w:r w:rsidRPr="00314BE6">
        <w:rPr>
          <w:rFonts w:cs="Arial"/>
          <w:spacing w:val="6"/>
        </w:rPr>
        <w:t xml:space="preserve"> </w:t>
      </w:r>
      <w:r w:rsidRPr="00314BE6">
        <w:rPr>
          <w:rFonts w:cs="Arial"/>
        </w:rPr>
        <w:t>reducir el nivel</w:t>
      </w:r>
      <w:r w:rsidRPr="00314BE6">
        <w:rPr>
          <w:rFonts w:cs="Arial"/>
          <w:spacing w:val="-11"/>
        </w:rPr>
        <w:t xml:space="preserve"> </w:t>
      </w:r>
      <w:r w:rsidRPr="00314BE6">
        <w:rPr>
          <w:rFonts w:cs="Arial"/>
        </w:rPr>
        <w:t>de riesgo, evitar o minimizar</w:t>
      </w:r>
      <w:r w:rsidRPr="00314BE6">
        <w:rPr>
          <w:rFonts w:cs="Arial"/>
          <w:spacing w:val="-4"/>
        </w:rPr>
        <w:t xml:space="preserve"> </w:t>
      </w:r>
      <w:r w:rsidRPr="00314BE6">
        <w:rPr>
          <w:rFonts w:cs="Arial"/>
        </w:rPr>
        <w:t>el deterioro de los bienes</w:t>
      </w:r>
      <w:r w:rsidRPr="00314BE6">
        <w:rPr>
          <w:rFonts w:cs="Arial"/>
          <w:spacing w:val="-10"/>
        </w:rPr>
        <w:t xml:space="preserve"> </w:t>
      </w:r>
      <w:r w:rsidRPr="00314BE6">
        <w:rPr>
          <w:rFonts w:cs="Arial"/>
        </w:rPr>
        <w:t>y, en lo posible, las intervenciones</w:t>
      </w:r>
      <w:r w:rsidRPr="00314BE6">
        <w:rPr>
          <w:rFonts w:cs="Arial"/>
          <w:spacing w:val="-14"/>
        </w:rPr>
        <w:t xml:space="preserve"> </w:t>
      </w:r>
      <w:r w:rsidRPr="00314BE6">
        <w:rPr>
          <w:rFonts w:cs="Arial"/>
        </w:rPr>
        <w:t>de conservación - restauración. Comprende actividades de gestión para</w:t>
      </w:r>
      <w:r w:rsidRPr="00314BE6">
        <w:rPr>
          <w:rFonts w:cs="Arial"/>
          <w:spacing w:val="-1"/>
        </w:rPr>
        <w:t xml:space="preserve"> </w:t>
      </w:r>
      <w:r w:rsidRPr="00314BE6">
        <w:rPr>
          <w:rFonts w:cs="Arial"/>
        </w:rPr>
        <w:t>fomentar una</w:t>
      </w:r>
      <w:r w:rsidRPr="00314BE6">
        <w:rPr>
          <w:rFonts w:cs="Arial"/>
          <w:spacing w:val="-16"/>
        </w:rPr>
        <w:t xml:space="preserve"> </w:t>
      </w:r>
      <w:r w:rsidRPr="00314BE6">
        <w:rPr>
          <w:rFonts w:cs="Arial"/>
        </w:rPr>
        <w:t>protección planificada</w:t>
      </w:r>
      <w:r w:rsidRPr="00314BE6">
        <w:rPr>
          <w:rFonts w:cs="Arial"/>
          <w:spacing w:val="-17"/>
        </w:rPr>
        <w:t xml:space="preserve"> </w:t>
      </w:r>
      <w:r w:rsidRPr="00314BE6">
        <w:rPr>
          <w:rFonts w:cs="Arial"/>
        </w:rPr>
        <w:t>del patrimonio</w:t>
      </w:r>
      <w:r w:rsidRPr="00314BE6">
        <w:rPr>
          <w:rFonts w:cs="Arial"/>
          <w:spacing w:val="-17"/>
        </w:rPr>
        <w:t xml:space="preserve"> </w:t>
      </w:r>
      <w:r w:rsidRPr="00314BE6">
        <w:rPr>
          <w:rFonts w:cs="Arial"/>
        </w:rPr>
        <w:t>documental.</w:t>
      </w:r>
      <w:r w:rsidRPr="00314BE6">
        <w:rPr>
          <w:rFonts w:cs="Arial"/>
          <w:spacing w:val="-17"/>
        </w:rPr>
        <w:t xml:space="preserve"> </w:t>
      </w:r>
      <w:r w:rsidRPr="00314BE6">
        <w:rPr>
          <w:rFonts w:cs="Arial"/>
        </w:rPr>
        <w:t>también puede entenderse como el proceso mediante el cual se podrá garantizar el adecuado mantenimiento</w:t>
      </w:r>
      <w:r w:rsidRPr="00314BE6">
        <w:rPr>
          <w:rFonts w:cs="Arial"/>
          <w:spacing w:val="-10"/>
        </w:rPr>
        <w:t xml:space="preserve"> </w:t>
      </w:r>
      <w:r w:rsidRPr="00314BE6">
        <w:rPr>
          <w:rFonts w:cs="Arial"/>
        </w:rPr>
        <w:t>documental,</w:t>
      </w:r>
      <w:r w:rsidRPr="00314BE6">
        <w:rPr>
          <w:rFonts w:cs="Arial"/>
          <w:spacing w:val="-17"/>
        </w:rPr>
        <w:t xml:space="preserve"> </w:t>
      </w:r>
      <w:r w:rsidRPr="00314BE6">
        <w:rPr>
          <w:rFonts w:cs="Arial"/>
        </w:rPr>
        <w:t>ya que</w:t>
      </w:r>
      <w:r w:rsidRPr="00314BE6">
        <w:rPr>
          <w:rFonts w:cs="Arial"/>
          <w:spacing w:val="-11"/>
        </w:rPr>
        <w:t xml:space="preserve"> </w:t>
      </w:r>
      <w:r w:rsidRPr="00314BE6">
        <w:rPr>
          <w:rFonts w:cs="Arial"/>
        </w:rPr>
        <w:t>en él se contemplan manejos administrativos y archivísticos,</w:t>
      </w:r>
      <w:r w:rsidRPr="00314BE6">
        <w:rPr>
          <w:rFonts w:cs="Arial"/>
          <w:spacing w:val="-9"/>
        </w:rPr>
        <w:t xml:space="preserve"> </w:t>
      </w:r>
      <w:r w:rsidRPr="00314BE6">
        <w:rPr>
          <w:rFonts w:cs="Arial"/>
        </w:rPr>
        <w:t>uso</w:t>
      </w:r>
      <w:r w:rsidRPr="00314BE6">
        <w:rPr>
          <w:rFonts w:cs="Arial"/>
          <w:spacing w:val="-16"/>
        </w:rPr>
        <w:t xml:space="preserve"> </w:t>
      </w:r>
      <w:r w:rsidRPr="00314BE6">
        <w:rPr>
          <w:rFonts w:cs="Arial"/>
        </w:rPr>
        <w:t>de materiales</w:t>
      </w:r>
      <w:r w:rsidRPr="00314BE6">
        <w:rPr>
          <w:rFonts w:cs="Arial"/>
          <w:spacing w:val="40"/>
        </w:rPr>
        <w:t xml:space="preserve"> </w:t>
      </w:r>
      <w:r w:rsidRPr="00314BE6">
        <w:rPr>
          <w:rFonts w:cs="Arial"/>
        </w:rPr>
        <w:t>adecuados, adopción de medidas</w:t>
      </w:r>
      <w:r w:rsidRPr="00314BE6">
        <w:rPr>
          <w:rFonts w:cs="Arial"/>
          <w:spacing w:val="40"/>
        </w:rPr>
        <w:t xml:space="preserve"> </w:t>
      </w:r>
      <w:r w:rsidRPr="00314BE6">
        <w:rPr>
          <w:rFonts w:cs="Arial"/>
        </w:rPr>
        <w:t>específicas</w:t>
      </w:r>
      <w:r w:rsidRPr="00314BE6">
        <w:rPr>
          <w:rFonts w:cs="Arial"/>
          <w:spacing w:val="-15"/>
        </w:rPr>
        <w:t xml:space="preserve"> </w:t>
      </w:r>
      <w:r w:rsidRPr="00314BE6">
        <w:rPr>
          <w:rFonts w:cs="Arial"/>
        </w:rPr>
        <w:t>en los edificios y locales, sistemas de almacenamiento, depósito, unidades de conservación, manipulación y mantenimiento periódico, entre otros factores.</w:t>
      </w:r>
    </w:p>
    <w:p w14:paraId="521BF522" w14:textId="77777777" w:rsidR="00314BE6" w:rsidRPr="00314BE6" w:rsidRDefault="00314BE6" w:rsidP="00314BE6">
      <w:pPr>
        <w:rPr>
          <w:rFonts w:cs="Arial"/>
        </w:rPr>
      </w:pPr>
      <w:r w:rsidRPr="00314BE6">
        <w:rPr>
          <w:rFonts w:cs="Arial"/>
          <w:b/>
        </w:rPr>
        <w:t>Consulta de documentos</w:t>
      </w:r>
      <w:r w:rsidRPr="00314BE6">
        <w:rPr>
          <w:rFonts w:cs="Arial"/>
        </w:rPr>
        <w:t>: Derechos de los usuarios</w:t>
      </w:r>
      <w:r w:rsidRPr="00314BE6">
        <w:rPr>
          <w:rFonts w:cs="Arial"/>
          <w:spacing w:val="-17"/>
        </w:rPr>
        <w:t xml:space="preserve"> </w:t>
      </w:r>
      <w:r w:rsidRPr="00314BE6">
        <w:rPr>
          <w:rFonts w:cs="Arial"/>
        </w:rPr>
        <w:t>de la entidad productora de documentos</w:t>
      </w:r>
      <w:r w:rsidRPr="00314BE6">
        <w:rPr>
          <w:rFonts w:cs="Arial"/>
          <w:spacing w:val="-15"/>
        </w:rPr>
        <w:t xml:space="preserve"> </w:t>
      </w:r>
      <w:r w:rsidRPr="00314BE6">
        <w:rPr>
          <w:rFonts w:cs="Arial"/>
        </w:rPr>
        <w:t>y de los ciudadanos</w:t>
      </w:r>
      <w:r w:rsidRPr="00314BE6">
        <w:rPr>
          <w:rFonts w:cs="Arial"/>
          <w:spacing w:val="-12"/>
        </w:rPr>
        <w:t xml:space="preserve"> </w:t>
      </w:r>
      <w:r w:rsidRPr="00314BE6">
        <w:rPr>
          <w:rFonts w:cs="Arial"/>
        </w:rPr>
        <w:t>en general a</w:t>
      </w:r>
      <w:r w:rsidRPr="00314BE6">
        <w:rPr>
          <w:rFonts w:cs="Arial"/>
          <w:spacing w:val="39"/>
        </w:rPr>
        <w:t xml:space="preserve"> </w:t>
      </w:r>
      <w:r w:rsidRPr="00314BE6">
        <w:rPr>
          <w:rFonts w:cs="Arial"/>
        </w:rPr>
        <w:t>consultar</w:t>
      </w:r>
      <w:r w:rsidRPr="00314BE6">
        <w:rPr>
          <w:rFonts w:cs="Arial"/>
          <w:spacing w:val="40"/>
        </w:rPr>
        <w:t xml:space="preserve"> </w:t>
      </w:r>
      <w:r w:rsidRPr="00314BE6">
        <w:rPr>
          <w:rFonts w:cs="Arial"/>
        </w:rPr>
        <w:t>la</w:t>
      </w:r>
      <w:r w:rsidRPr="00314BE6">
        <w:rPr>
          <w:rFonts w:cs="Arial"/>
          <w:spacing w:val="80"/>
        </w:rPr>
        <w:t xml:space="preserve"> </w:t>
      </w:r>
      <w:r w:rsidRPr="00314BE6">
        <w:rPr>
          <w:rFonts w:cs="Arial"/>
        </w:rPr>
        <w:t>información contenida en los documentos de archivo ya obtener copia</w:t>
      </w:r>
      <w:r w:rsidRPr="00314BE6">
        <w:rPr>
          <w:rFonts w:cs="Arial"/>
          <w:spacing w:val="-1"/>
        </w:rPr>
        <w:t xml:space="preserve"> </w:t>
      </w:r>
      <w:r w:rsidRPr="00314BE6">
        <w:rPr>
          <w:rFonts w:cs="Arial"/>
        </w:rPr>
        <w:t>de los mismos.</w:t>
      </w:r>
    </w:p>
    <w:p w14:paraId="023C8643" w14:textId="77777777" w:rsidR="00314BE6" w:rsidRPr="00314BE6" w:rsidRDefault="00314BE6" w:rsidP="00314BE6">
      <w:pPr>
        <w:rPr>
          <w:rFonts w:cs="Arial"/>
        </w:rPr>
      </w:pPr>
      <w:r w:rsidRPr="00314BE6">
        <w:rPr>
          <w:rFonts w:cs="Arial"/>
          <w:b/>
        </w:rPr>
        <w:t>Custodia de documentos</w:t>
      </w:r>
      <w:r w:rsidRPr="00314BE6">
        <w:rPr>
          <w:rFonts w:cs="Arial"/>
        </w:rPr>
        <w:t>: Responsabilidad jurídica que implica por parte de la institución archivística la adecuada conservación y administración de los fondos, cualquiera que sea la titularidad de los mismos.</w:t>
      </w:r>
    </w:p>
    <w:p w14:paraId="66F758B5" w14:textId="77777777" w:rsidR="00314BE6" w:rsidRPr="00314BE6" w:rsidRDefault="00314BE6" w:rsidP="00314BE6">
      <w:pPr>
        <w:rPr>
          <w:rFonts w:cs="Arial"/>
        </w:rPr>
      </w:pPr>
      <w:r w:rsidRPr="00314BE6">
        <w:rPr>
          <w:rFonts w:cs="Arial"/>
          <w:b/>
        </w:rPr>
        <w:lastRenderedPageBreak/>
        <w:t>Depósito de</w:t>
      </w:r>
      <w:r w:rsidRPr="00314BE6">
        <w:rPr>
          <w:rFonts w:cs="Arial"/>
          <w:b/>
          <w:spacing w:val="-2"/>
        </w:rPr>
        <w:t xml:space="preserve"> </w:t>
      </w:r>
      <w:r w:rsidRPr="00314BE6">
        <w:rPr>
          <w:rFonts w:cs="Arial"/>
          <w:b/>
        </w:rPr>
        <w:t>archivo</w:t>
      </w:r>
      <w:r w:rsidRPr="00314BE6">
        <w:rPr>
          <w:rFonts w:cs="Arial"/>
        </w:rPr>
        <w:t>: Espacio</w:t>
      </w:r>
      <w:r w:rsidRPr="00314BE6">
        <w:rPr>
          <w:rFonts w:cs="Arial"/>
          <w:spacing w:val="-2"/>
        </w:rPr>
        <w:t xml:space="preserve"> </w:t>
      </w:r>
      <w:r w:rsidRPr="00314BE6">
        <w:rPr>
          <w:rFonts w:cs="Arial"/>
        </w:rPr>
        <w:t>destinado</w:t>
      </w:r>
      <w:r w:rsidRPr="00314BE6">
        <w:rPr>
          <w:rFonts w:cs="Arial"/>
          <w:spacing w:val="-17"/>
        </w:rPr>
        <w:t xml:space="preserve"> </w:t>
      </w:r>
      <w:r w:rsidRPr="00314BE6">
        <w:rPr>
          <w:rFonts w:cs="Arial"/>
        </w:rPr>
        <w:t>a la conservación</w:t>
      </w:r>
      <w:r w:rsidRPr="00314BE6">
        <w:rPr>
          <w:rFonts w:cs="Arial"/>
          <w:spacing w:val="-2"/>
        </w:rPr>
        <w:t xml:space="preserve"> </w:t>
      </w:r>
      <w:r w:rsidRPr="00314BE6">
        <w:rPr>
          <w:rFonts w:cs="Arial"/>
        </w:rPr>
        <w:t>de</w:t>
      </w:r>
      <w:r w:rsidRPr="00314BE6">
        <w:rPr>
          <w:rFonts w:cs="Arial"/>
          <w:spacing w:val="-2"/>
        </w:rPr>
        <w:t xml:space="preserve"> </w:t>
      </w:r>
      <w:r w:rsidRPr="00314BE6">
        <w:rPr>
          <w:rFonts w:cs="Arial"/>
        </w:rPr>
        <w:t>los documentos</w:t>
      </w:r>
      <w:r w:rsidRPr="00314BE6">
        <w:rPr>
          <w:rFonts w:cs="Arial"/>
          <w:spacing w:val="-17"/>
        </w:rPr>
        <w:t xml:space="preserve"> </w:t>
      </w:r>
      <w:r w:rsidRPr="00314BE6">
        <w:rPr>
          <w:rFonts w:cs="Arial"/>
        </w:rPr>
        <w:t xml:space="preserve">en </w:t>
      </w:r>
      <w:r w:rsidRPr="00314BE6">
        <w:rPr>
          <w:rFonts w:cs="Arial"/>
          <w:spacing w:val="10"/>
        </w:rPr>
        <w:t>una</w:t>
      </w:r>
      <w:r w:rsidRPr="00314BE6">
        <w:rPr>
          <w:rFonts w:cs="Arial"/>
          <w:spacing w:val="8"/>
        </w:rPr>
        <w:t xml:space="preserve"> </w:t>
      </w:r>
      <w:r w:rsidRPr="00314BE6">
        <w:rPr>
          <w:rFonts w:cs="Arial"/>
        </w:rPr>
        <w:t>institución archivística.</w:t>
      </w:r>
    </w:p>
    <w:p w14:paraId="3EFBED79" w14:textId="12F2DF1E" w:rsidR="00590B0F" w:rsidRDefault="00590B0F" w:rsidP="00590B0F">
      <w:pPr>
        <w:spacing w:after="0" w:line="240" w:lineRule="auto"/>
        <w:rPr>
          <w:rFonts w:cs="Arial"/>
        </w:rPr>
      </w:pPr>
      <w:r w:rsidRPr="00AD36EC">
        <w:rPr>
          <w:rFonts w:cs="Arial"/>
          <w:b/>
        </w:rPr>
        <w:t>Desinsectación:</w:t>
      </w:r>
      <w:r w:rsidRPr="00AD36EC">
        <w:rPr>
          <w:rFonts w:cs="Arial"/>
          <w:b/>
          <w:spacing w:val="-17"/>
        </w:rPr>
        <w:t xml:space="preserve"> </w:t>
      </w:r>
      <w:r w:rsidRPr="00AD36EC">
        <w:rPr>
          <w:rFonts w:cs="Arial"/>
        </w:rPr>
        <w:t>La</w:t>
      </w:r>
      <w:r w:rsidRPr="00AD36EC">
        <w:rPr>
          <w:rFonts w:cs="Arial"/>
          <w:spacing w:val="-17"/>
        </w:rPr>
        <w:t xml:space="preserve"> </w:t>
      </w:r>
      <w:r w:rsidRPr="00AD36EC">
        <w:rPr>
          <w:rFonts w:cs="Arial"/>
        </w:rPr>
        <w:t>desinsectación</w:t>
      </w:r>
      <w:r w:rsidRPr="00AD36EC">
        <w:rPr>
          <w:rFonts w:cs="Arial"/>
          <w:spacing w:val="-16"/>
        </w:rPr>
        <w:t xml:space="preserve"> </w:t>
      </w:r>
      <w:r w:rsidRPr="00AD36EC">
        <w:rPr>
          <w:rFonts w:cs="Arial"/>
        </w:rPr>
        <w:t>se</w:t>
      </w:r>
      <w:r w:rsidRPr="00AD36EC">
        <w:rPr>
          <w:rFonts w:cs="Arial"/>
          <w:spacing w:val="-17"/>
        </w:rPr>
        <w:t xml:space="preserve"> </w:t>
      </w:r>
      <w:r w:rsidRPr="00AD36EC">
        <w:rPr>
          <w:rFonts w:cs="Arial"/>
        </w:rPr>
        <w:t>encarga</w:t>
      </w:r>
      <w:r w:rsidRPr="00AD36EC">
        <w:rPr>
          <w:rFonts w:cs="Arial"/>
          <w:spacing w:val="-17"/>
        </w:rPr>
        <w:t xml:space="preserve"> </w:t>
      </w:r>
      <w:r w:rsidRPr="00AD36EC">
        <w:rPr>
          <w:rFonts w:cs="Arial"/>
        </w:rPr>
        <w:t>de</w:t>
      </w:r>
      <w:r w:rsidRPr="00AD36EC">
        <w:rPr>
          <w:rFonts w:cs="Arial"/>
          <w:spacing w:val="-17"/>
        </w:rPr>
        <w:t xml:space="preserve"> </w:t>
      </w:r>
      <w:r w:rsidRPr="00AD36EC">
        <w:rPr>
          <w:rFonts w:cs="Arial"/>
        </w:rPr>
        <w:t>eliminar</w:t>
      </w:r>
      <w:r w:rsidRPr="00AD36EC">
        <w:rPr>
          <w:rFonts w:cs="Arial"/>
          <w:spacing w:val="-16"/>
        </w:rPr>
        <w:t xml:space="preserve"> </w:t>
      </w:r>
      <w:r w:rsidRPr="00AD36EC">
        <w:rPr>
          <w:rFonts w:cs="Arial"/>
        </w:rPr>
        <w:t>la</w:t>
      </w:r>
      <w:r w:rsidRPr="00AD36EC">
        <w:rPr>
          <w:rFonts w:cs="Arial"/>
          <w:spacing w:val="-17"/>
        </w:rPr>
        <w:t xml:space="preserve"> </w:t>
      </w:r>
      <w:r w:rsidRPr="00AD36EC">
        <w:rPr>
          <w:rFonts w:cs="Arial"/>
        </w:rPr>
        <w:t>presencia</w:t>
      </w:r>
      <w:r w:rsidRPr="00AD36EC">
        <w:rPr>
          <w:rFonts w:cs="Arial"/>
          <w:spacing w:val="-17"/>
        </w:rPr>
        <w:t xml:space="preserve"> </w:t>
      </w:r>
      <w:r w:rsidRPr="00AD36EC">
        <w:rPr>
          <w:rFonts w:cs="Arial"/>
        </w:rPr>
        <w:t>de</w:t>
      </w:r>
      <w:r w:rsidRPr="00AD36EC">
        <w:rPr>
          <w:rFonts w:cs="Arial"/>
          <w:spacing w:val="2"/>
        </w:rPr>
        <w:t xml:space="preserve"> </w:t>
      </w:r>
      <w:r w:rsidRPr="00AD36EC">
        <w:rPr>
          <w:rFonts w:cs="Arial"/>
        </w:rPr>
        <w:t>insectos (cucarachas, pulgas, piojos etc.)</w:t>
      </w:r>
    </w:p>
    <w:p w14:paraId="11E609D6" w14:textId="77777777" w:rsidR="00590B0F" w:rsidRPr="00590B0F" w:rsidRDefault="00590B0F" w:rsidP="00590B0F">
      <w:pPr>
        <w:spacing w:after="0" w:line="240" w:lineRule="auto"/>
        <w:rPr>
          <w:rFonts w:cs="Arial"/>
        </w:rPr>
      </w:pPr>
    </w:p>
    <w:p w14:paraId="067D1DDC" w14:textId="6646A384" w:rsidR="00314BE6" w:rsidRPr="00590B0F" w:rsidRDefault="00590B0F" w:rsidP="00590B0F">
      <w:pPr>
        <w:rPr>
          <w:rFonts w:cs="Arial"/>
        </w:rPr>
      </w:pPr>
      <w:r>
        <w:rPr>
          <w:rFonts w:cs="Arial"/>
          <w:b/>
        </w:rPr>
        <w:t>D</w:t>
      </w:r>
      <w:r w:rsidRPr="00590B0F">
        <w:rPr>
          <w:rFonts w:cs="Arial"/>
          <w:b/>
        </w:rPr>
        <w:t>esinfección</w:t>
      </w:r>
      <w:r>
        <w:rPr>
          <w:rFonts w:cs="Arial"/>
          <w:b/>
        </w:rPr>
        <w:t>:</w:t>
      </w:r>
      <w:r w:rsidRPr="00590B0F">
        <w:rPr>
          <w:rFonts w:cs="Arial"/>
        </w:rPr>
        <w:t xml:space="preserve"> se encarga de eliminar agentes microbiológicos como hongos</w:t>
      </w:r>
      <w:r w:rsidRPr="00590B0F">
        <w:rPr>
          <w:rFonts w:cs="Arial"/>
          <w:spacing w:val="-15"/>
        </w:rPr>
        <w:t xml:space="preserve"> </w:t>
      </w:r>
      <w:r w:rsidRPr="00590B0F">
        <w:rPr>
          <w:rFonts w:cs="Arial"/>
        </w:rPr>
        <w:t>y</w:t>
      </w:r>
      <w:r w:rsidRPr="00590B0F">
        <w:rPr>
          <w:rFonts w:cs="Arial"/>
          <w:spacing w:val="-1"/>
        </w:rPr>
        <w:t xml:space="preserve"> </w:t>
      </w:r>
      <w:r w:rsidRPr="00590B0F">
        <w:rPr>
          <w:rFonts w:cs="Arial"/>
        </w:rPr>
        <w:t>bacterias que</w:t>
      </w:r>
      <w:r w:rsidRPr="00590B0F">
        <w:rPr>
          <w:rFonts w:cs="Arial"/>
          <w:spacing w:val="-15"/>
        </w:rPr>
        <w:t xml:space="preserve"> </w:t>
      </w:r>
      <w:r w:rsidRPr="00590B0F">
        <w:rPr>
          <w:rFonts w:cs="Arial"/>
        </w:rPr>
        <w:t>se encuentran</w:t>
      </w:r>
      <w:r w:rsidRPr="00590B0F">
        <w:rPr>
          <w:rFonts w:cs="Arial"/>
          <w:spacing w:val="-13"/>
        </w:rPr>
        <w:t xml:space="preserve"> </w:t>
      </w:r>
      <w:r w:rsidRPr="00590B0F">
        <w:rPr>
          <w:rFonts w:cs="Arial"/>
        </w:rPr>
        <w:t>en el ambiente</w:t>
      </w:r>
      <w:r>
        <w:rPr>
          <w:rFonts w:cs="Arial"/>
        </w:rPr>
        <w:t>.</w:t>
      </w:r>
    </w:p>
    <w:p w14:paraId="08EF3347" w14:textId="77777777" w:rsidR="00314BE6" w:rsidRPr="00314BE6" w:rsidRDefault="00314BE6" w:rsidP="00314BE6">
      <w:pPr>
        <w:rPr>
          <w:rFonts w:cs="Arial"/>
        </w:rPr>
      </w:pPr>
      <w:r w:rsidRPr="00314BE6">
        <w:rPr>
          <w:rFonts w:cs="Arial"/>
          <w:b/>
        </w:rPr>
        <w:t xml:space="preserve">Deterioro: </w:t>
      </w:r>
      <w:r w:rsidRPr="00314BE6">
        <w:rPr>
          <w:rFonts w:cs="Arial"/>
        </w:rPr>
        <w:t>Alteración o degradación de las propiedades físicas, químicas y/o mecánicas</w:t>
      </w:r>
      <w:r w:rsidRPr="00314BE6">
        <w:rPr>
          <w:rFonts w:cs="Arial"/>
          <w:spacing w:val="-3"/>
        </w:rPr>
        <w:t xml:space="preserve"> </w:t>
      </w:r>
      <w:r w:rsidRPr="00314BE6">
        <w:rPr>
          <w:rFonts w:cs="Arial"/>
        </w:rPr>
        <w:t>de un material, causada</w:t>
      </w:r>
      <w:r w:rsidRPr="00314BE6">
        <w:rPr>
          <w:rFonts w:cs="Arial"/>
          <w:spacing w:val="-2"/>
        </w:rPr>
        <w:t xml:space="preserve"> </w:t>
      </w:r>
      <w:r w:rsidRPr="00314BE6">
        <w:rPr>
          <w:rFonts w:cs="Arial"/>
        </w:rPr>
        <w:t>por envejecimiento</w:t>
      </w:r>
      <w:r w:rsidRPr="00314BE6">
        <w:rPr>
          <w:rFonts w:cs="Arial"/>
          <w:spacing w:val="-2"/>
        </w:rPr>
        <w:t xml:space="preserve"> </w:t>
      </w:r>
      <w:r w:rsidRPr="00314BE6">
        <w:rPr>
          <w:rFonts w:cs="Arial"/>
        </w:rPr>
        <w:t>natural u otros factores.</w:t>
      </w:r>
    </w:p>
    <w:p w14:paraId="5B8EE0AA" w14:textId="77777777" w:rsidR="00314BE6" w:rsidRPr="00314BE6" w:rsidRDefault="00314BE6" w:rsidP="00314BE6">
      <w:pPr>
        <w:rPr>
          <w:rFonts w:cs="Arial"/>
        </w:rPr>
      </w:pPr>
      <w:r w:rsidRPr="00314BE6">
        <w:rPr>
          <w:rFonts w:cs="Arial"/>
          <w:b/>
        </w:rPr>
        <w:t>Disposición</w:t>
      </w:r>
      <w:r w:rsidRPr="00314BE6">
        <w:rPr>
          <w:rFonts w:cs="Arial"/>
          <w:b/>
          <w:spacing w:val="8"/>
        </w:rPr>
        <w:t xml:space="preserve"> </w:t>
      </w:r>
      <w:r w:rsidRPr="00314BE6">
        <w:rPr>
          <w:rFonts w:cs="Arial"/>
          <w:b/>
        </w:rPr>
        <w:t>final</w:t>
      </w:r>
      <w:r w:rsidRPr="00314BE6">
        <w:rPr>
          <w:rFonts w:cs="Arial"/>
          <w:b/>
          <w:spacing w:val="29"/>
        </w:rPr>
        <w:t xml:space="preserve"> </w:t>
      </w:r>
      <w:r w:rsidRPr="00314BE6">
        <w:rPr>
          <w:rFonts w:cs="Arial"/>
          <w:b/>
        </w:rPr>
        <w:t>de</w:t>
      </w:r>
      <w:r w:rsidRPr="00314BE6">
        <w:rPr>
          <w:rFonts w:cs="Arial"/>
          <w:b/>
          <w:spacing w:val="3"/>
        </w:rPr>
        <w:t xml:space="preserve"> </w:t>
      </w:r>
      <w:r w:rsidRPr="00314BE6">
        <w:rPr>
          <w:rFonts w:cs="Arial"/>
          <w:b/>
        </w:rPr>
        <w:t>documentos</w:t>
      </w:r>
      <w:r w:rsidRPr="00314BE6">
        <w:rPr>
          <w:rFonts w:cs="Arial"/>
        </w:rPr>
        <w:t>:</w:t>
      </w:r>
      <w:r w:rsidRPr="00314BE6">
        <w:rPr>
          <w:rFonts w:cs="Arial"/>
          <w:spacing w:val="-7"/>
        </w:rPr>
        <w:t xml:space="preserve"> </w:t>
      </w:r>
      <w:r w:rsidRPr="00314BE6">
        <w:rPr>
          <w:rFonts w:cs="Arial"/>
        </w:rPr>
        <w:t>Selección</w:t>
      </w:r>
      <w:r w:rsidRPr="00314BE6">
        <w:rPr>
          <w:rFonts w:cs="Arial"/>
          <w:spacing w:val="-13"/>
        </w:rPr>
        <w:t xml:space="preserve"> </w:t>
      </w:r>
      <w:r w:rsidRPr="00314BE6">
        <w:rPr>
          <w:rFonts w:cs="Arial"/>
        </w:rPr>
        <w:t>de</w:t>
      </w:r>
      <w:r w:rsidRPr="00314BE6">
        <w:rPr>
          <w:rFonts w:cs="Arial"/>
          <w:spacing w:val="3"/>
        </w:rPr>
        <w:t xml:space="preserve"> </w:t>
      </w:r>
      <w:r w:rsidRPr="00314BE6">
        <w:rPr>
          <w:rFonts w:cs="Arial"/>
        </w:rPr>
        <w:t>los</w:t>
      </w:r>
      <w:r w:rsidRPr="00314BE6">
        <w:rPr>
          <w:rFonts w:cs="Arial"/>
          <w:spacing w:val="2"/>
        </w:rPr>
        <w:t xml:space="preserve"> </w:t>
      </w:r>
      <w:r w:rsidRPr="00314BE6">
        <w:rPr>
          <w:rFonts w:cs="Arial"/>
        </w:rPr>
        <w:t>documentos</w:t>
      </w:r>
      <w:r w:rsidRPr="00314BE6">
        <w:rPr>
          <w:rFonts w:cs="Arial"/>
          <w:spacing w:val="-13"/>
        </w:rPr>
        <w:t xml:space="preserve"> </w:t>
      </w:r>
      <w:r w:rsidRPr="00314BE6">
        <w:rPr>
          <w:rFonts w:cs="Arial"/>
        </w:rPr>
        <w:t>en</w:t>
      </w:r>
      <w:r w:rsidRPr="00314BE6">
        <w:rPr>
          <w:rFonts w:cs="Arial"/>
          <w:spacing w:val="-15"/>
        </w:rPr>
        <w:t xml:space="preserve"> </w:t>
      </w:r>
      <w:r w:rsidRPr="00314BE6">
        <w:rPr>
          <w:rFonts w:cs="Arial"/>
        </w:rPr>
        <w:t>cualquiera</w:t>
      </w:r>
      <w:r w:rsidRPr="00314BE6">
        <w:rPr>
          <w:rFonts w:cs="Arial"/>
          <w:spacing w:val="-28"/>
        </w:rPr>
        <w:t xml:space="preserve"> </w:t>
      </w:r>
      <w:r w:rsidRPr="00314BE6">
        <w:rPr>
          <w:rFonts w:cs="Arial"/>
          <w:spacing w:val="-5"/>
        </w:rPr>
        <w:t xml:space="preserve">de </w:t>
      </w:r>
      <w:r w:rsidRPr="00314BE6">
        <w:rPr>
          <w:rFonts w:cs="Arial"/>
        </w:rPr>
        <w:t>sus tres edades,</w:t>
      </w:r>
      <w:r w:rsidRPr="00314BE6">
        <w:rPr>
          <w:rFonts w:cs="Arial"/>
          <w:spacing w:val="-13"/>
        </w:rPr>
        <w:t xml:space="preserve"> </w:t>
      </w:r>
      <w:r w:rsidRPr="00314BE6">
        <w:rPr>
          <w:rFonts w:cs="Arial"/>
        </w:rPr>
        <w:t xml:space="preserve">con miras a su conservación temporal, permanente o a su </w:t>
      </w:r>
      <w:r w:rsidRPr="00314BE6">
        <w:rPr>
          <w:rFonts w:cs="Arial"/>
          <w:spacing w:val="-2"/>
        </w:rPr>
        <w:t>eliminación.</w:t>
      </w:r>
    </w:p>
    <w:p w14:paraId="134DCA9A" w14:textId="77777777" w:rsidR="00314BE6" w:rsidRPr="00314BE6" w:rsidRDefault="00314BE6" w:rsidP="00314BE6">
      <w:pPr>
        <w:rPr>
          <w:rFonts w:cs="Arial"/>
        </w:rPr>
      </w:pPr>
      <w:r w:rsidRPr="00314BE6">
        <w:rPr>
          <w:rFonts w:cs="Arial"/>
          <w:b/>
        </w:rPr>
        <w:t>Documento</w:t>
      </w:r>
      <w:r w:rsidRPr="00314BE6">
        <w:rPr>
          <w:rFonts w:cs="Arial"/>
        </w:rPr>
        <w:t>:</w:t>
      </w:r>
      <w:r w:rsidRPr="00314BE6">
        <w:rPr>
          <w:rFonts w:cs="Arial"/>
          <w:spacing w:val="-26"/>
        </w:rPr>
        <w:t xml:space="preserve"> </w:t>
      </w:r>
      <w:r w:rsidRPr="00314BE6">
        <w:rPr>
          <w:rFonts w:cs="Arial"/>
        </w:rPr>
        <w:t>Información</w:t>
      </w:r>
      <w:r w:rsidRPr="00314BE6">
        <w:rPr>
          <w:rFonts w:cs="Arial"/>
          <w:spacing w:val="-1"/>
        </w:rPr>
        <w:t xml:space="preserve"> </w:t>
      </w:r>
      <w:r w:rsidRPr="00314BE6">
        <w:rPr>
          <w:rFonts w:cs="Arial"/>
        </w:rPr>
        <w:t>registrada,</w:t>
      </w:r>
      <w:r w:rsidRPr="00314BE6">
        <w:rPr>
          <w:rFonts w:cs="Arial"/>
          <w:spacing w:val="12"/>
        </w:rPr>
        <w:t xml:space="preserve"> </w:t>
      </w:r>
      <w:r w:rsidRPr="00314BE6">
        <w:rPr>
          <w:rFonts w:cs="Arial"/>
        </w:rPr>
        <w:t>cualquiera</w:t>
      </w:r>
      <w:r w:rsidRPr="00314BE6">
        <w:rPr>
          <w:rFonts w:cs="Arial"/>
          <w:spacing w:val="-15"/>
        </w:rPr>
        <w:t xml:space="preserve"> </w:t>
      </w:r>
      <w:r w:rsidRPr="00314BE6">
        <w:rPr>
          <w:rFonts w:cs="Arial"/>
        </w:rPr>
        <w:t>sea</w:t>
      </w:r>
      <w:r w:rsidRPr="00314BE6">
        <w:rPr>
          <w:rFonts w:cs="Arial"/>
          <w:spacing w:val="-16"/>
        </w:rPr>
        <w:t xml:space="preserve"> </w:t>
      </w:r>
      <w:r w:rsidRPr="00314BE6">
        <w:rPr>
          <w:rFonts w:cs="Arial"/>
        </w:rPr>
        <w:t>su</w:t>
      </w:r>
      <w:r w:rsidRPr="00314BE6">
        <w:rPr>
          <w:rFonts w:cs="Arial"/>
          <w:spacing w:val="-1"/>
        </w:rPr>
        <w:t xml:space="preserve"> </w:t>
      </w:r>
      <w:r w:rsidRPr="00314BE6">
        <w:rPr>
          <w:rFonts w:cs="Arial"/>
        </w:rPr>
        <w:t>forma</w:t>
      </w:r>
      <w:r w:rsidRPr="00314BE6">
        <w:rPr>
          <w:rFonts w:cs="Arial"/>
          <w:spacing w:val="-17"/>
        </w:rPr>
        <w:t xml:space="preserve"> </w:t>
      </w:r>
      <w:r w:rsidRPr="00314BE6">
        <w:rPr>
          <w:rFonts w:cs="Arial"/>
        </w:rPr>
        <w:t>o el</w:t>
      </w:r>
      <w:r w:rsidRPr="00314BE6">
        <w:rPr>
          <w:rFonts w:cs="Arial"/>
          <w:spacing w:val="4"/>
        </w:rPr>
        <w:t xml:space="preserve"> </w:t>
      </w:r>
      <w:r w:rsidRPr="00314BE6">
        <w:rPr>
          <w:rFonts w:cs="Arial"/>
        </w:rPr>
        <w:t>medio</w:t>
      </w:r>
      <w:r w:rsidRPr="00314BE6">
        <w:rPr>
          <w:rFonts w:cs="Arial"/>
          <w:spacing w:val="1"/>
        </w:rPr>
        <w:t xml:space="preserve"> </w:t>
      </w:r>
      <w:r w:rsidRPr="00314BE6">
        <w:rPr>
          <w:rFonts w:cs="Arial"/>
          <w:spacing w:val="-2"/>
        </w:rPr>
        <w:t>utilizado.</w:t>
      </w:r>
    </w:p>
    <w:p w14:paraId="2A623E8D" w14:textId="77777777" w:rsidR="00314BE6" w:rsidRPr="00314BE6" w:rsidRDefault="00314BE6" w:rsidP="00314BE6">
      <w:pPr>
        <w:rPr>
          <w:rFonts w:cs="Arial"/>
        </w:rPr>
      </w:pPr>
      <w:r w:rsidRPr="00314BE6">
        <w:rPr>
          <w:rFonts w:cs="Arial"/>
          <w:b/>
        </w:rPr>
        <w:t>Documento de archivo</w:t>
      </w:r>
      <w:r w:rsidRPr="00314BE6">
        <w:rPr>
          <w:rFonts w:cs="Arial"/>
        </w:rPr>
        <w:t>: Registro de información producida o recibida por una persona o entidad en razón a sus actividades o funciones, que tiene valor administrativo,</w:t>
      </w:r>
      <w:r w:rsidRPr="00314BE6">
        <w:rPr>
          <w:rFonts w:cs="Arial"/>
          <w:spacing w:val="-17"/>
        </w:rPr>
        <w:t xml:space="preserve"> </w:t>
      </w:r>
      <w:r w:rsidRPr="00314BE6">
        <w:rPr>
          <w:rFonts w:cs="Arial"/>
        </w:rPr>
        <w:t>fiscal</w:t>
      </w:r>
      <w:r w:rsidRPr="00314BE6">
        <w:rPr>
          <w:rFonts w:cs="Arial"/>
          <w:spacing w:val="-17"/>
        </w:rPr>
        <w:t xml:space="preserve"> </w:t>
      </w:r>
      <w:r w:rsidRPr="00314BE6">
        <w:rPr>
          <w:rFonts w:cs="Arial"/>
        </w:rPr>
        <w:t>o</w:t>
      </w:r>
      <w:r w:rsidRPr="00314BE6">
        <w:rPr>
          <w:rFonts w:cs="Arial"/>
          <w:spacing w:val="-16"/>
        </w:rPr>
        <w:t xml:space="preserve"> </w:t>
      </w:r>
      <w:r w:rsidRPr="00314BE6">
        <w:rPr>
          <w:rFonts w:cs="Arial"/>
        </w:rPr>
        <w:t>legal,</w:t>
      </w:r>
      <w:r w:rsidRPr="00314BE6">
        <w:rPr>
          <w:rFonts w:cs="Arial"/>
          <w:spacing w:val="-17"/>
        </w:rPr>
        <w:t xml:space="preserve"> </w:t>
      </w:r>
      <w:r w:rsidRPr="00314BE6">
        <w:rPr>
          <w:rFonts w:cs="Arial"/>
        </w:rPr>
        <w:t>o</w:t>
      </w:r>
      <w:r w:rsidRPr="00314BE6">
        <w:rPr>
          <w:rFonts w:cs="Arial"/>
          <w:spacing w:val="2"/>
        </w:rPr>
        <w:t xml:space="preserve"> </w:t>
      </w:r>
      <w:r w:rsidRPr="00314BE6">
        <w:rPr>
          <w:rFonts w:cs="Arial"/>
        </w:rPr>
        <w:t>valor científico,</w:t>
      </w:r>
      <w:r w:rsidRPr="00314BE6">
        <w:rPr>
          <w:rFonts w:cs="Arial"/>
          <w:spacing w:val="-17"/>
        </w:rPr>
        <w:t xml:space="preserve"> </w:t>
      </w:r>
      <w:r w:rsidRPr="00314BE6">
        <w:rPr>
          <w:rFonts w:cs="Arial"/>
        </w:rPr>
        <w:t>económico,</w:t>
      </w:r>
      <w:r w:rsidRPr="00314BE6">
        <w:rPr>
          <w:rFonts w:cs="Arial"/>
          <w:spacing w:val="-16"/>
        </w:rPr>
        <w:t xml:space="preserve"> </w:t>
      </w:r>
      <w:r w:rsidRPr="00314BE6">
        <w:rPr>
          <w:rFonts w:cs="Arial"/>
        </w:rPr>
        <w:t>histórico</w:t>
      </w:r>
      <w:r w:rsidRPr="00314BE6">
        <w:rPr>
          <w:rFonts w:cs="Arial"/>
          <w:spacing w:val="-17"/>
        </w:rPr>
        <w:t xml:space="preserve"> </w:t>
      </w:r>
      <w:r w:rsidRPr="00314BE6">
        <w:rPr>
          <w:rFonts w:cs="Arial"/>
        </w:rPr>
        <w:t>o</w:t>
      </w:r>
      <w:r w:rsidRPr="00314BE6">
        <w:rPr>
          <w:rFonts w:cs="Arial"/>
          <w:spacing w:val="9"/>
        </w:rPr>
        <w:t xml:space="preserve"> </w:t>
      </w:r>
      <w:r w:rsidRPr="00314BE6">
        <w:rPr>
          <w:rFonts w:cs="Arial"/>
        </w:rPr>
        <w:t>cultural</w:t>
      </w:r>
      <w:r w:rsidRPr="00314BE6">
        <w:rPr>
          <w:rFonts w:cs="Arial"/>
          <w:spacing w:val="-17"/>
        </w:rPr>
        <w:t xml:space="preserve"> </w:t>
      </w:r>
      <w:r w:rsidRPr="00314BE6">
        <w:rPr>
          <w:rFonts w:cs="Arial"/>
        </w:rPr>
        <w:t>y</w:t>
      </w:r>
      <w:r w:rsidRPr="00314BE6">
        <w:rPr>
          <w:rFonts w:cs="Arial"/>
          <w:spacing w:val="-7"/>
        </w:rPr>
        <w:t xml:space="preserve"> </w:t>
      </w:r>
      <w:r w:rsidRPr="00314BE6">
        <w:rPr>
          <w:rFonts w:cs="Arial"/>
        </w:rPr>
        <w:t>debe ser objeto de conservación.</w:t>
      </w:r>
    </w:p>
    <w:p w14:paraId="41FE899B" w14:textId="77777777" w:rsidR="00314BE6" w:rsidRDefault="00314BE6" w:rsidP="00314BE6">
      <w:pPr>
        <w:rPr>
          <w:rFonts w:cs="Arial"/>
        </w:rPr>
      </w:pPr>
      <w:r w:rsidRPr="00314BE6">
        <w:rPr>
          <w:rFonts w:cs="Arial"/>
          <w:b/>
        </w:rPr>
        <w:t>Eliminación</w:t>
      </w:r>
      <w:r w:rsidRPr="00314BE6">
        <w:rPr>
          <w:rFonts w:cs="Arial"/>
        </w:rPr>
        <w:t>: es la destrucción de los documentos que han perdido su valor administrativo,</w:t>
      </w:r>
      <w:r w:rsidRPr="00314BE6">
        <w:rPr>
          <w:rFonts w:cs="Arial"/>
          <w:spacing w:val="-4"/>
        </w:rPr>
        <w:t xml:space="preserve"> </w:t>
      </w:r>
      <w:r w:rsidRPr="00314BE6">
        <w:rPr>
          <w:rFonts w:cs="Arial"/>
        </w:rPr>
        <w:t>jurídico, legal,</w:t>
      </w:r>
      <w:r w:rsidRPr="00314BE6">
        <w:rPr>
          <w:rFonts w:cs="Arial"/>
          <w:spacing w:val="-4"/>
        </w:rPr>
        <w:t xml:space="preserve"> </w:t>
      </w:r>
      <w:r w:rsidRPr="00314BE6">
        <w:rPr>
          <w:rFonts w:cs="Arial"/>
        </w:rPr>
        <w:t>fiscal</w:t>
      </w:r>
      <w:r w:rsidRPr="00314BE6">
        <w:rPr>
          <w:rFonts w:cs="Arial"/>
          <w:spacing w:val="-7"/>
        </w:rPr>
        <w:t xml:space="preserve"> </w:t>
      </w:r>
      <w:r w:rsidRPr="00314BE6">
        <w:rPr>
          <w:rFonts w:cs="Arial"/>
        </w:rPr>
        <w:t>o contable y que</w:t>
      </w:r>
      <w:r w:rsidRPr="00314BE6">
        <w:rPr>
          <w:rFonts w:cs="Arial"/>
          <w:spacing w:val="-13"/>
        </w:rPr>
        <w:t xml:space="preserve"> </w:t>
      </w:r>
      <w:r w:rsidRPr="00314BE6">
        <w:rPr>
          <w:rFonts w:cs="Arial"/>
        </w:rPr>
        <w:t>no tienen valor</w:t>
      </w:r>
      <w:r w:rsidRPr="00314BE6">
        <w:rPr>
          <w:rFonts w:cs="Arial"/>
          <w:spacing w:val="-2"/>
        </w:rPr>
        <w:t xml:space="preserve"> </w:t>
      </w:r>
      <w:r w:rsidRPr="00314BE6">
        <w:rPr>
          <w:rFonts w:cs="Arial"/>
        </w:rPr>
        <w:t>histórico o que carecen de relevancia para la ciencia y la tecnología.</w:t>
      </w:r>
    </w:p>
    <w:p w14:paraId="3088C3E4" w14:textId="5D69E18B" w:rsidR="00314BE6" w:rsidRPr="00314BE6" w:rsidRDefault="00314BE6" w:rsidP="00314BE6">
      <w:pPr>
        <w:rPr>
          <w:rFonts w:cs="Arial"/>
        </w:rPr>
      </w:pPr>
      <w:r w:rsidRPr="00314BE6">
        <w:rPr>
          <w:rFonts w:cs="Arial"/>
          <w:b/>
        </w:rPr>
        <w:t>Encuadernación</w:t>
      </w:r>
      <w:r w:rsidRPr="00314BE6">
        <w:rPr>
          <w:rFonts w:cs="Arial"/>
        </w:rPr>
        <w:t>:</w:t>
      </w:r>
      <w:r w:rsidRPr="00314BE6">
        <w:rPr>
          <w:rFonts w:cs="Arial"/>
          <w:spacing w:val="-17"/>
        </w:rPr>
        <w:t xml:space="preserve"> </w:t>
      </w:r>
      <w:r w:rsidRPr="00314BE6">
        <w:rPr>
          <w:rFonts w:cs="Arial"/>
        </w:rPr>
        <w:t>Cubierta</w:t>
      </w:r>
      <w:r w:rsidRPr="00314BE6">
        <w:rPr>
          <w:rFonts w:cs="Arial"/>
          <w:spacing w:val="-17"/>
        </w:rPr>
        <w:t xml:space="preserve"> </w:t>
      </w:r>
      <w:r w:rsidRPr="00314BE6">
        <w:rPr>
          <w:rFonts w:cs="Arial"/>
        </w:rPr>
        <w:t>para</w:t>
      </w:r>
      <w:r w:rsidRPr="00314BE6">
        <w:rPr>
          <w:rFonts w:cs="Arial"/>
          <w:spacing w:val="-16"/>
        </w:rPr>
        <w:t xml:space="preserve"> </w:t>
      </w:r>
      <w:r w:rsidRPr="00314BE6">
        <w:rPr>
          <w:rFonts w:cs="Arial"/>
        </w:rPr>
        <w:t>proteger</w:t>
      </w:r>
      <w:r w:rsidRPr="00314BE6">
        <w:rPr>
          <w:rFonts w:cs="Arial"/>
          <w:spacing w:val="-4"/>
        </w:rPr>
        <w:t xml:space="preserve"> </w:t>
      </w:r>
      <w:r w:rsidRPr="00314BE6">
        <w:rPr>
          <w:rFonts w:cs="Arial"/>
        </w:rPr>
        <w:t>documentos</w:t>
      </w:r>
      <w:r w:rsidRPr="00314BE6">
        <w:rPr>
          <w:rFonts w:cs="Arial"/>
          <w:spacing w:val="-14"/>
        </w:rPr>
        <w:t xml:space="preserve"> </w:t>
      </w:r>
      <w:r w:rsidRPr="00314BE6">
        <w:rPr>
          <w:rFonts w:cs="Arial"/>
        </w:rPr>
        <w:t>cosidos</w:t>
      </w:r>
      <w:r w:rsidRPr="00314BE6">
        <w:rPr>
          <w:rFonts w:cs="Arial"/>
          <w:spacing w:val="-17"/>
        </w:rPr>
        <w:t xml:space="preserve"> </w:t>
      </w:r>
      <w:r w:rsidRPr="00314BE6">
        <w:rPr>
          <w:rFonts w:cs="Arial"/>
        </w:rPr>
        <w:t>o</w:t>
      </w:r>
      <w:r w:rsidRPr="00314BE6">
        <w:rPr>
          <w:rFonts w:cs="Arial"/>
          <w:spacing w:val="-13"/>
        </w:rPr>
        <w:t xml:space="preserve"> </w:t>
      </w:r>
      <w:r w:rsidRPr="00314BE6">
        <w:rPr>
          <w:rFonts w:cs="Arial"/>
        </w:rPr>
        <w:t>pegados,</w:t>
      </w:r>
      <w:r w:rsidRPr="00314BE6">
        <w:rPr>
          <w:rFonts w:cs="Arial"/>
          <w:spacing w:val="-8"/>
        </w:rPr>
        <w:t xml:space="preserve"> </w:t>
      </w:r>
      <w:r w:rsidRPr="00314BE6">
        <w:rPr>
          <w:rFonts w:cs="Arial"/>
        </w:rPr>
        <w:t>en</w:t>
      </w:r>
      <w:r w:rsidRPr="00314BE6">
        <w:rPr>
          <w:rFonts w:cs="Arial"/>
          <w:spacing w:val="-13"/>
        </w:rPr>
        <w:t xml:space="preserve"> </w:t>
      </w:r>
      <w:r w:rsidRPr="00314BE6">
        <w:rPr>
          <w:rFonts w:cs="Arial"/>
        </w:rPr>
        <w:t>forma de libro.</w:t>
      </w:r>
    </w:p>
    <w:p w14:paraId="09CFD1EE" w14:textId="77777777" w:rsidR="00314BE6" w:rsidRPr="00314BE6" w:rsidRDefault="00314BE6" w:rsidP="00314BE6">
      <w:pPr>
        <w:rPr>
          <w:rFonts w:cs="Arial"/>
        </w:rPr>
      </w:pPr>
      <w:r w:rsidRPr="00314BE6">
        <w:rPr>
          <w:rFonts w:cs="Arial"/>
          <w:b/>
        </w:rPr>
        <w:t xml:space="preserve">Estante: </w:t>
      </w:r>
      <w:r w:rsidRPr="00314BE6">
        <w:rPr>
          <w:rFonts w:cs="Arial"/>
        </w:rPr>
        <w:t>Mueble con anaqueles y entrepaños para colocar documentos en sus respectivas unidades de conservación.</w:t>
      </w:r>
    </w:p>
    <w:p w14:paraId="04B5519C" w14:textId="77777777" w:rsidR="00314BE6" w:rsidRPr="00314BE6" w:rsidRDefault="00314BE6" w:rsidP="00314BE6">
      <w:pPr>
        <w:rPr>
          <w:rFonts w:cs="Arial"/>
        </w:rPr>
      </w:pPr>
      <w:r w:rsidRPr="00314BE6">
        <w:rPr>
          <w:rFonts w:cs="Arial"/>
          <w:b/>
        </w:rPr>
        <w:t>Expediente</w:t>
      </w:r>
      <w:r w:rsidRPr="00314BE6">
        <w:rPr>
          <w:rFonts w:cs="Arial"/>
        </w:rPr>
        <w:t>:</w:t>
      </w:r>
      <w:r w:rsidRPr="00314BE6">
        <w:rPr>
          <w:rFonts w:cs="Arial"/>
          <w:spacing w:val="-4"/>
        </w:rPr>
        <w:t xml:space="preserve"> </w:t>
      </w:r>
      <w:r w:rsidRPr="00314BE6">
        <w:rPr>
          <w:rFonts w:cs="Arial"/>
        </w:rPr>
        <w:t>Conjunto</w:t>
      </w:r>
      <w:r w:rsidRPr="00314BE6">
        <w:rPr>
          <w:rFonts w:cs="Arial"/>
          <w:spacing w:val="-10"/>
        </w:rPr>
        <w:t xml:space="preserve"> </w:t>
      </w:r>
      <w:r w:rsidRPr="00314BE6">
        <w:rPr>
          <w:rFonts w:cs="Arial"/>
        </w:rPr>
        <w:t>de</w:t>
      </w:r>
      <w:r w:rsidRPr="00314BE6">
        <w:rPr>
          <w:rFonts w:cs="Arial"/>
          <w:spacing w:val="-10"/>
        </w:rPr>
        <w:t xml:space="preserve"> </w:t>
      </w:r>
      <w:r w:rsidRPr="00314BE6">
        <w:rPr>
          <w:rFonts w:cs="Arial"/>
        </w:rPr>
        <w:t>documentos</w:t>
      </w:r>
      <w:r w:rsidRPr="00314BE6">
        <w:rPr>
          <w:rFonts w:cs="Arial"/>
          <w:spacing w:val="-11"/>
        </w:rPr>
        <w:t xml:space="preserve"> </w:t>
      </w:r>
      <w:r w:rsidRPr="00314BE6">
        <w:rPr>
          <w:rFonts w:cs="Arial"/>
        </w:rPr>
        <w:t>relacionados</w:t>
      </w:r>
      <w:r w:rsidRPr="00314BE6">
        <w:rPr>
          <w:rFonts w:cs="Arial"/>
          <w:spacing w:val="-11"/>
        </w:rPr>
        <w:t xml:space="preserve"> </w:t>
      </w:r>
      <w:r w:rsidRPr="00314BE6">
        <w:rPr>
          <w:rFonts w:cs="Arial"/>
        </w:rPr>
        <w:t>con un</w:t>
      </w:r>
      <w:r w:rsidRPr="00314BE6">
        <w:rPr>
          <w:rFonts w:cs="Arial"/>
          <w:spacing w:val="-10"/>
        </w:rPr>
        <w:t xml:space="preserve"> </w:t>
      </w:r>
      <w:r w:rsidRPr="00314BE6">
        <w:rPr>
          <w:rFonts w:cs="Arial"/>
        </w:rPr>
        <w:t>asunto,</w:t>
      </w:r>
      <w:r w:rsidRPr="00314BE6">
        <w:rPr>
          <w:rFonts w:cs="Arial"/>
          <w:spacing w:val="-17"/>
        </w:rPr>
        <w:t xml:space="preserve"> </w:t>
      </w:r>
      <w:r w:rsidRPr="00314BE6">
        <w:rPr>
          <w:rFonts w:cs="Arial"/>
        </w:rPr>
        <w:t>que</w:t>
      </w:r>
      <w:r w:rsidRPr="00314BE6">
        <w:rPr>
          <w:rFonts w:cs="Arial"/>
          <w:spacing w:val="-10"/>
        </w:rPr>
        <w:t xml:space="preserve"> </w:t>
      </w:r>
      <w:r w:rsidRPr="00314BE6">
        <w:rPr>
          <w:rFonts w:cs="Arial"/>
        </w:rPr>
        <w:t xml:space="preserve">constituyen </w:t>
      </w:r>
      <w:r w:rsidRPr="00314BE6">
        <w:rPr>
          <w:rFonts w:cs="Arial"/>
          <w:spacing w:val="10"/>
        </w:rPr>
        <w:t xml:space="preserve">una </w:t>
      </w:r>
      <w:r w:rsidRPr="00314BE6">
        <w:rPr>
          <w:rFonts w:cs="Arial"/>
        </w:rPr>
        <w:t>unidad archivística. Unidad documental formada por un conjunto de documentos</w:t>
      </w:r>
      <w:r w:rsidRPr="00314BE6">
        <w:rPr>
          <w:rFonts w:cs="Arial"/>
          <w:spacing w:val="-10"/>
        </w:rPr>
        <w:t xml:space="preserve"> </w:t>
      </w:r>
      <w:r w:rsidRPr="00314BE6">
        <w:rPr>
          <w:rFonts w:cs="Arial"/>
        </w:rPr>
        <w:t>generados orgánica</w:t>
      </w:r>
      <w:r w:rsidRPr="00314BE6">
        <w:rPr>
          <w:rFonts w:cs="Arial"/>
          <w:spacing w:val="-5"/>
        </w:rPr>
        <w:t xml:space="preserve"> </w:t>
      </w:r>
      <w:r w:rsidRPr="00314BE6">
        <w:rPr>
          <w:rFonts w:cs="Arial"/>
        </w:rPr>
        <w:t>y funcionalmente</w:t>
      </w:r>
      <w:r w:rsidRPr="00314BE6">
        <w:rPr>
          <w:rFonts w:cs="Arial"/>
          <w:spacing w:val="-9"/>
        </w:rPr>
        <w:t xml:space="preserve"> </w:t>
      </w:r>
      <w:r w:rsidRPr="00314BE6">
        <w:rPr>
          <w:rFonts w:cs="Arial"/>
        </w:rPr>
        <w:t xml:space="preserve">por </w:t>
      </w:r>
      <w:r w:rsidRPr="00314BE6">
        <w:rPr>
          <w:rFonts w:cs="Arial"/>
          <w:spacing w:val="10"/>
        </w:rPr>
        <w:t>una</w:t>
      </w:r>
      <w:r w:rsidRPr="00314BE6">
        <w:rPr>
          <w:rFonts w:cs="Arial"/>
          <w:spacing w:val="-8"/>
        </w:rPr>
        <w:t xml:space="preserve"> </w:t>
      </w:r>
      <w:r w:rsidRPr="00314BE6">
        <w:rPr>
          <w:rFonts w:cs="Arial"/>
        </w:rPr>
        <w:t>oficina</w:t>
      </w:r>
      <w:r w:rsidRPr="00314BE6">
        <w:rPr>
          <w:rFonts w:cs="Arial"/>
          <w:spacing w:val="-6"/>
        </w:rPr>
        <w:t xml:space="preserve"> </w:t>
      </w:r>
      <w:r w:rsidRPr="00314BE6">
        <w:rPr>
          <w:rFonts w:cs="Arial"/>
        </w:rPr>
        <w:t>productora</w:t>
      </w:r>
      <w:r w:rsidRPr="00314BE6">
        <w:rPr>
          <w:rFonts w:cs="Arial"/>
          <w:spacing w:val="-9"/>
        </w:rPr>
        <w:t xml:space="preserve"> </w:t>
      </w:r>
      <w:r w:rsidRPr="00314BE6">
        <w:rPr>
          <w:rFonts w:cs="Arial"/>
        </w:rPr>
        <w:t>en</w:t>
      </w:r>
      <w:r w:rsidRPr="00314BE6">
        <w:rPr>
          <w:rFonts w:cs="Arial"/>
          <w:spacing w:val="34"/>
        </w:rPr>
        <w:t xml:space="preserve"> </w:t>
      </w:r>
      <w:r w:rsidRPr="00314BE6">
        <w:rPr>
          <w:rFonts w:cs="Arial"/>
        </w:rPr>
        <w:t>la resolución de un mismo</w:t>
      </w:r>
      <w:r w:rsidRPr="00314BE6">
        <w:rPr>
          <w:rFonts w:cs="Arial"/>
          <w:spacing w:val="-10"/>
        </w:rPr>
        <w:t xml:space="preserve"> </w:t>
      </w:r>
      <w:r w:rsidRPr="00314BE6">
        <w:rPr>
          <w:rFonts w:cs="Arial"/>
        </w:rPr>
        <w:t>asunto.</w:t>
      </w:r>
    </w:p>
    <w:p w14:paraId="141FBD55" w14:textId="77777777" w:rsidR="00314BE6" w:rsidRDefault="00314BE6" w:rsidP="00314BE6">
      <w:pPr>
        <w:rPr>
          <w:rFonts w:cs="Arial"/>
        </w:rPr>
      </w:pPr>
      <w:r w:rsidRPr="00314BE6">
        <w:rPr>
          <w:rFonts w:cs="Arial"/>
          <w:b/>
        </w:rPr>
        <w:t xml:space="preserve">Fluctuaciones: </w:t>
      </w:r>
      <w:r w:rsidRPr="00314BE6">
        <w:rPr>
          <w:rFonts w:cs="Arial"/>
        </w:rPr>
        <w:t>Oscilación (incrementar o reducir de manera alternada) la condiciones de un determinado sitio o elemento.</w:t>
      </w:r>
    </w:p>
    <w:p w14:paraId="0D67EC7B" w14:textId="77777777" w:rsidR="00314BE6" w:rsidRPr="00314BE6" w:rsidRDefault="00314BE6" w:rsidP="00314BE6">
      <w:pPr>
        <w:rPr>
          <w:rFonts w:cs="Arial"/>
        </w:rPr>
      </w:pPr>
      <w:r w:rsidRPr="00314BE6">
        <w:rPr>
          <w:rFonts w:cs="Arial"/>
          <w:b/>
        </w:rPr>
        <w:t>Fondo:</w:t>
      </w:r>
      <w:r w:rsidRPr="00314BE6">
        <w:rPr>
          <w:rFonts w:cs="Arial"/>
          <w:b/>
          <w:spacing w:val="-17"/>
        </w:rPr>
        <w:t xml:space="preserve"> </w:t>
      </w:r>
      <w:r w:rsidRPr="00314BE6">
        <w:rPr>
          <w:rFonts w:cs="Arial"/>
        </w:rPr>
        <w:t>Totalidad</w:t>
      </w:r>
      <w:r w:rsidRPr="00314BE6">
        <w:rPr>
          <w:rFonts w:cs="Arial"/>
          <w:spacing w:val="-17"/>
        </w:rPr>
        <w:t xml:space="preserve"> </w:t>
      </w:r>
      <w:r w:rsidRPr="00314BE6">
        <w:rPr>
          <w:rFonts w:cs="Arial"/>
        </w:rPr>
        <w:t>de</w:t>
      </w:r>
      <w:r w:rsidRPr="00314BE6">
        <w:rPr>
          <w:rFonts w:cs="Arial"/>
          <w:spacing w:val="-16"/>
        </w:rPr>
        <w:t xml:space="preserve"> </w:t>
      </w:r>
      <w:r w:rsidRPr="00314BE6">
        <w:rPr>
          <w:rFonts w:cs="Arial"/>
        </w:rPr>
        <w:t>las</w:t>
      </w:r>
      <w:r w:rsidRPr="00314BE6">
        <w:rPr>
          <w:rFonts w:cs="Arial"/>
          <w:spacing w:val="-17"/>
        </w:rPr>
        <w:t xml:space="preserve"> </w:t>
      </w:r>
      <w:r w:rsidRPr="00314BE6">
        <w:rPr>
          <w:rFonts w:cs="Arial"/>
        </w:rPr>
        <w:t>series</w:t>
      </w:r>
      <w:r w:rsidRPr="00314BE6">
        <w:rPr>
          <w:rFonts w:cs="Arial"/>
          <w:spacing w:val="-17"/>
        </w:rPr>
        <w:t xml:space="preserve"> </w:t>
      </w:r>
      <w:r w:rsidRPr="00314BE6">
        <w:rPr>
          <w:rFonts w:cs="Arial"/>
        </w:rPr>
        <w:t>documentales</w:t>
      </w:r>
      <w:r w:rsidRPr="00314BE6">
        <w:rPr>
          <w:rFonts w:cs="Arial"/>
          <w:spacing w:val="-17"/>
        </w:rPr>
        <w:t xml:space="preserve"> </w:t>
      </w:r>
      <w:r w:rsidRPr="00314BE6">
        <w:rPr>
          <w:rFonts w:cs="Arial"/>
        </w:rPr>
        <w:t>de</w:t>
      </w:r>
      <w:r w:rsidRPr="00314BE6">
        <w:rPr>
          <w:rFonts w:cs="Arial"/>
          <w:spacing w:val="-16"/>
        </w:rPr>
        <w:t xml:space="preserve"> </w:t>
      </w:r>
      <w:r w:rsidRPr="00314BE6">
        <w:rPr>
          <w:rFonts w:cs="Arial"/>
        </w:rPr>
        <w:t>la</w:t>
      </w:r>
      <w:r w:rsidRPr="00314BE6">
        <w:rPr>
          <w:rFonts w:cs="Arial"/>
          <w:spacing w:val="-17"/>
        </w:rPr>
        <w:t xml:space="preserve"> </w:t>
      </w:r>
      <w:r w:rsidRPr="00314BE6">
        <w:rPr>
          <w:rFonts w:cs="Arial"/>
        </w:rPr>
        <w:t>misma</w:t>
      </w:r>
      <w:r w:rsidRPr="00314BE6">
        <w:rPr>
          <w:rFonts w:cs="Arial"/>
          <w:spacing w:val="-17"/>
        </w:rPr>
        <w:t xml:space="preserve"> </w:t>
      </w:r>
      <w:r w:rsidRPr="00314BE6">
        <w:rPr>
          <w:rFonts w:cs="Arial"/>
        </w:rPr>
        <w:t>procedencia</w:t>
      </w:r>
      <w:r w:rsidRPr="00314BE6">
        <w:rPr>
          <w:rFonts w:cs="Arial"/>
          <w:spacing w:val="-16"/>
        </w:rPr>
        <w:t xml:space="preserve"> </w:t>
      </w:r>
      <w:r w:rsidRPr="00314BE6">
        <w:rPr>
          <w:rFonts w:cs="Arial"/>
        </w:rPr>
        <w:t>o</w:t>
      </w:r>
      <w:r w:rsidRPr="00314BE6">
        <w:rPr>
          <w:rFonts w:cs="Arial"/>
          <w:spacing w:val="-17"/>
        </w:rPr>
        <w:t xml:space="preserve"> </w:t>
      </w:r>
      <w:r w:rsidRPr="00314BE6">
        <w:rPr>
          <w:rFonts w:cs="Arial"/>
        </w:rPr>
        <w:t>parte</w:t>
      </w:r>
      <w:r w:rsidRPr="00314BE6">
        <w:rPr>
          <w:rFonts w:cs="Arial"/>
          <w:spacing w:val="6"/>
        </w:rPr>
        <w:t xml:space="preserve"> </w:t>
      </w:r>
      <w:r w:rsidRPr="00314BE6">
        <w:rPr>
          <w:rFonts w:cs="Arial"/>
        </w:rPr>
        <w:t>de un archivo</w:t>
      </w:r>
      <w:r w:rsidRPr="00314BE6">
        <w:rPr>
          <w:rFonts w:cs="Arial"/>
          <w:spacing w:val="-1"/>
        </w:rPr>
        <w:t xml:space="preserve"> </w:t>
      </w:r>
      <w:r w:rsidRPr="00314BE6">
        <w:rPr>
          <w:rFonts w:cs="Arial"/>
        </w:rPr>
        <w:t>que</w:t>
      </w:r>
      <w:r w:rsidRPr="00314BE6">
        <w:rPr>
          <w:rFonts w:cs="Arial"/>
          <w:spacing w:val="-2"/>
        </w:rPr>
        <w:t xml:space="preserve"> </w:t>
      </w:r>
      <w:r w:rsidRPr="00314BE6">
        <w:rPr>
          <w:rFonts w:cs="Arial"/>
        </w:rPr>
        <w:t>es objeto de conservación institucional</w:t>
      </w:r>
      <w:r w:rsidRPr="00314BE6">
        <w:rPr>
          <w:rFonts w:cs="Arial"/>
          <w:spacing w:val="-11"/>
        </w:rPr>
        <w:t xml:space="preserve"> </w:t>
      </w:r>
      <w:r w:rsidRPr="00314BE6">
        <w:rPr>
          <w:rFonts w:cs="Arial"/>
        </w:rPr>
        <w:t>formada por el mismo</w:t>
      </w:r>
      <w:r w:rsidRPr="00314BE6">
        <w:rPr>
          <w:rFonts w:cs="Arial"/>
          <w:spacing w:val="40"/>
        </w:rPr>
        <w:t xml:space="preserve"> </w:t>
      </w:r>
      <w:r w:rsidRPr="00314BE6">
        <w:rPr>
          <w:rFonts w:cs="Arial"/>
        </w:rPr>
        <w:t xml:space="preserve">archivo, </w:t>
      </w:r>
      <w:r w:rsidRPr="00314BE6">
        <w:rPr>
          <w:rFonts w:cs="Arial"/>
          <w:spacing w:val="10"/>
        </w:rPr>
        <w:t xml:space="preserve">una </w:t>
      </w:r>
      <w:r w:rsidRPr="00314BE6">
        <w:rPr>
          <w:rFonts w:cs="Arial"/>
        </w:rPr>
        <w:t>institución o</w:t>
      </w:r>
      <w:r w:rsidRPr="00314BE6">
        <w:rPr>
          <w:rFonts w:cs="Arial"/>
          <w:spacing w:val="-8"/>
        </w:rPr>
        <w:t xml:space="preserve"> </w:t>
      </w:r>
      <w:r w:rsidRPr="00314BE6">
        <w:rPr>
          <w:rFonts w:cs="Arial"/>
        </w:rPr>
        <w:t>persona.</w:t>
      </w:r>
    </w:p>
    <w:p w14:paraId="66E7D7DD" w14:textId="77777777" w:rsidR="00314BE6" w:rsidRPr="00314BE6" w:rsidRDefault="00314BE6" w:rsidP="00314BE6">
      <w:pPr>
        <w:rPr>
          <w:rFonts w:cs="Arial"/>
        </w:rPr>
      </w:pPr>
      <w:r w:rsidRPr="00314BE6">
        <w:rPr>
          <w:rFonts w:cs="Arial"/>
          <w:b/>
        </w:rPr>
        <w:t>Gestión</w:t>
      </w:r>
      <w:r w:rsidRPr="00314BE6">
        <w:rPr>
          <w:rFonts w:cs="Arial"/>
          <w:b/>
          <w:spacing w:val="63"/>
          <w:w w:val="150"/>
        </w:rPr>
        <w:t xml:space="preserve"> </w:t>
      </w:r>
      <w:r w:rsidRPr="00314BE6">
        <w:rPr>
          <w:rFonts w:cs="Arial"/>
          <w:b/>
        </w:rPr>
        <w:t>de</w:t>
      </w:r>
      <w:r w:rsidRPr="00314BE6">
        <w:rPr>
          <w:rFonts w:cs="Arial"/>
          <w:b/>
          <w:spacing w:val="61"/>
        </w:rPr>
        <w:t xml:space="preserve"> </w:t>
      </w:r>
      <w:r w:rsidRPr="00314BE6">
        <w:rPr>
          <w:rFonts w:cs="Arial"/>
          <w:b/>
        </w:rPr>
        <w:t>documentos</w:t>
      </w:r>
      <w:r w:rsidRPr="00314BE6">
        <w:rPr>
          <w:rFonts w:cs="Arial"/>
        </w:rPr>
        <w:t>:</w:t>
      </w:r>
      <w:r w:rsidRPr="00314BE6">
        <w:rPr>
          <w:rFonts w:cs="Arial"/>
          <w:spacing w:val="69"/>
        </w:rPr>
        <w:t xml:space="preserve"> </w:t>
      </w:r>
      <w:r w:rsidRPr="00314BE6">
        <w:rPr>
          <w:rFonts w:cs="Arial"/>
        </w:rPr>
        <w:t>Conjunto</w:t>
      </w:r>
      <w:r w:rsidRPr="00314BE6">
        <w:rPr>
          <w:rFonts w:cs="Arial"/>
          <w:spacing w:val="32"/>
        </w:rPr>
        <w:t xml:space="preserve"> </w:t>
      </w:r>
      <w:r w:rsidRPr="00314BE6">
        <w:rPr>
          <w:rFonts w:cs="Arial"/>
        </w:rPr>
        <w:t>de</w:t>
      </w:r>
      <w:r w:rsidRPr="00314BE6">
        <w:rPr>
          <w:rFonts w:cs="Arial"/>
          <w:spacing w:val="77"/>
        </w:rPr>
        <w:t xml:space="preserve"> </w:t>
      </w:r>
      <w:r w:rsidRPr="00314BE6">
        <w:rPr>
          <w:rFonts w:cs="Arial"/>
        </w:rPr>
        <w:t>actividades</w:t>
      </w:r>
      <w:r w:rsidRPr="00314BE6">
        <w:rPr>
          <w:rFonts w:cs="Arial"/>
          <w:spacing w:val="62"/>
        </w:rPr>
        <w:t xml:space="preserve"> </w:t>
      </w:r>
      <w:r w:rsidRPr="00314BE6">
        <w:rPr>
          <w:rFonts w:cs="Arial"/>
        </w:rPr>
        <w:t>administrativas</w:t>
      </w:r>
      <w:r w:rsidRPr="00314BE6">
        <w:rPr>
          <w:rFonts w:cs="Arial"/>
          <w:spacing w:val="48"/>
        </w:rPr>
        <w:t xml:space="preserve"> </w:t>
      </w:r>
      <w:r w:rsidRPr="00314BE6">
        <w:rPr>
          <w:rFonts w:cs="Arial"/>
        </w:rPr>
        <w:t>y</w:t>
      </w:r>
      <w:r w:rsidRPr="00314BE6">
        <w:rPr>
          <w:rFonts w:cs="Arial"/>
          <w:spacing w:val="75"/>
        </w:rPr>
        <w:t xml:space="preserve"> </w:t>
      </w:r>
      <w:r w:rsidRPr="00314BE6">
        <w:rPr>
          <w:rFonts w:cs="Arial"/>
          <w:spacing w:val="-2"/>
        </w:rPr>
        <w:t xml:space="preserve">técnicas, </w:t>
      </w:r>
      <w:r w:rsidRPr="00314BE6">
        <w:rPr>
          <w:rFonts w:cs="Arial"/>
        </w:rPr>
        <w:t>tendientes al eficiente, eficaz y efectivo manejo y organización de la documentación producida</w:t>
      </w:r>
      <w:r w:rsidRPr="00314BE6">
        <w:rPr>
          <w:rFonts w:cs="Arial"/>
          <w:spacing w:val="40"/>
        </w:rPr>
        <w:t xml:space="preserve"> </w:t>
      </w:r>
      <w:r w:rsidRPr="00314BE6">
        <w:rPr>
          <w:rFonts w:cs="Arial"/>
        </w:rPr>
        <w:t>y</w:t>
      </w:r>
      <w:r w:rsidRPr="00314BE6">
        <w:rPr>
          <w:rFonts w:cs="Arial"/>
          <w:spacing w:val="40"/>
        </w:rPr>
        <w:t xml:space="preserve"> </w:t>
      </w:r>
      <w:r w:rsidRPr="00314BE6">
        <w:rPr>
          <w:rFonts w:cs="Arial"/>
        </w:rPr>
        <w:t>recibida</w:t>
      </w:r>
      <w:r w:rsidRPr="00314BE6">
        <w:rPr>
          <w:rFonts w:cs="Arial"/>
          <w:spacing w:val="40"/>
        </w:rPr>
        <w:t xml:space="preserve"> </w:t>
      </w:r>
      <w:r w:rsidRPr="00314BE6">
        <w:rPr>
          <w:rFonts w:cs="Arial"/>
          <w:spacing w:val="9"/>
        </w:rPr>
        <w:t>por una</w:t>
      </w:r>
      <w:r w:rsidRPr="00314BE6">
        <w:rPr>
          <w:rFonts w:cs="Arial"/>
          <w:spacing w:val="1"/>
        </w:rPr>
        <w:t xml:space="preserve"> </w:t>
      </w:r>
      <w:r w:rsidRPr="00314BE6">
        <w:rPr>
          <w:rFonts w:cs="Arial"/>
        </w:rPr>
        <w:t>entidad desde su origen hasta su destino</w:t>
      </w:r>
      <w:r w:rsidRPr="00314BE6">
        <w:rPr>
          <w:rFonts w:cs="Arial"/>
          <w:spacing w:val="-12"/>
        </w:rPr>
        <w:t xml:space="preserve"> </w:t>
      </w:r>
      <w:r w:rsidRPr="00314BE6">
        <w:rPr>
          <w:rFonts w:cs="Arial"/>
        </w:rPr>
        <w:t>final, con el</w:t>
      </w:r>
      <w:r w:rsidRPr="00314BE6">
        <w:rPr>
          <w:rFonts w:cs="Arial"/>
          <w:spacing w:val="-5"/>
        </w:rPr>
        <w:t xml:space="preserve"> </w:t>
      </w:r>
      <w:r w:rsidRPr="00314BE6">
        <w:rPr>
          <w:rFonts w:cs="Arial"/>
        </w:rPr>
        <w:t>objeto de facilitar</w:t>
      </w:r>
      <w:r w:rsidRPr="00314BE6">
        <w:rPr>
          <w:rFonts w:cs="Arial"/>
          <w:spacing w:val="-22"/>
        </w:rPr>
        <w:t xml:space="preserve"> </w:t>
      </w:r>
      <w:r w:rsidRPr="00314BE6">
        <w:rPr>
          <w:rFonts w:cs="Arial"/>
        </w:rPr>
        <w:t>su consulta,</w:t>
      </w:r>
      <w:r w:rsidRPr="00314BE6">
        <w:rPr>
          <w:rFonts w:cs="Arial"/>
          <w:spacing w:val="-25"/>
        </w:rPr>
        <w:t xml:space="preserve"> </w:t>
      </w:r>
      <w:r w:rsidRPr="00314BE6">
        <w:rPr>
          <w:rFonts w:cs="Arial"/>
        </w:rPr>
        <w:t>conservación y utilización.</w:t>
      </w:r>
    </w:p>
    <w:p w14:paraId="2F628140" w14:textId="77777777" w:rsidR="00314BE6" w:rsidRPr="00314BE6" w:rsidRDefault="00314BE6" w:rsidP="00314BE6">
      <w:pPr>
        <w:rPr>
          <w:rFonts w:cs="Arial"/>
        </w:rPr>
      </w:pPr>
      <w:r w:rsidRPr="00314BE6">
        <w:rPr>
          <w:rFonts w:cs="Arial"/>
          <w:b/>
        </w:rPr>
        <w:t xml:space="preserve">Humedad Relativa: </w:t>
      </w:r>
      <w:r w:rsidRPr="00314BE6">
        <w:rPr>
          <w:rFonts w:cs="Arial"/>
        </w:rPr>
        <w:t>Relación entre la cantidad de vapor de agua que tiene una masa de aire y la máxima que</w:t>
      </w:r>
      <w:r w:rsidRPr="00314BE6">
        <w:rPr>
          <w:rFonts w:cs="Arial"/>
          <w:spacing w:val="-7"/>
        </w:rPr>
        <w:t xml:space="preserve"> </w:t>
      </w:r>
      <w:r w:rsidRPr="00314BE6">
        <w:rPr>
          <w:rFonts w:cs="Arial"/>
        </w:rPr>
        <w:t>podría tener.</w:t>
      </w:r>
    </w:p>
    <w:p w14:paraId="7105495E" w14:textId="77777777" w:rsidR="00314BE6" w:rsidRPr="00314BE6" w:rsidRDefault="00314BE6" w:rsidP="00314BE6">
      <w:pPr>
        <w:rPr>
          <w:rFonts w:cs="Arial"/>
        </w:rPr>
      </w:pPr>
      <w:r w:rsidRPr="00314BE6">
        <w:rPr>
          <w:rFonts w:cs="Arial"/>
          <w:b/>
        </w:rPr>
        <w:t>Integridad física</w:t>
      </w:r>
      <w:r w:rsidRPr="00314BE6">
        <w:rPr>
          <w:rFonts w:cs="Arial"/>
          <w:b/>
          <w:spacing w:val="40"/>
        </w:rPr>
        <w:t xml:space="preserve"> </w:t>
      </w:r>
      <w:r w:rsidRPr="00314BE6">
        <w:rPr>
          <w:rFonts w:cs="Arial"/>
          <w:b/>
        </w:rPr>
        <w:t>del documento</w:t>
      </w:r>
      <w:r w:rsidRPr="00314BE6">
        <w:rPr>
          <w:rFonts w:cs="Arial"/>
        </w:rPr>
        <w:t>: Todo tipo de tratamiento en cualquiera</w:t>
      </w:r>
      <w:r w:rsidRPr="00314BE6">
        <w:rPr>
          <w:rFonts w:cs="Arial"/>
          <w:spacing w:val="-3"/>
        </w:rPr>
        <w:t xml:space="preserve"> </w:t>
      </w:r>
      <w:r w:rsidRPr="00314BE6">
        <w:rPr>
          <w:rFonts w:cs="Arial"/>
        </w:rPr>
        <w:t>de los niveles</w:t>
      </w:r>
      <w:r w:rsidRPr="00314BE6">
        <w:rPr>
          <w:rFonts w:cs="Arial"/>
          <w:spacing w:val="-17"/>
        </w:rPr>
        <w:t xml:space="preserve"> </w:t>
      </w:r>
      <w:r w:rsidRPr="00314BE6">
        <w:rPr>
          <w:rFonts w:cs="Arial"/>
        </w:rPr>
        <w:t>de intervención,</w:t>
      </w:r>
      <w:r w:rsidRPr="00314BE6">
        <w:rPr>
          <w:rFonts w:cs="Arial"/>
          <w:spacing w:val="-17"/>
        </w:rPr>
        <w:t xml:space="preserve"> </w:t>
      </w:r>
      <w:r w:rsidRPr="00314BE6">
        <w:rPr>
          <w:rFonts w:cs="Arial"/>
        </w:rPr>
        <w:t>debe responder</w:t>
      </w:r>
      <w:r w:rsidRPr="00314BE6">
        <w:rPr>
          <w:rFonts w:cs="Arial"/>
          <w:spacing w:val="-3"/>
        </w:rPr>
        <w:t xml:space="preserve"> </w:t>
      </w:r>
      <w:r w:rsidRPr="00314BE6">
        <w:rPr>
          <w:rFonts w:cs="Arial"/>
        </w:rPr>
        <w:t>al respeto de</w:t>
      </w:r>
      <w:r w:rsidRPr="00314BE6">
        <w:rPr>
          <w:rFonts w:cs="Arial"/>
          <w:spacing w:val="40"/>
        </w:rPr>
        <w:t xml:space="preserve"> </w:t>
      </w:r>
      <w:r w:rsidRPr="00314BE6">
        <w:rPr>
          <w:rFonts w:cs="Arial"/>
        </w:rPr>
        <w:t>las</w:t>
      </w:r>
      <w:r w:rsidRPr="00314BE6">
        <w:rPr>
          <w:rFonts w:cs="Arial"/>
          <w:spacing w:val="40"/>
        </w:rPr>
        <w:t xml:space="preserve"> </w:t>
      </w:r>
      <w:r w:rsidRPr="00314BE6">
        <w:rPr>
          <w:rFonts w:cs="Arial"/>
        </w:rPr>
        <w:t>calidades</w:t>
      </w:r>
      <w:r w:rsidRPr="00314BE6">
        <w:rPr>
          <w:rFonts w:cs="Arial"/>
          <w:spacing w:val="40"/>
        </w:rPr>
        <w:t xml:space="preserve"> </w:t>
      </w:r>
      <w:r w:rsidRPr="00314BE6">
        <w:rPr>
          <w:rFonts w:cs="Arial"/>
        </w:rPr>
        <w:t>y cualidades materiales,</w:t>
      </w:r>
      <w:r w:rsidRPr="00314BE6">
        <w:rPr>
          <w:rFonts w:cs="Arial"/>
          <w:spacing w:val="40"/>
        </w:rPr>
        <w:t xml:space="preserve"> </w:t>
      </w:r>
      <w:r w:rsidRPr="00314BE6">
        <w:rPr>
          <w:rFonts w:cs="Arial"/>
        </w:rPr>
        <w:t>estructurales y plásticas del documento (este último en el plano</w:t>
      </w:r>
      <w:r w:rsidRPr="00314BE6">
        <w:rPr>
          <w:rFonts w:cs="Arial"/>
          <w:spacing w:val="-15"/>
        </w:rPr>
        <w:t xml:space="preserve"> </w:t>
      </w:r>
      <w:r w:rsidRPr="00314BE6">
        <w:rPr>
          <w:rFonts w:cs="Arial"/>
        </w:rPr>
        <w:t xml:space="preserve">físico). No obstante, toda intervención </w:t>
      </w:r>
      <w:r w:rsidRPr="00314BE6">
        <w:rPr>
          <w:rFonts w:cs="Arial"/>
        </w:rPr>
        <w:lastRenderedPageBreak/>
        <w:t>ejecutada, implica, en mayor o menor grado, modificación de las calidades y cualidades físicas y tecnológicas.</w:t>
      </w:r>
      <w:r w:rsidRPr="00314BE6">
        <w:rPr>
          <w:rFonts w:cs="Arial"/>
          <w:spacing w:val="-17"/>
        </w:rPr>
        <w:t xml:space="preserve"> </w:t>
      </w:r>
      <w:r w:rsidRPr="00314BE6">
        <w:rPr>
          <w:rFonts w:cs="Arial"/>
        </w:rPr>
        <w:t xml:space="preserve">Por ello, es indispensable realizar un cuidadoso análisis de los materiales, garantizando permanencia, perdurabilidad, compatibilidad, legibilidad y posibilidad de futuros </w:t>
      </w:r>
      <w:r w:rsidRPr="00314BE6">
        <w:rPr>
          <w:rFonts w:cs="Arial"/>
          <w:spacing w:val="-2"/>
        </w:rPr>
        <w:t>tratamientos.</w:t>
      </w:r>
    </w:p>
    <w:p w14:paraId="72DC822C" w14:textId="77777777" w:rsidR="00314BE6" w:rsidRPr="00314BE6" w:rsidRDefault="00314BE6" w:rsidP="00314BE6">
      <w:pPr>
        <w:rPr>
          <w:rFonts w:cs="Arial"/>
        </w:rPr>
      </w:pPr>
      <w:r w:rsidRPr="00314BE6">
        <w:rPr>
          <w:rFonts w:cs="Arial"/>
          <w:b/>
        </w:rPr>
        <w:t>Legajo</w:t>
      </w:r>
      <w:r w:rsidRPr="00314BE6">
        <w:rPr>
          <w:rFonts w:cs="Arial"/>
        </w:rPr>
        <w:t>: En los archivos históricos es el conjunto de documentos</w:t>
      </w:r>
      <w:r w:rsidRPr="00314BE6">
        <w:rPr>
          <w:rFonts w:cs="Arial"/>
          <w:spacing w:val="-14"/>
        </w:rPr>
        <w:t xml:space="preserve"> </w:t>
      </w:r>
      <w:r w:rsidRPr="00314BE6">
        <w:rPr>
          <w:rFonts w:cs="Arial"/>
        </w:rPr>
        <w:t>que forman una unidad</w:t>
      </w:r>
      <w:r w:rsidRPr="00314BE6">
        <w:rPr>
          <w:rFonts w:cs="Arial"/>
          <w:spacing w:val="-34"/>
        </w:rPr>
        <w:t xml:space="preserve"> </w:t>
      </w:r>
      <w:r w:rsidRPr="00314BE6">
        <w:rPr>
          <w:rFonts w:cs="Arial"/>
        </w:rPr>
        <w:t>documental.</w:t>
      </w:r>
    </w:p>
    <w:p w14:paraId="6FA86748" w14:textId="77777777" w:rsidR="00314BE6" w:rsidRPr="00314BE6" w:rsidRDefault="00314BE6" w:rsidP="00314BE6">
      <w:pPr>
        <w:rPr>
          <w:rFonts w:cs="Arial"/>
        </w:rPr>
      </w:pPr>
      <w:r w:rsidRPr="00314BE6">
        <w:rPr>
          <w:rFonts w:cs="Arial"/>
          <w:b/>
        </w:rPr>
        <w:t xml:space="preserve">Monitoreo: </w:t>
      </w:r>
      <w:r w:rsidRPr="00314BE6">
        <w:rPr>
          <w:rFonts w:cs="Arial"/>
        </w:rPr>
        <w:t>Acción permanente de seguimiento de un determinado factor de deterioro con el fin de</w:t>
      </w:r>
      <w:r w:rsidRPr="00314BE6">
        <w:rPr>
          <w:rFonts w:cs="Arial"/>
          <w:spacing w:val="-2"/>
        </w:rPr>
        <w:t xml:space="preserve"> </w:t>
      </w:r>
      <w:r w:rsidRPr="00314BE6">
        <w:rPr>
          <w:rFonts w:cs="Arial"/>
        </w:rPr>
        <w:t>conocer su comportamiento y definir</w:t>
      </w:r>
      <w:r w:rsidRPr="00314BE6">
        <w:rPr>
          <w:rFonts w:cs="Arial"/>
          <w:spacing w:val="-15"/>
        </w:rPr>
        <w:t xml:space="preserve"> </w:t>
      </w:r>
      <w:r w:rsidRPr="00314BE6">
        <w:rPr>
          <w:rFonts w:cs="Arial"/>
        </w:rPr>
        <w:t>estrategias</w:t>
      </w:r>
      <w:r w:rsidRPr="00314BE6">
        <w:rPr>
          <w:rFonts w:cs="Arial"/>
          <w:spacing w:val="-8"/>
        </w:rPr>
        <w:t xml:space="preserve"> </w:t>
      </w:r>
      <w:r w:rsidRPr="00314BE6">
        <w:rPr>
          <w:rFonts w:cs="Arial"/>
        </w:rPr>
        <w:t>de control.</w:t>
      </w:r>
    </w:p>
    <w:p w14:paraId="53243A69" w14:textId="457443C2" w:rsidR="00314BE6" w:rsidRPr="00314BE6" w:rsidRDefault="00314BE6" w:rsidP="00C1488E">
      <w:pPr>
        <w:rPr>
          <w:rFonts w:cs="Arial"/>
        </w:rPr>
      </w:pPr>
      <w:r w:rsidRPr="00314BE6">
        <w:rPr>
          <w:rFonts w:cs="Arial"/>
          <w:b/>
        </w:rPr>
        <w:t xml:space="preserve">Muestreo: </w:t>
      </w:r>
      <w:r w:rsidRPr="00314BE6">
        <w:rPr>
          <w:rFonts w:cs="Arial"/>
        </w:rPr>
        <w:t xml:space="preserve">Operación por la cual se conservan ciertos documentos de carácter representativo o </w:t>
      </w:r>
    </w:p>
    <w:p w14:paraId="2FE1BEB0" w14:textId="77777777" w:rsidR="00314BE6" w:rsidRPr="00314BE6" w:rsidRDefault="00314BE6" w:rsidP="00314BE6">
      <w:pPr>
        <w:rPr>
          <w:rFonts w:cs="Arial"/>
        </w:rPr>
      </w:pPr>
      <w:r w:rsidRPr="00314BE6">
        <w:rPr>
          <w:rFonts w:cs="Arial"/>
          <w:b/>
        </w:rPr>
        <w:t>Organización</w:t>
      </w:r>
      <w:r w:rsidRPr="00314BE6">
        <w:rPr>
          <w:rFonts w:cs="Arial"/>
          <w:b/>
          <w:spacing w:val="-17"/>
        </w:rPr>
        <w:t xml:space="preserve"> </w:t>
      </w:r>
      <w:r w:rsidRPr="00314BE6">
        <w:rPr>
          <w:rFonts w:cs="Arial"/>
          <w:b/>
        </w:rPr>
        <w:t>de</w:t>
      </w:r>
      <w:r w:rsidRPr="00314BE6">
        <w:rPr>
          <w:rFonts w:cs="Arial"/>
          <w:b/>
          <w:spacing w:val="-17"/>
        </w:rPr>
        <w:t xml:space="preserve"> </w:t>
      </w:r>
      <w:r w:rsidRPr="00314BE6">
        <w:rPr>
          <w:rFonts w:cs="Arial"/>
          <w:b/>
        </w:rPr>
        <w:t>archivos</w:t>
      </w:r>
      <w:r w:rsidRPr="00314BE6">
        <w:rPr>
          <w:rFonts w:cs="Arial"/>
        </w:rPr>
        <w:t>:</w:t>
      </w:r>
      <w:r w:rsidRPr="00314BE6">
        <w:rPr>
          <w:rFonts w:cs="Arial"/>
          <w:spacing w:val="-16"/>
        </w:rPr>
        <w:t xml:space="preserve"> </w:t>
      </w:r>
      <w:r w:rsidRPr="00314BE6">
        <w:rPr>
          <w:rFonts w:cs="Arial"/>
        </w:rPr>
        <w:t>Conjunto</w:t>
      </w:r>
      <w:r w:rsidRPr="00314BE6">
        <w:rPr>
          <w:rFonts w:cs="Arial"/>
          <w:spacing w:val="-17"/>
        </w:rPr>
        <w:t xml:space="preserve"> </w:t>
      </w:r>
      <w:r w:rsidRPr="00314BE6">
        <w:rPr>
          <w:rFonts w:cs="Arial"/>
        </w:rPr>
        <w:t>de</w:t>
      </w:r>
      <w:r w:rsidRPr="00314BE6">
        <w:rPr>
          <w:rFonts w:cs="Arial"/>
          <w:spacing w:val="-17"/>
        </w:rPr>
        <w:t xml:space="preserve"> </w:t>
      </w:r>
      <w:r w:rsidRPr="00314BE6">
        <w:rPr>
          <w:rFonts w:cs="Arial"/>
        </w:rPr>
        <w:t>operaciones</w:t>
      </w:r>
      <w:r w:rsidRPr="00314BE6">
        <w:rPr>
          <w:rFonts w:cs="Arial"/>
          <w:spacing w:val="-17"/>
        </w:rPr>
        <w:t xml:space="preserve"> </w:t>
      </w:r>
      <w:r w:rsidRPr="00314BE6">
        <w:rPr>
          <w:rFonts w:cs="Arial"/>
        </w:rPr>
        <w:t>técnicas</w:t>
      </w:r>
      <w:r w:rsidRPr="00314BE6">
        <w:rPr>
          <w:rFonts w:cs="Arial"/>
          <w:spacing w:val="-16"/>
        </w:rPr>
        <w:t xml:space="preserve"> </w:t>
      </w:r>
      <w:r w:rsidRPr="00314BE6">
        <w:rPr>
          <w:rFonts w:cs="Arial"/>
        </w:rPr>
        <w:t>y</w:t>
      </w:r>
      <w:r w:rsidRPr="00314BE6">
        <w:rPr>
          <w:rFonts w:cs="Arial"/>
          <w:spacing w:val="-17"/>
        </w:rPr>
        <w:t xml:space="preserve"> </w:t>
      </w:r>
      <w:r w:rsidRPr="00314BE6">
        <w:rPr>
          <w:rFonts w:cs="Arial"/>
        </w:rPr>
        <w:t>administrativa</w:t>
      </w:r>
      <w:r w:rsidRPr="00314BE6">
        <w:rPr>
          <w:rFonts w:cs="Arial"/>
          <w:spacing w:val="-17"/>
        </w:rPr>
        <w:t xml:space="preserve"> </w:t>
      </w:r>
      <w:r w:rsidRPr="00314BE6">
        <w:rPr>
          <w:rFonts w:cs="Arial"/>
        </w:rPr>
        <w:t>cuya finalidad</w:t>
      </w:r>
      <w:r w:rsidRPr="00314BE6">
        <w:rPr>
          <w:rFonts w:cs="Arial"/>
          <w:spacing w:val="-14"/>
        </w:rPr>
        <w:t xml:space="preserve"> </w:t>
      </w:r>
      <w:r w:rsidRPr="00314BE6">
        <w:rPr>
          <w:rFonts w:cs="Arial"/>
        </w:rPr>
        <w:t>es</w:t>
      </w:r>
      <w:r w:rsidRPr="00314BE6">
        <w:rPr>
          <w:rFonts w:cs="Arial"/>
          <w:spacing w:val="-16"/>
        </w:rPr>
        <w:t xml:space="preserve"> </w:t>
      </w:r>
      <w:r w:rsidRPr="00314BE6">
        <w:rPr>
          <w:rFonts w:cs="Arial"/>
        </w:rPr>
        <w:t>la agrupación documental</w:t>
      </w:r>
      <w:r w:rsidRPr="00314BE6">
        <w:rPr>
          <w:rFonts w:cs="Arial"/>
          <w:spacing w:val="-9"/>
        </w:rPr>
        <w:t xml:space="preserve"> </w:t>
      </w:r>
      <w:r w:rsidRPr="00314BE6">
        <w:rPr>
          <w:rFonts w:cs="Arial"/>
        </w:rPr>
        <w:t>relacionada</w:t>
      </w:r>
      <w:r w:rsidRPr="00314BE6">
        <w:rPr>
          <w:rFonts w:cs="Arial"/>
          <w:spacing w:val="-14"/>
        </w:rPr>
        <w:t xml:space="preserve"> </w:t>
      </w:r>
      <w:r w:rsidRPr="00314BE6">
        <w:rPr>
          <w:rFonts w:cs="Arial"/>
        </w:rPr>
        <w:t>en forma</w:t>
      </w:r>
      <w:r w:rsidRPr="00314BE6">
        <w:rPr>
          <w:rFonts w:cs="Arial"/>
          <w:spacing w:val="-14"/>
        </w:rPr>
        <w:t xml:space="preserve"> </w:t>
      </w:r>
      <w:r w:rsidRPr="00314BE6">
        <w:rPr>
          <w:rFonts w:cs="Arial"/>
        </w:rPr>
        <w:t>jerárquica con</w:t>
      </w:r>
      <w:r w:rsidRPr="00314BE6">
        <w:rPr>
          <w:rFonts w:cs="Arial"/>
          <w:spacing w:val="20"/>
        </w:rPr>
        <w:t xml:space="preserve"> </w:t>
      </w:r>
      <w:r w:rsidRPr="00314BE6">
        <w:rPr>
          <w:rFonts w:cs="Arial"/>
        </w:rPr>
        <w:t>criterios orgánicos o funcionales para revelar su contenido.</w:t>
      </w:r>
    </w:p>
    <w:p w14:paraId="14AC4C0E" w14:textId="77777777" w:rsidR="00314BE6" w:rsidRPr="00314BE6" w:rsidRDefault="00314BE6" w:rsidP="00314BE6">
      <w:pPr>
        <w:rPr>
          <w:rFonts w:cs="Arial"/>
        </w:rPr>
      </w:pPr>
      <w:r w:rsidRPr="00314BE6">
        <w:rPr>
          <w:rFonts w:cs="Arial"/>
          <w:b/>
        </w:rPr>
        <w:t>Original:</w:t>
      </w:r>
      <w:r w:rsidRPr="00314BE6">
        <w:rPr>
          <w:rFonts w:cs="Arial"/>
          <w:b/>
          <w:spacing w:val="25"/>
        </w:rPr>
        <w:t xml:space="preserve"> </w:t>
      </w:r>
      <w:r w:rsidRPr="00314BE6">
        <w:rPr>
          <w:rFonts w:cs="Arial"/>
        </w:rPr>
        <w:t>Documento</w:t>
      </w:r>
      <w:r w:rsidRPr="00314BE6">
        <w:rPr>
          <w:rFonts w:cs="Arial"/>
          <w:spacing w:val="-15"/>
        </w:rPr>
        <w:t xml:space="preserve"> </w:t>
      </w:r>
      <w:r w:rsidRPr="00314BE6">
        <w:rPr>
          <w:rFonts w:cs="Arial"/>
        </w:rPr>
        <w:t>producido</w:t>
      </w:r>
      <w:r w:rsidRPr="00314BE6">
        <w:rPr>
          <w:rFonts w:cs="Arial"/>
          <w:spacing w:val="-15"/>
        </w:rPr>
        <w:t xml:space="preserve"> </w:t>
      </w:r>
      <w:r w:rsidRPr="00314BE6">
        <w:rPr>
          <w:rFonts w:cs="Arial"/>
        </w:rPr>
        <w:t>directamente</w:t>
      </w:r>
      <w:r w:rsidRPr="00314BE6">
        <w:rPr>
          <w:rFonts w:cs="Arial"/>
          <w:spacing w:val="-34"/>
        </w:rPr>
        <w:t xml:space="preserve"> </w:t>
      </w:r>
      <w:r w:rsidRPr="00314BE6">
        <w:rPr>
          <w:rFonts w:cs="Arial"/>
        </w:rPr>
        <w:t>por</w:t>
      </w:r>
      <w:r w:rsidRPr="00314BE6">
        <w:rPr>
          <w:rFonts w:cs="Arial"/>
          <w:spacing w:val="-9"/>
        </w:rPr>
        <w:t xml:space="preserve"> </w:t>
      </w:r>
      <w:r w:rsidRPr="00314BE6">
        <w:rPr>
          <w:rFonts w:cs="Arial"/>
        </w:rPr>
        <w:t>su</w:t>
      </w:r>
      <w:r w:rsidRPr="00314BE6">
        <w:rPr>
          <w:rFonts w:cs="Arial"/>
          <w:spacing w:val="-1"/>
        </w:rPr>
        <w:t xml:space="preserve"> </w:t>
      </w:r>
      <w:r w:rsidRPr="00314BE6">
        <w:rPr>
          <w:rFonts w:cs="Arial"/>
        </w:rPr>
        <w:t>autor,</w:t>
      </w:r>
      <w:r w:rsidRPr="00314BE6">
        <w:rPr>
          <w:rFonts w:cs="Arial"/>
          <w:spacing w:val="-8"/>
        </w:rPr>
        <w:t xml:space="preserve"> </w:t>
      </w:r>
      <w:r w:rsidRPr="00314BE6">
        <w:rPr>
          <w:rFonts w:cs="Arial"/>
        </w:rPr>
        <w:t>sin</w:t>
      </w:r>
      <w:r w:rsidRPr="00314BE6">
        <w:rPr>
          <w:rFonts w:cs="Arial"/>
          <w:spacing w:val="-2"/>
        </w:rPr>
        <w:t xml:space="preserve"> </w:t>
      </w:r>
      <w:r w:rsidRPr="00314BE6">
        <w:rPr>
          <w:rFonts w:cs="Arial"/>
        </w:rPr>
        <w:t>ser</w:t>
      </w:r>
      <w:r w:rsidRPr="00314BE6">
        <w:rPr>
          <w:rFonts w:cs="Arial"/>
          <w:spacing w:val="-8"/>
        </w:rPr>
        <w:t xml:space="preserve"> </w:t>
      </w:r>
      <w:r w:rsidRPr="00314BE6">
        <w:rPr>
          <w:rFonts w:cs="Arial"/>
          <w:spacing w:val="-2"/>
        </w:rPr>
        <w:t>copia.</w:t>
      </w:r>
    </w:p>
    <w:p w14:paraId="24244CEF" w14:textId="42C20A18" w:rsidR="00314BE6" w:rsidRPr="00CC6D5F" w:rsidRDefault="00314BE6" w:rsidP="00877D81">
      <w:pPr>
        <w:spacing w:after="0" w:line="240" w:lineRule="auto"/>
        <w:rPr>
          <w:rFonts w:cs="Arial"/>
        </w:rPr>
      </w:pPr>
      <w:r w:rsidRPr="00314BE6">
        <w:rPr>
          <w:rFonts w:cs="Arial"/>
          <w:b/>
        </w:rPr>
        <w:t xml:space="preserve">Patrimonio documental: </w:t>
      </w:r>
      <w:r w:rsidRPr="00314BE6">
        <w:rPr>
          <w:rFonts w:cs="Arial"/>
        </w:rPr>
        <w:t>Conjunto de documentos conservados por su valor sustantivo,</w:t>
      </w:r>
      <w:r w:rsidRPr="00314BE6">
        <w:rPr>
          <w:rFonts w:cs="Arial"/>
          <w:spacing w:val="-4"/>
        </w:rPr>
        <w:t xml:space="preserve"> </w:t>
      </w:r>
      <w:r w:rsidRPr="00314BE6">
        <w:rPr>
          <w:rFonts w:cs="Arial"/>
        </w:rPr>
        <w:t>histórico o cultural.</w:t>
      </w:r>
    </w:p>
    <w:p w14:paraId="7961440A" w14:textId="77777777" w:rsidR="00EA7482" w:rsidRDefault="00EA7482" w:rsidP="00877D81">
      <w:pPr>
        <w:spacing w:after="0" w:line="240" w:lineRule="auto"/>
        <w:rPr>
          <w:rFonts w:cs="Arial"/>
          <w:b/>
        </w:rPr>
      </w:pPr>
    </w:p>
    <w:p w14:paraId="1FA83B0D" w14:textId="794579DE" w:rsidR="00314BE6" w:rsidRPr="00314BE6" w:rsidRDefault="00314BE6" w:rsidP="00877D81">
      <w:pPr>
        <w:spacing w:after="0" w:line="240" w:lineRule="auto"/>
        <w:rPr>
          <w:rFonts w:cs="Arial"/>
        </w:rPr>
      </w:pPr>
      <w:r w:rsidRPr="00314BE6">
        <w:rPr>
          <w:rFonts w:cs="Arial"/>
          <w:b/>
        </w:rPr>
        <w:t>Pieza documental</w:t>
      </w:r>
      <w:r w:rsidRPr="00314BE6">
        <w:rPr>
          <w:rFonts w:cs="Arial"/>
        </w:rPr>
        <w:t>: Unidad</w:t>
      </w:r>
      <w:r w:rsidRPr="00314BE6">
        <w:rPr>
          <w:rFonts w:cs="Arial"/>
          <w:spacing w:val="-17"/>
        </w:rPr>
        <w:t xml:space="preserve"> </w:t>
      </w:r>
      <w:r w:rsidRPr="00314BE6">
        <w:rPr>
          <w:rFonts w:cs="Arial"/>
        </w:rPr>
        <w:t>mínima que</w:t>
      </w:r>
      <w:r w:rsidRPr="00314BE6">
        <w:rPr>
          <w:rFonts w:cs="Arial"/>
          <w:spacing w:val="-17"/>
        </w:rPr>
        <w:t xml:space="preserve"> </w:t>
      </w:r>
      <w:r w:rsidRPr="00314BE6">
        <w:rPr>
          <w:rFonts w:cs="Arial"/>
        </w:rPr>
        <w:t>reúne</w:t>
      </w:r>
      <w:r w:rsidRPr="00314BE6">
        <w:rPr>
          <w:rFonts w:cs="Arial"/>
          <w:spacing w:val="-16"/>
        </w:rPr>
        <w:t xml:space="preserve"> </w:t>
      </w:r>
      <w:r w:rsidRPr="00314BE6">
        <w:rPr>
          <w:rFonts w:cs="Arial"/>
        </w:rPr>
        <w:t>todas las</w:t>
      </w:r>
      <w:r w:rsidRPr="00314BE6">
        <w:rPr>
          <w:rFonts w:cs="Arial"/>
          <w:spacing w:val="-3"/>
        </w:rPr>
        <w:t xml:space="preserve"> </w:t>
      </w:r>
      <w:r w:rsidRPr="00314BE6">
        <w:rPr>
          <w:rFonts w:cs="Arial"/>
        </w:rPr>
        <w:t>características</w:t>
      </w:r>
      <w:r w:rsidRPr="00314BE6">
        <w:rPr>
          <w:rFonts w:cs="Arial"/>
          <w:spacing w:val="31"/>
        </w:rPr>
        <w:t xml:space="preserve"> </w:t>
      </w:r>
      <w:r w:rsidRPr="00314BE6">
        <w:rPr>
          <w:rFonts w:cs="Arial"/>
        </w:rPr>
        <w:t>necesarias para ser considerada</w:t>
      </w:r>
      <w:r w:rsidRPr="00314BE6">
        <w:rPr>
          <w:rFonts w:cs="Arial"/>
          <w:spacing w:val="-2"/>
        </w:rPr>
        <w:t xml:space="preserve"> </w:t>
      </w:r>
      <w:r w:rsidRPr="00314BE6">
        <w:rPr>
          <w:rFonts w:cs="Arial"/>
        </w:rPr>
        <w:t>documento. Pueden ser ejemplos de piezas documentales, entre otros: un acta, un oficio,</w:t>
      </w:r>
      <w:r w:rsidRPr="00314BE6">
        <w:rPr>
          <w:rFonts w:cs="Arial"/>
          <w:spacing w:val="-7"/>
        </w:rPr>
        <w:t xml:space="preserve"> </w:t>
      </w:r>
      <w:r w:rsidRPr="00314BE6">
        <w:rPr>
          <w:rFonts w:cs="Arial"/>
        </w:rPr>
        <w:t>un informe.</w:t>
      </w:r>
    </w:p>
    <w:p w14:paraId="13EE2D7A" w14:textId="77777777" w:rsidR="00314BE6" w:rsidRPr="00314BE6" w:rsidRDefault="00314BE6" w:rsidP="00877D81">
      <w:pPr>
        <w:pStyle w:val="Prrafodelista"/>
        <w:ind w:left="1080" w:firstLine="0"/>
        <w:rPr>
          <w:rFonts w:cs="Arial"/>
          <w:b/>
        </w:rPr>
      </w:pPr>
    </w:p>
    <w:p w14:paraId="33536D4C" w14:textId="77777777" w:rsidR="00314BE6" w:rsidRPr="00314BE6" w:rsidRDefault="00314BE6" w:rsidP="00877D81">
      <w:pPr>
        <w:spacing w:after="0" w:line="240" w:lineRule="auto"/>
        <w:rPr>
          <w:rFonts w:cs="Arial"/>
        </w:rPr>
      </w:pPr>
      <w:r w:rsidRPr="00314BE6">
        <w:rPr>
          <w:rFonts w:cs="Arial"/>
          <w:b/>
        </w:rPr>
        <w:t>Producción documental</w:t>
      </w:r>
      <w:r w:rsidRPr="00314BE6">
        <w:rPr>
          <w:rFonts w:cs="Arial"/>
        </w:rPr>
        <w:t>: Recepción o</w:t>
      </w:r>
      <w:r w:rsidRPr="00314BE6">
        <w:rPr>
          <w:rFonts w:cs="Arial"/>
          <w:spacing w:val="-1"/>
        </w:rPr>
        <w:t xml:space="preserve"> </w:t>
      </w:r>
      <w:r w:rsidRPr="00314BE6">
        <w:rPr>
          <w:rFonts w:cs="Arial"/>
        </w:rPr>
        <w:t>generación de documentos</w:t>
      </w:r>
      <w:r w:rsidRPr="00314BE6">
        <w:rPr>
          <w:rFonts w:cs="Arial"/>
          <w:spacing w:val="-17"/>
        </w:rPr>
        <w:t xml:space="preserve"> </w:t>
      </w:r>
      <w:r w:rsidRPr="00314BE6">
        <w:rPr>
          <w:rFonts w:cs="Arial"/>
        </w:rPr>
        <w:t xml:space="preserve">en </w:t>
      </w:r>
      <w:r w:rsidRPr="00314BE6">
        <w:rPr>
          <w:rFonts w:cs="Arial"/>
          <w:spacing w:val="10"/>
        </w:rPr>
        <w:t>una</w:t>
      </w:r>
      <w:r w:rsidRPr="00314BE6">
        <w:rPr>
          <w:rFonts w:cs="Arial"/>
          <w:spacing w:val="-17"/>
        </w:rPr>
        <w:t xml:space="preserve"> </w:t>
      </w:r>
      <w:r w:rsidRPr="00314BE6">
        <w:rPr>
          <w:rFonts w:cs="Arial"/>
        </w:rPr>
        <w:t>unidad administrativa en cumplimiento de sus funciones.</w:t>
      </w:r>
    </w:p>
    <w:p w14:paraId="2294DD7E" w14:textId="77777777" w:rsidR="00314BE6" w:rsidRPr="00314BE6" w:rsidRDefault="00314BE6" w:rsidP="00877D81">
      <w:pPr>
        <w:pStyle w:val="Prrafodelista"/>
        <w:ind w:left="1080" w:firstLine="0"/>
        <w:rPr>
          <w:rFonts w:cs="Arial"/>
          <w:b/>
        </w:rPr>
      </w:pPr>
    </w:p>
    <w:p w14:paraId="1BABB5E4" w14:textId="7E8DD7EF" w:rsidR="00314BE6" w:rsidRPr="00314BE6" w:rsidRDefault="00314BE6" w:rsidP="00877D81">
      <w:pPr>
        <w:spacing w:after="0" w:line="240" w:lineRule="auto"/>
        <w:rPr>
          <w:rFonts w:cs="Arial"/>
        </w:rPr>
      </w:pPr>
      <w:r w:rsidRPr="00314BE6">
        <w:rPr>
          <w:rFonts w:cs="Arial"/>
          <w:b/>
        </w:rPr>
        <w:t>Puentes de unión</w:t>
      </w:r>
      <w:r w:rsidRPr="00314BE6">
        <w:rPr>
          <w:rFonts w:cs="Arial"/>
        </w:rPr>
        <w:t>: Procedimiento de primeros auxilios</w:t>
      </w:r>
      <w:r w:rsidRPr="00314BE6">
        <w:rPr>
          <w:rFonts w:cs="Arial"/>
          <w:spacing w:val="-16"/>
        </w:rPr>
        <w:t xml:space="preserve"> </w:t>
      </w:r>
      <w:r w:rsidRPr="00314BE6">
        <w:rPr>
          <w:rFonts w:cs="Arial"/>
        </w:rPr>
        <w:t>en conservación orientado a</w:t>
      </w:r>
      <w:r w:rsidRPr="00314BE6">
        <w:rPr>
          <w:rFonts w:cs="Arial"/>
          <w:spacing w:val="40"/>
        </w:rPr>
        <w:t xml:space="preserve"> </w:t>
      </w:r>
      <w:r w:rsidRPr="00314BE6">
        <w:rPr>
          <w:rFonts w:cs="Arial"/>
        </w:rPr>
        <w:t>unir mediante</w:t>
      </w:r>
      <w:r w:rsidRPr="00314BE6">
        <w:rPr>
          <w:rFonts w:cs="Arial"/>
          <w:spacing w:val="-13"/>
        </w:rPr>
        <w:t xml:space="preserve"> </w:t>
      </w:r>
      <w:r w:rsidRPr="00314BE6">
        <w:rPr>
          <w:rFonts w:cs="Arial"/>
        </w:rPr>
        <w:t>un puente</w:t>
      </w:r>
      <w:r w:rsidRPr="00314BE6">
        <w:rPr>
          <w:rFonts w:cs="Arial"/>
          <w:spacing w:val="-13"/>
        </w:rPr>
        <w:t xml:space="preserve"> </w:t>
      </w:r>
      <w:r w:rsidRPr="00314BE6">
        <w:rPr>
          <w:rFonts w:cs="Arial"/>
        </w:rPr>
        <w:t>(trozo de papel</w:t>
      </w:r>
      <w:r w:rsidRPr="00314BE6">
        <w:rPr>
          <w:rFonts w:cs="Arial"/>
          <w:spacing w:val="-8"/>
        </w:rPr>
        <w:t xml:space="preserve"> </w:t>
      </w:r>
      <w:r w:rsidRPr="00314BE6">
        <w:rPr>
          <w:rFonts w:cs="Arial"/>
        </w:rPr>
        <w:t>y adhesivo</w:t>
      </w:r>
      <w:r w:rsidRPr="00314BE6">
        <w:rPr>
          <w:rFonts w:cs="Arial"/>
          <w:spacing w:val="-13"/>
        </w:rPr>
        <w:t xml:space="preserve"> </w:t>
      </w:r>
      <w:r w:rsidRPr="00314BE6">
        <w:rPr>
          <w:rFonts w:cs="Arial"/>
        </w:rPr>
        <w:t>con calidad</w:t>
      </w:r>
      <w:r w:rsidRPr="00314BE6">
        <w:rPr>
          <w:rFonts w:cs="Arial"/>
          <w:spacing w:val="-13"/>
        </w:rPr>
        <w:t xml:space="preserve"> </w:t>
      </w:r>
      <w:r w:rsidRPr="00314BE6">
        <w:rPr>
          <w:rFonts w:cs="Arial"/>
        </w:rPr>
        <w:t>de</w:t>
      </w:r>
      <w:r w:rsidRPr="00314BE6">
        <w:rPr>
          <w:rFonts w:cs="Arial"/>
          <w:spacing w:val="-13"/>
        </w:rPr>
        <w:t xml:space="preserve"> </w:t>
      </w:r>
      <w:r w:rsidRPr="00314BE6">
        <w:rPr>
          <w:rFonts w:cs="Arial"/>
        </w:rPr>
        <w:t>archivo),</w:t>
      </w:r>
      <w:r w:rsidRPr="00314BE6">
        <w:rPr>
          <w:rFonts w:cs="Arial"/>
          <w:spacing w:val="-17"/>
        </w:rPr>
        <w:t xml:space="preserve"> </w:t>
      </w:r>
      <w:r w:rsidRPr="00314BE6">
        <w:rPr>
          <w:rFonts w:cs="Arial"/>
        </w:rPr>
        <w:t>una rasgadura o rotura, presente en un documento.</w:t>
      </w:r>
    </w:p>
    <w:p w14:paraId="36CF1266" w14:textId="77777777" w:rsidR="00314BE6" w:rsidRPr="00314BE6" w:rsidRDefault="00314BE6" w:rsidP="00877D81">
      <w:pPr>
        <w:pStyle w:val="Prrafodelista"/>
        <w:ind w:left="1080" w:firstLine="0"/>
        <w:rPr>
          <w:rFonts w:cs="Arial"/>
        </w:rPr>
      </w:pPr>
    </w:p>
    <w:p w14:paraId="7D0EBC44" w14:textId="37DF7B8F" w:rsidR="00314BE6" w:rsidRDefault="00314BE6" w:rsidP="00877D81">
      <w:pPr>
        <w:spacing w:after="0" w:line="240" w:lineRule="auto"/>
        <w:rPr>
          <w:rFonts w:cs="Arial"/>
        </w:rPr>
      </w:pPr>
      <w:r w:rsidRPr="00314BE6">
        <w:rPr>
          <w:rFonts w:cs="Arial"/>
          <w:b/>
        </w:rPr>
        <w:t>Registro topográfico</w:t>
      </w:r>
      <w:r w:rsidRPr="00314BE6">
        <w:rPr>
          <w:rFonts w:cs="Arial"/>
        </w:rPr>
        <w:t xml:space="preserve">: Instrumento de control que relaciona correlativamente el contenido de cada </w:t>
      </w:r>
      <w:r w:rsidRPr="00314BE6">
        <w:rPr>
          <w:rFonts w:cs="Arial"/>
          <w:spacing w:val="10"/>
        </w:rPr>
        <w:t xml:space="preserve">una </w:t>
      </w:r>
      <w:r w:rsidRPr="00314BE6">
        <w:rPr>
          <w:rFonts w:cs="Arial"/>
        </w:rPr>
        <w:t>de las unidades de conservación, indicando su posición exacta en un depósito de archivo.</w:t>
      </w:r>
    </w:p>
    <w:p w14:paraId="567CBB5B" w14:textId="77777777" w:rsidR="00877D81" w:rsidRPr="00314BE6" w:rsidRDefault="00877D81" w:rsidP="00877D81">
      <w:pPr>
        <w:spacing w:after="0" w:line="240" w:lineRule="auto"/>
        <w:rPr>
          <w:rFonts w:cs="Arial"/>
        </w:rPr>
      </w:pPr>
    </w:p>
    <w:p w14:paraId="39F6F7FF" w14:textId="3C7AE0B7" w:rsidR="00314BE6" w:rsidRDefault="00314BE6" w:rsidP="00877D81">
      <w:pPr>
        <w:spacing w:after="0" w:line="240" w:lineRule="auto"/>
        <w:rPr>
          <w:rFonts w:cs="Arial"/>
        </w:rPr>
      </w:pPr>
      <w:r w:rsidRPr="00314BE6">
        <w:rPr>
          <w:rFonts w:cs="Arial"/>
          <w:b/>
        </w:rPr>
        <w:t>Reglamento de archivos</w:t>
      </w:r>
      <w:r w:rsidRPr="00314BE6">
        <w:rPr>
          <w:rFonts w:cs="Arial"/>
        </w:rPr>
        <w:t>: Son los lineamientos generales administrativos y técnicos, para dar</w:t>
      </w:r>
      <w:r w:rsidRPr="00314BE6">
        <w:rPr>
          <w:rFonts w:cs="Arial"/>
          <w:spacing w:val="40"/>
        </w:rPr>
        <w:t xml:space="preserve"> </w:t>
      </w:r>
      <w:r w:rsidRPr="00314BE6">
        <w:rPr>
          <w:rFonts w:cs="Arial"/>
        </w:rPr>
        <w:t>cumplimiento a diversas disposiciones de ley.</w:t>
      </w:r>
    </w:p>
    <w:p w14:paraId="658D4437" w14:textId="77777777" w:rsidR="00877D81" w:rsidRPr="00D113B8" w:rsidRDefault="00877D81" w:rsidP="00877D81">
      <w:pPr>
        <w:spacing w:after="0" w:line="240" w:lineRule="auto"/>
        <w:rPr>
          <w:rFonts w:cs="Arial"/>
        </w:rPr>
      </w:pPr>
    </w:p>
    <w:p w14:paraId="2FAE0BBF" w14:textId="290A1B14" w:rsidR="00314BE6" w:rsidRPr="00314BE6" w:rsidRDefault="00314BE6" w:rsidP="00877D81">
      <w:pPr>
        <w:spacing w:after="0" w:line="240" w:lineRule="auto"/>
        <w:rPr>
          <w:rFonts w:cs="Arial"/>
        </w:rPr>
      </w:pPr>
      <w:r w:rsidRPr="00314BE6">
        <w:rPr>
          <w:rFonts w:cs="Arial"/>
          <w:b/>
        </w:rPr>
        <w:t>Reprografía</w:t>
      </w:r>
      <w:r w:rsidRPr="00314BE6">
        <w:rPr>
          <w:rFonts w:cs="Arial"/>
        </w:rPr>
        <w:t>: Conjunto</w:t>
      </w:r>
      <w:r w:rsidRPr="00314BE6">
        <w:rPr>
          <w:rFonts w:cs="Arial"/>
          <w:spacing w:val="-9"/>
        </w:rPr>
        <w:t xml:space="preserve"> </w:t>
      </w:r>
      <w:r w:rsidRPr="00314BE6">
        <w:rPr>
          <w:rFonts w:cs="Arial"/>
        </w:rPr>
        <w:t>de</w:t>
      </w:r>
      <w:r w:rsidRPr="00314BE6">
        <w:rPr>
          <w:rFonts w:cs="Arial"/>
          <w:spacing w:val="-9"/>
        </w:rPr>
        <w:t xml:space="preserve"> </w:t>
      </w:r>
      <w:r w:rsidRPr="00314BE6">
        <w:rPr>
          <w:rFonts w:cs="Arial"/>
        </w:rPr>
        <w:t>procedimientos</w:t>
      </w:r>
      <w:r w:rsidRPr="00314BE6">
        <w:rPr>
          <w:rFonts w:cs="Arial"/>
          <w:spacing w:val="-10"/>
        </w:rPr>
        <w:t xml:space="preserve"> </w:t>
      </w:r>
      <w:r w:rsidRPr="00314BE6">
        <w:rPr>
          <w:rFonts w:cs="Arial"/>
        </w:rPr>
        <w:t>destinados</w:t>
      </w:r>
      <w:r w:rsidRPr="00314BE6">
        <w:rPr>
          <w:rFonts w:cs="Arial"/>
          <w:spacing w:val="-10"/>
        </w:rPr>
        <w:t xml:space="preserve"> </w:t>
      </w:r>
      <w:r w:rsidRPr="00314BE6">
        <w:rPr>
          <w:rFonts w:cs="Arial"/>
        </w:rPr>
        <w:t>a</w:t>
      </w:r>
      <w:r w:rsidRPr="00314BE6">
        <w:rPr>
          <w:rFonts w:cs="Arial"/>
          <w:spacing w:val="-9"/>
        </w:rPr>
        <w:t xml:space="preserve"> </w:t>
      </w:r>
      <w:r w:rsidRPr="00314BE6">
        <w:rPr>
          <w:rFonts w:cs="Arial"/>
        </w:rPr>
        <w:t>la</w:t>
      </w:r>
      <w:r w:rsidRPr="00314BE6">
        <w:rPr>
          <w:rFonts w:cs="Arial"/>
          <w:spacing w:val="-9"/>
        </w:rPr>
        <w:t xml:space="preserve"> </w:t>
      </w:r>
      <w:r w:rsidRPr="00314BE6">
        <w:rPr>
          <w:rFonts w:cs="Arial"/>
        </w:rPr>
        <w:t>multiplicación</w:t>
      </w:r>
      <w:r w:rsidRPr="00314BE6">
        <w:rPr>
          <w:rFonts w:cs="Arial"/>
          <w:spacing w:val="-9"/>
        </w:rPr>
        <w:t xml:space="preserve"> </w:t>
      </w:r>
      <w:r w:rsidRPr="00314BE6">
        <w:rPr>
          <w:rFonts w:cs="Arial"/>
        </w:rPr>
        <w:t>foto</w:t>
      </w:r>
      <w:r w:rsidR="00CC6D5F">
        <w:rPr>
          <w:rFonts w:cs="Arial"/>
        </w:rPr>
        <w:t xml:space="preserve"> </w:t>
      </w:r>
      <w:r w:rsidRPr="00314BE6">
        <w:rPr>
          <w:rFonts w:cs="Arial"/>
        </w:rPr>
        <w:t>técnica y la policopia de documentos,</w:t>
      </w:r>
      <w:r w:rsidRPr="00314BE6">
        <w:rPr>
          <w:rFonts w:cs="Arial"/>
          <w:spacing w:val="-6"/>
        </w:rPr>
        <w:t xml:space="preserve"> </w:t>
      </w:r>
      <w:r w:rsidRPr="00314BE6">
        <w:rPr>
          <w:rFonts w:cs="Arial"/>
        </w:rPr>
        <w:t>mediante técnicas como la fotografía, la fotocopia y el microfilm.</w:t>
      </w:r>
    </w:p>
    <w:p w14:paraId="41611795" w14:textId="58DCF0F4" w:rsidR="00314BE6" w:rsidRDefault="00314BE6" w:rsidP="00877D81">
      <w:pPr>
        <w:spacing w:after="0" w:line="240" w:lineRule="auto"/>
        <w:rPr>
          <w:rFonts w:cs="Arial"/>
        </w:rPr>
      </w:pPr>
      <w:r w:rsidRPr="00314BE6">
        <w:rPr>
          <w:rFonts w:cs="Arial"/>
          <w:b/>
        </w:rPr>
        <w:t>Restauración</w:t>
      </w:r>
      <w:r w:rsidRPr="00314BE6">
        <w:rPr>
          <w:rFonts w:cs="Arial"/>
        </w:rPr>
        <w:t>:</w:t>
      </w:r>
      <w:r w:rsidRPr="00314BE6">
        <w:rPr>
          <w:rFonts w:cs="Arial"/>
          <w:spacing w:val="-7"/>
        </w:rPr>
        <w:t xml:space="preserve"> </w:t>
      </w:r>
      <w:r w:rsidRPr="00314BE6">
        <w:rPr>
          <w:rFonts w:cs="Arial"/>
        </w:rPr>
        <w:t>Se restituyen</w:t>
      </w:r>
      <w:r w:rsidRPr="00314BE6">
        <w:rPr>
          <w:rFonts w:cs="Arial"/>
          <w:spacing w:val="-4"/>
        </w:rPr>
        <w:t xml:space="preserve"> </w:t>
      </w:r>
      <w:r w:rsidRPr="00314BE6">
        <w:rPr>
          <w:rFonts w:cs="Arial"/>
        </w:rPr>
        <w:t>los valores estéticos del material documental,</w:t>
      </w:r>
      <w:r w:rsidRPr="00314BE6">
        <w:rPr>
          <w:rFonts w:cs="Arial"/>
          <w:spacing w:val="-17"/>
        </w:rPr>
        <w:t xml:space="preserve"> </w:t>
      </w:r>
      <w:r w:rsidRPr="00314BE6">
        <w:rPr>
          <w:rFonts w:cs="Arial"/>
        </w:rPr>
        <w:t>siendo por</w:t>
      </w:r>
      <w:r w:rsidRPr="00314BE6">
        <w:rPr>
          <w:rFonts w:cs="Arial"/>
          <w:spacing w:val="13"/>
        </w:rPr>
        <w:t xml:space="preserve"> </w:t>
      </w:r>
      <w:r w:rsidRPr="00314BE6">
        <w:rPr>
          <w:rFonts w:cs="Arial"/>
        </w:rPr>
        <w:t>ello</w:t>
      </w:r>
      <w:r w:rsidRPr="00314BE6">
        <w:rPr>
          <w:rFonts w:cs="Arial"/>
          <w:spacing w:val="-6"/>
        </w:rPr>
        <w:t xml:space="preserve"> </w:t>
      </w:r>
      <w:r w:rsidRPr="00314BE6">
        <w:rPr>
          <w:rFonts w:cs="Arial"/>
          <w:spacing w:val="10"/>
        </w:rPr>
        <w:t>una</w:t>
      </w:r>
      <w:r w:rsidRPr="00314BE6">
        <w:rPr>
          <w:rFonts w:cs="Arial"/>
          <w:spacing w:val="-17"/>
        </w:rPr>
        <w:t xml:space="preserve"> </w:t>
      </w:r>
      <w:r w:rsidRPr="00314BE6">
        <w:rPr>
          <w:rFonts w:cs="Arial"/>
        </w:rPr>
        <w:t>acción</w:t>
      </w:r>
      <w:r w:rsidRPr="00314BE6">
        <w:rPr>
          <w:rFonts w:cs="Arial"/>
          <w:spacing w:val="-5"/>
        </w:rPr>
        <w:t xml:space="preserve"> </w:t>
      </w:r>
      <w:r w:rsidRPr="00314BE6">
        <w:rPr>
          <w:rFonts w:cs="Arial"/>
        </w:rPr>
        <w:t>optativa</w:t>
      </w:r>
      <w:r w:rsidRPr="00314BE6">
        <w:rPr>
          <w:rFonts w:cs="Arial"/>
          <w:spacing w:val="-3"/>
        </w:rPr>
        <w:t xml:space="preserve"> </w:t>
      </w:r>
      <w:r w:rsidRPr="00314BE6">
        <w:rPr>
          <w:rFonts w:cs="Arial"/>
        </w:rPr>
        <w:t>para</w:t>
      </w:r>
      <w:r w:rsidRPr="00314BE6">
        <w:rPr>
          <w:rFonts w:cs="Arial"/>
          <w:spacing w:val="-5"/>
        </w:rPr>
        <w:t xml:space="preserve"> </w:t>
      </w:r>
      <w:r w:rsidRPr="00314BE6">
        <w:rPr>
          <w:rFonts w:cs="Arial"/>
        </w:rPr>
        <w:t>el tratamiento de</w:t>
      </w:r>
      <w:r w:rsidRPr="00314BE6">
        <w:rPr>
          <w:rFonts w:cs="Arial"/>
          <w:spacing w:val="-5"/>
        </w:rPr>
        <w:t xml:space="preserve"> </w:t>
      </w:r>
      <w:r w:rsidRPr="00314BE6">
        <w:rPr>
          <w:rFonts w:cs="Arial"/>
        </w:rPr>
        <w:t>obras específicas</w:t>
      </w:r>
      <w:r w:rsidRPr="00314BE6">
        <w:rPr>
          <w:rFonts w:cs="Arial"/>
          <w:spacing w:val="-17"/>
        </w:rPr>
        <w:t xml:space="preserve"> </w:t>
      </w:r>
      <w:r w:rsidRPr="00314BE6">
        <w:rPr>
          <w:rFonts w:cs="Arial"/>
        </w:rPr>
        <w:t>que</w:t>
      </w:r>
      <w:r w:rsidRPr="00314BE6">
        <w:rPr>
          <w:rFonts w:cs="Arial"/>
          <w:spacing w:val="-17"/>
        </w:rPr>
        <w:t xml:space="preserve"> </w:t>
      </w:r>
      <w:r w:rsidRPr="00314BE6">
        <w:rPr>
          <w:rFonts w:cs="Arial"/>
        </w:rPr>
        <w:t xml:space="preserve">requieran </w:t>
      </w:r>
      <w:r w:rsidRPr="00314BE6">
        <w:rPr>
          <w:rFonts w:cs="Arial"/>
          <w:spacing w:val="10"/>
        </w:rPr>
        <w:t>una</w:t>
      </w:r>
      <w:r w:rsidRPr="00314BE6">
        <w:rPr>
          <w:rFonts w:cs="Arial"/>
          <w:spacing w:val="-12"/>
        </w:rPr>
        <w:t xml:space="preserve"> </w:t>
      </w:r>
      <w:r w:rsidRPr="00314BE6">
        <w:rPr>
          <w:rFonts w:cs="Arial"/>
        </w:rPr>
        <w:t>intervención de</w:t>
      </w:r>
      <w:r w:rsidRPr="00314BE6">
        <w:rPr>
          <w:rFonts w:cs="Arial"/>
          <w:spacing w:val="-14"/>
        </w:rPr>
        <w:t xml:space="preserve"> </w:t>
      </w:r>
      <w:r w:rsidRPr="00314BE6">
        <w:rPr>
          <w:rFonts w:cs="Arial"/>
        </w:rPr>
        <w:t>este tipo.</w:t>
      </w:r>
    </w:p>
    <w:p w14:paraId="5A26BD60" w14:textId="77777777" w:rsidR="00877D81" w:rsidRPr="00314BE6" w:rsidRDefault="00877D81" w:rsidP="00877D81">
      <w:pPr>
        <w:spacing w:after="0" w:line="240" w:lineRule="auto"/>
        <w:rPr>
          <w:rFonts w:cs="Arial"/>
        </w:rPr>
      </w:pPr>
    </w:p>
    <w:p w14:paraId="5B8A0784" w14:textId="47F0EA1E" w:rsidR="00314BE6" w:rsidRPr="00D113B8" w:rsidRDefault="00314BE6" w:rsidP="00D113B8">
      <w:pPr>
        <w:rPr>
          <w:rFonts w:cs="Arial"/>
        </w:rPr>
      </w:pPr>
      <w:r w:rsidRPr="00314BE6">
        <w:rPr>
          <w:rFonts w:cs="Arial"/>
          <w:b/>
        </w:rPr>
        <w:t>Retención de documentos</w:t>
      </w:r>
      <w:r w:rsidRPr="00314BE6">
        <w:rPr>
          <w:rFonts w:cs="Arial"/>
        </w:rPr>
        <w:t>: Es el plazo en términos de tiempo en que los documentos</w:t>
      </w:r>
      <w:r w:rsidRPr="00314BE6">
        <w:rPr>
          <w:rFonts w:cs="Arial"/>
          <w:spacing w:val="-17"/>
        </w:rPr>
        <w:t xml:space="preserve"> </w:t>
      </w:r>
      <w:r w:rsidRPr="00314BE6">
        <w:rPr>
          <w:rFonts w:cs="Arial"/>
        </w:rPr>
        <w:t>deben</w:t>
      </w:r>
      <w:r w:rsidRPr="00314BE6">
        <w:rPr>
          <w:rFonts w:cs="Arial"/>
          <w:spacing w:val="-8"/>
        </w:rPr>
        <w:t xml:space="preserve"> </w:t>
      </w:r>
      <w:r w:rsidRPr="00314BE6">
        <w:rPr>
          <w:rFonts w:cs="Arial"/>
        </w:rPr>
        <w:t>permanecer</w:t>
      </w:r>
      <w:r w:rsidRPr="00314BE6">
        <w:rPr>
          <w:rFonts w:cs="Arial"/>
          <w:spacing w:val="-17"/>
        </w:rPr>
        <w:t xml:space="preserve"> </w:t>
      </w:r>
      <w:r w:rsidRPr="00314BE6">
        <w:rPr>
          <w:rFonts w:cs="Arial"/>
        </w:rPr>
        <w:t>en</w:t>
      </w:r>
      <w:r w:rsidRPr="00314BE6">
        <w:rPr>
          <w:rFonts w:cs="Arial"/>
          <w:spacing w:val="-2"/>
        </w:rPr>
        <w:t xml:space="preserve"> </w:t>
      </w:r>
      <w:r w:rsidRPr="00314BE6">
        <w:rPr>
          <w:rFonts w:cs="Arial"/>
        </w:rPr>
        <w:t>el</w:t>
      </w:r>
      <w:r w:rsidRPr="00314BE6">
        <w:rPr>
          <w:rFonts w:cs="Arial"/>
          <w:spacing w:val="-13"/>
        </w:rPr>
        <w:t xml:space="preserve"> </w:t>
      </w:r>
      <w:r w:rsidRPr="00314BE6">
        <w:rPr>
          <w:rFonts w:cs="Arial"/>
        </w:rPr>
        <w:t>archivo</w:t>
      </w:r>
      <w:r w:rsidRPr="00314BE6">
        <w:rPr>
          <w:rFonts w:cs="Arial"/>
          <w:spacing w:val="-17"/>
        </w:rPr>
        <w:t xml:space="preserve"> </w:t>
      </w:r>
      <w:r w:rsidRPr="00314BE6">
        <w:rPr>
          <w:rFonts w:cs="Arial"/>
        </w:rPr>
        <w:t>de</w:t>
      </w:r>
      <w:r w:rsidRPr="00314BE6">
        <w:rPr>
          <w:rFonts w:cs="Arial"/>
          <w:spacing w:val="40"/>
        </w:rPr>
        <w:t xml:space="preserve"> </w:t>
      </w:r>
      <w:r w:rsidRPr="00314BE6">
        <w:rPr>
          <w:rFonts w:cs="Arial"/>
        </w:rPr>
        <w:t>gestión</w:t>
      </w:r>
      <w:r w:rsidRPr="00314BE6">
        <w:rPr>
          <w:rFonts w:cs="Arial"/>
          <w:spacing w:val="40"/>
        </w:rPr>
        <w:t xml:space="preserve"> </w:t>
      </w:r>
      <w:r w:rsidRPr="00314BE6">
        <w:rPr>
          <w:rFonts w:cs="Arial"/>
        </w:rPr>
        <w:t>o</w:t>
      </w:r>
      <w:r w:rsidRPr="00314BE6">
        <w:rPr>
          <w:rFonts w:cs="Arial"/>
          <w:spacing w:val="40"/>
        </w:rPr>
        <w:t xml:space="preserve"> </w:t>
      </w:r>
      <w:r w:rsidRPr="00314BE6">
        <w:rPr>
          <w:rFonts w:cs="Arial"/>
        </w:rPr>
        <w:t>en</w:t>
      </w:r>
      <w:r w:rsidRPr="00314BE6">
        <w:rPr>
          <w:rFonts w:cs="Arial"/>
          <w:spacing w:val="80"/>
        </w:rPr>
        <w:t xml:space="preserve"> </w:t>
      </w:r>
      <w:r w:rsidRPr="00314BE6">
        <w:rPr>
          <w:rFonts w:cs="Arial"/>
        </w:rPr>
        <w:t>el</w:t>
      </w:r>
      <w:r w:rsidRPr="00314BE6">
        <w:rPr>
          <w:rFonts w:cs="Arial"/>
          <w:spacing w:val="80"/>
        </w:rPr>
        <w:t xml:space="preserve"> </w:t>
      </w:r>
      <w:r w:rsidRPr="00314BE6">
        <w:rPr>
          <w:rFonts w:cs="Arial"/>
        </w:rPr>
        <w:t>archivo</w:t>
      </w:r>
      <w:r w:rsidRPr="00314BE6">
        <w:rPr>
          <w:rFonts w:cs="Arial"/>
          <w:spacing w:val="-17"/>
        </w:rPr>
        <w:t xml:space="preserve"> </w:t>
      </w:r>
      <w:r w:rsidRPr="00314BE6">
        <w:rPr>
          <w:rFonts w:cs="Arial"/>
        </w:rPr>
        <w:t>central, tal como se consigna</w:t>
      </w:r>
      <w:r w:rsidRPr="00314BE6">
        <w:rPr>
          <w:rFonts w:cs="Arial"/>
          <w:spacing w:val="-2"/>
        </w:rPr>
        <w:t xml:space="preserve"> </w:t>
      </w:r>
      <w:r w:rsidRPr="00314BE6">
        <w:rPr>
          <w:rFonts w:cs="Arial"/>
        </w:rPr>
        <w:t>en la</w:t>
      </w:r>
      <w:r w:rsidRPr="00314BE6">
        <w:rPr>
          <w:rFonts w:cs="Arial"/>
          <w:spacing w:val="-2"/>
        </w:rPr>
        <w:t xml:space="preserve"> </w:t>
      </w:r>
      <w:r w:rsidRPr="00314BE6">
        <w:rPr>
          <w:rFonts w:cs="Arial"/>
        </w:rPr>
        <w:t>tabla de retención documental.</w:t>
      </w:r>
    </w:p>
    <w:p w14:paraId="4E0E9290" w14:textId="58355542" w:rsidR="00314BE6" w:rsidRPr="00314BE6" w:rsidRDefault="00314BE6" w:rsidP="00314BE6">
      <w:pPr>
        <w:rPr>
          <w:rFonts w:cs="Arial"/>
        </w:rPr>
      </w:pPr>
      <w:r w:rsidRPr="00314BE6">
        <w:rPr>
          <w:rFonts w:cs="Arial"/>
          <w:b/>
        </w:rPr>
        <w:lastRenderedPageBreak/>
        <w:t>Riesgo Biológico</w:t>
      </w:r>
      <w:r w:rsidRPr="00314BE6">
        <w:rPr>
          <w:rFonts w:cs="Arial"/>
        </w:rPr>
        <w:t xml:space="preserve">: la posible exposición a microorganismos de </w:t>
      </w:r>
      <w:r w:rsidRPr="00314BE6">
        <w:rPr>
          <w:rFonts w:cs="Arial"/>
          <w:spacing w:val="10"/>
        </w:rPr>
        <w:t xml:space="preserve">una </w:t>
      </w:r>
      <w:r w:rsidRPr="00314BE6">
        <w:rPr>
          <w:rFonts w:cs="Arial"/>
        </w:rPr>
        <w:t>elemento o persona que puede dar lugar</w:t>
      </w:r>
      <w:r w:rsidRPr="00314BE6">
        <w:rPr>
          <w:rFonts w:cs="Arial"/>
          <w:spacing w:val="-5"/>
        </w:rPr>
        <w:t xml:space="preserve"> </w:t>
      </w:r>
      <w:r w:rsidRPr="00314BE6">
        <w:rPr>
          <w:rFonts w:cs="Arial"/>
        </w:rPr>
        <w:t xml:space="preserve">a </w:t>
      </w:r>
      <w:r w:rsidRPr="00314BE6">
        <w:rPr>
          <w:rFonts w:cs="Arial"/>
          <w:spacing w:val="10"/>
        </w:rPr>
        <w:t>una</w:t>
      </w:r>
      <w:r w:rsidRPr="00314BE6">
        <w:rPr>
          <w:rFonts w:cs="Arial"/>
          <w:spacing w:val="4"/>
        </w:rPr>
        <w:t xml:space="preserve"> </w:t>
      </w:r>
      <w:r w:rsidRPr="00314BE6">
        <w:rPr>
          <w:rFonts w:cs="Arial"/>
        </w:rPr>
        <w:t>un daño o enfermedad</w:t>
      </w:r>
    </w:p>
    <w:p w14:paraId="3F39E498" w14:textId="7FCBEB60" w:rsidR="00314BE6" w:rsidRPr="00D113B8" w:rsidRDefault="00314BE6" w:rsidP="00D113B8">
      <w:pPr>
        <w:rPr>
          <w:rFonts w:cs="Arial"/>
        </w:rPr>
      </w:pPr>
      <w:r w:rsidRPr="00314BE6">
        <w:rPr>
          <w:rFonts w:cs="Arial"/>
          <w:b/>
        </w:rPr>
        <w:t>Sensibilización:</w:t>
      </w:r>
      <w:r w:rsidRPr="00314BE6">
        <w:rPr>
          <w:rFonts w:cs="Arial"/>
          <w:b/>
          <w:spacing w:val="40"/>
        </w:rPr>
        <w:t xml:space="preserve"> </w:t>
      </w:r>
      <w:r w:rsidRPr="00314BE6">
        <w:rPr>
          <w:rFonts w:cs="Arial"/>
        </w:rPr>
        <w:t>Actividades encaminadas</w:t>
      </w:r>
      <w:r w:rsidRPr="00314BE6">
        <w:rPr>
          <w:rFonts w:cs="Arial"/>
          <w:spacing w:val="-14"/>
        </w:rPr>
        <w:t xml:space="preserve"> </w:t>
      </w:r>
      <w:r w:rsidRPr="00314BE6">
        <w:rPr>
          <w:rFonts w:cs="Arial"/>
        </w:rPr>
        <w:t>a concienciar</w:t>
      </w:r>
      <w:r w:rsidRPr="00314BE6">
        <w:rPr>
          <w:rFonts w:cs="Arial"/>
          <w:spacing w:val="-17"/>
        </w:rPr>
        <w:t xml:space="preserve"> </w:t>
      </w:r>
      <w:r w:rsidRPr="00314BE6">
        <w:rPr>
          <w:rFonts w:cs="Arial"/>
        </w:rPr>
        <w:t>a los funcionarios</w:t>
      </w:r>
      <w:r w:rsidRPr="00314BE6">
        <w:rPr>
          <w:rFonts w:cs="Arial"/>
          <w:spacing w:val="-14"/>
        </w:rPr>
        <w:t xml:space="preserve"> </w:t>
      </w:r>
      <w:r w:rsidRPr="00314BE6">
        <w:rPr>
          <w:rFonts w:cs="Arial"/>
        </w:rPr>
        <w:t>sobre la repercusión derivada de las actividades archivísticas de la Entidad y las suyas propias hacía el manejo y responsabilidad con el archivo.</w:t>
      </w:r>
    </w:p>
    <w:p w14:paraId="70DA10FE" w14:textId="1B3C03FD" w:rsidR="00314BE6" w:rsidRPr="00314BE6" w:rsidRDefault="00314BE6" w:rsidP="00314BE6">
      <w:pPr>
        <w:rPr>
          <w:rFonts w:cs="Arial"/>
        </w:rPr>
      </w:pPr>
      <w:r w:rsidRPr="00314BE6">
        <w:rPr>
          <w:rFonts w:cs="Arial"/>
          <w:b/>
        </w:rPr>
        <w:t>Siniestro</w:t>
      </w:r>
      <w:r w:rsidRPr="00314BE6">
        <w:rPr>
          <w:rFonts w:cs="Arial"/>
        </w:rPr>
        <w:t>: Daño</w:t>
      </w:r>
      <w:r w:rsidRPr="00314BE6">
        <w:rPr>
          <w:rFonts w:cs="Arial"/>
          <w:spacing w:val="-1"/>
        </w:rPr>
        <w:t xml:space="preserve"> </w:t>
      </w:r>
      <w:r w:rsidRPr="00314BE6">
        <w:rPr>
          <w:rFonts w:cs="Arial"/>
        </w:rPr>
        <w:t>o pérdida importante de propiedades</w:t>
      </w:r>
      <w:r w:rsidRPr="00314BE6">
        <w:rPr>
          <w:rFonts w:cs="Arial"/>
          <w:spacing w:val="-4"/>
        </w:rPr>
        <w:t xml:space="preserve"> </w:t>
      </w:r>
      <w:r w:rsidRPr="00314BE6">
        <w:rPr>
          <w:rFonts w:cs="Arial"/>
        </w:rPr>
        <w:t>o personas a causa</w:t>
      </w:r>
      <w:r w:rsidRPr="00314BE6">
        <w:rPr>
          <w:rFonts w:cs="Arial"/>
          <w:spacing w:val="-3"/>
        </w:rPr>
        <w:t xml:space="preserve"> </w:t>
      </w:r>
      <w:r w:rsidRPr="00314BE6">
        <w:rPr>
          <w:rFonts w:cs="Arial"/>
        </w:rPr>
        <w:t>de</w:t>
      </w:r>
      <w:r w:rsidRPr="00314BE6">
        <w:rPr>
          <w:rFonts w:cs="Arial"/>
          <w:spacing w:val="-3"/>
        </w:rPr>
        <w:t xml:space="preserve"> </w:t>
      </w:r>
      <w:r w:rsidRPr="00314BE6">
        <w:rPr>
          <w:rFonts w:cs="Arial"/>
        </w:rPr>
        <w:t>una desgracia, especialmente por incendio,</w:t>
      </w:r>
      <w:r w:rsidRPr="00314BE6">
        <w:rPr>
          <w:rFonts w:cs="Arial"/>
          <w:spacing w:val="-7"/>
        </w:rPr>
        <w:t xml:space="preserve"> </w:t>
      </w:r>
      <w:r w:rsidRPr="00314BE6">
        <w:rPr>
          <w:rFonts w:cs="Arial"/>
        </w:rPr>
        <w:t>naufragio,</w:t>
      </w:r>
      <w:r w:rsidRPr="00314BE6">
        <w:rPr>
          <w:rFonts w:cs="Arial"/>
          <w:spacing w:val="-8"/>
        </w:rPr>
        <w:t xml:space="preserve"> </w:t>
      </w:r>
      <w:r w:rsidRPr="00314BE6">
        <w:rPr>
          <w:rFonts w:cs="Arial"/>
        </w:rPr>
        <w:t>choque u otro suceso parecido.</w:t>
      </w:r>
    </w:p>
    <w:p w14:paraId="113C7ED8" w14:textId="4532A594" w:rsidR="00314BE6" w:rsidRPr="00064806" w:rsidRDefault="00314BE6" w:rsidP="00064806">
      <w:pPr>
        <w:rPr>
          <w:rFonts w:cs="Arial"/>
        </w:rPr>
      </w:pPr>
      <w:r w:rsidRPr="00314BE6">
        <w:rPr>
          <w:rFonts w:cs="Arial"/>
          <w:b/>
        </w:rPr>
        <w:t>Sistema integrado de conservación</w:t>
      </w:r>
      <w:r w:rsidRPr="00314BE6">
        <w:rPr>
          <w:rFonts w:cs="Arial"/>
        </w:rPr>
        <w:t>: Es el conjunto de planes, programas, estrategias, procesos y procedimientos</w:t>
      </w:r>
      <w:r w:rsidRPr="00314BE6">
        <w:rPr>
          <w:rFonts w:cs="Arial"/>
          <w:spacing w:val="-17"/>
        </w:rPr>
        <w:t xml:space="preserve"> </w:t>
      </w:r>
      <w:r w:rsidRPr="00314BE6">
        <w:rPr>
          <w:rFonts w:cs="Arial"/>
        </w:rPr>
        <w:t>de conservación documental</w:t>
      </w:r>
      <w:r w:rsidRPr="00314BE6">
        <w:rPr>
          <w:rFonts w:cs="Arial"/>
          <w:spacing w:val="-10"/>
        </w:rPr>
        <w:t xml:space="preserve"> </w:t>
      </w:r>
      <w:r w:rsidRPr="00314BE6">
        <w:rPr>
          <w:rFonts w:cs="Arial"/>
        </w:rPr>
        <w:t>y</w:t>
      </w:r>
      <w:r w:rsidRPr="00314BE6">
        <w:rPr>
          <w:rFonts w:cs="Arial"/>
          <w:spacing w:val="-17"/>
        </w:rPr>
        <w:t xml:space="preserve"> </w:t>
      </w:r>
      <w:r w:rsidRPr="00314BE6">
        <w:rPr>
          <w:rFonts w:cs="Arial"/>
        </w:rPr>
        <w:t>preservación digital, bajo el concepto de archivo total, acorde con la política de gestión documental</w:t>
      </w:r>
      <w:r w:rsidRPr="00314BE6">
        <w:rPr>
          <w:rFonts w:cs="Arial"/>
          <w:spacing w:val="-13"/>
        </w:rPr>
        <w:t xml:space="preserve"> </w:t>
      </w:r>
      <w:r w:rsidRPr="00314BE6">
        <w:rPr>
          <w:rFonts w:cs="Arial"/>
        </w:rPr>
        <w:t>y demás sistemas organizacionales,</w:t>
      </w:r>
      <w:r w:rsidRPr="00314BE6">
        <w:rPr>
          <w:rFonts w:cs="Arial"/>
          <w:spacing w:val="-17"/>
        </w:rPr>
        <w:t xml:space="preserve"> </w:t>
      </w:r>
      <w:r w:rsidRPr="00314BE6">
        <w:rPr>
          <w:rFonts w:cs="Arial"/>
        </w:rPr>
        <w:t>tendiente</w:t>
      </w:r>
      <w:r w:rsidRPr="00314BE6">
        <w:rPr>
          <w:rFonts w:cs="Arial"/>
          <w:spacing w:val="-13"/>
        </w:rPr>
        <w:t xml:space="preserve"> </w:t>
      </w:r>
      <w:r w:rsidRPr="00314BE6">
        <w:rPr>
          <w:rFonts w:cs="Arial"/>
        </w:rPr>
        <w:t>a asegurar</w:t>
      </w:r>
      <w:r w:rsidRPr="00314BE6">
        <w:rPr>
          <w:rFonts w:cs="Arial"/>
          <w:spacing w:val="-3"/>
        </w:rPr>
        <w:t xml:space="preserve"> </w:t>
      </w:r>
      <w:r w:rsidRPr="00314BE6">
        <w:rPr>
          <w:rFonts w:cs="Arial"/>
        </w:rPr>
        <w:t>el adecuado mantenimiento de cualquier tipo de información, independiente del medio o tecnología</w:t>
      </w:r>
      <w:r w:rsidRPr="00314BE6">
        <w:rPr>
          <w:rFonts w:cs="Arial"/>
          <w:spacing w:val="-17"/>
        </w:rPr>
        <w:t xml:space="preserve"> </w:t>
      </w:r>
      <w:r w:rsidRPr="00314BE6">
        <w:rPr>
          <w:rFonts w:cs="Arial"/>
        </w:rPr>
        <w:t>con</w:t>
      </w:r>
      <w:r w:rsidRPr="00314BE6">
        <w:rPr>
          <w:rFonts w:cs="Arial"/>
          <w:spacing w:val="-17"/>
        </w:rPr>
        <w:t xml:space="preserve"> </w:t>
      </w:r>
      <w:r w:rsidRPr="00314BE6">
        <w:rPr>
          <w:rFonts w:cs="Arial"/>
        </w:rPr>
        <w:t>la</w:t>
      </w:r>
      <w:r w:rsidRPr="00314BE6">
        <w:rPr>
          <w:rFonts w:cs="Arial"/>
          <w:spacing w:val="-16"/>
        </w:rPr>
        <w:t xml:space="preserve"> </w:t>
      </w:r>
      <w:r w:rsidRPr="00314BE6">
        <w:rPr>
          <w:rFonts w:cs="Arial"/>
        </w:rPr>
        <w:t>cual</w:t>
      </w:r>
      <w:r w:rsidRPr="00314BE6">
        <w:rPr>
          <w:rFonts w:cs="Arial"/>
          <w:spacing w:val="-17"/>
        </w:rPr>
        <w:t xml:space="preserve"> </w:t>
      </w:r>
      <w:r w:rsidRPr="00314BE6">
        <w:rPr>
          <w:rFonts w:cs="Arial"/>
        </w:rPr>
        <w:t>se</w:t>
      </w:r>
      <w:r w:rsidRPr="00314BE6">
        <w:rPr>
          <w:rFonts w:cs="Arial"/>
          <w:spacing w:val="-9"/>
        </w:rPr>
        <w:t xml:space="preserve"> </w:t>
      </w:r>
      <w:r w:rsidRPr="00314BE6">
        <w:rPr>
          <w:rFonts w:cs="Arial"/>
        </w:rPr>
        <w:t>haya</w:t>
      </w:r>
      <w:r w:rsidRPr="00314BE6">
        <w:rPr>
          <w:rFonts w:cs="Arial"/>
          <w:spacing w:val="-17"/>
        </w:rPr>
        <w:t xml:space="preserve"> </w:t>
      </w:r>
      <w:r w:rsidRPr="00314BE6">
        <w:rPr>
          <w:rFonts w:cs="Arial"/>
        </w:rPr>
        <w:t>elaborado,</w:t>
      </w:r>
      <w:r w:rsidRPr="00314BE6">
        <w:rPr>
          <w:rFonts w:cs="Arial"/>
          <w:spacing w:val="-3"/>
        </w:rPr>
        <w:t xml:space="preserve"> </w:t>
      </w:r>
      <w:r w:rsidRPr="00314BE6">
        <w:rPr>
          <w:rFonts w:cs="Arial"/>
        </w:rPr>
        <w:t>conservando</w:t>
      </w:r>
      <w:r w:rsidRPr="00314BE6">
        <w:rPr>
          <w:rFonts w:cs="Arial"/>
          <w:spacing w:val="-17"/>
        </w:rPr>
        <w:t xml:space="preserve"> </w:t>
      </w:r>
      <w:r w:rsidRPr="00314BE6">
        <w:rPr>
          <w:rFonts w:cs="Arial"/>
        </w:rPr>
        <w:t>atributos</w:t>
      </w:r>
      <w:r w:rsidRPr="00314BE6">
        <w:rPr>
          <w:rFonts w:cs="Arial"/>
          <w:spacing w:val="-17"/>
        </w:rPr>
        <w:t xml:space="preserve"> </w:t>
      </w:r>
      <w:r w:rsidRPr="00314BE6">
        <w:rPr>
          <w:rFonts w:cs="Arial"/>
        </w:rPr>
        <w:t>tales como unidad, integridad</w:t>
      </w:r>
      <w:r w:rsidRPr="00314BE6">
        <w:rPr>
          <w:rFonts w:cs="Arial"/>
          <w:spacing w:val="-10"/>
        </w:rPr>
        <w:t xml:space="preserve"> </w:t>
      </w:r>
      <w:r w:rsidRPr="00314BE6">
        <w:rPr>
          <w:rFonts w:cs="Arial"/>
        </w:rPr>
        <w:t>autenticidad,</w:t>
      </w:r>
      <w:r w:rsidRPr="00314BE6">
        <w:rPr>
          <w:rFonts w:cs="Arial"/>
          <w:spacing w:val="-17"/>
        </w:rPr>
        <w:t xml:space="preserve"> </w:t>
      </w:r>
      <w:r w:rsidRPr="00314BE6">
        <w:rPr>
          <w:rFonts w:cs="Arial"/>
        </w:rPr>
        <w:t>inalterabilidad,</w:t>
      </w:r>
      <w:r w:rsidRPr="00314BE6">
        <w:rPr>
          <w:rFonts w:cs="Arial"/>
          <w:spacing w:val="-16"/>
        </w:rPr>
        <w:t xml:space="preserve"> </w:t>
      </w:r>
      <w:r w:rsidRPr="00314BE6">
        <w:rPr>
          <w:rFonts w:cs="Arial"/>
        </w:rPr>
        <w:t>originalidad,</w:t>
      </w:r>
      <w:r w:rsidRPr="00314BE6">
        <w:rPr>
          <w:rFonts w:cs="Arial"/>
          <w:spacing w:val="-17"/>
        </w:rPr>
        <w:t xml:space="preserve"> </w:t>
      </w:r>
      <w:r w:rsidRPr="00314BE6">
        <w:rPr>
          <w:rFonts w:cs="Arial"/>
        </w:rPr>
        <w:t>fiabilidad</w:t>
      </w:r>
      <w:r w:rsidRPr="00314BE6">
        <w:rPr>
          <w:rFonts w:cs="Arial"/>
          <w:spacing w:val="-5"/>
        </w:rPr>
        <w:t xml:space="preserve"> </w:t>
      </w:r>
      <w:r w:rsidRPr="00314BE6">
        <w:rPr>
          <w:rFonts w:cs="Arial"/>
        </w:rPr>
        <w:t>y</w:t>
      </w:r>
      <w:r w:rsidRPr="00314BE6">
        <w:rPr>
          <w:rFonts w:cs="Arial"/>
          <w:spacing w:val="15"/>
        </w:rPr>
        <w:t xml:space="preserve"> </w:t>
      </w:r>
      <w:r w:rsidRPr="00314BE6">
        <w:rPr>
          <w:rFonts w:cs="Arial"/>
        </w:rPr>
        <w:t>accesibilidad,</w:t>
      </w:r>
      <w:r w:rsidRPr="00314BE6">
        <w:rPr>
          <w:rFonts w:cs="Arial"/>
          <w:spacing w:val="-17"/>
        </w:rPr>
        <w:t xml:space="preserve"> </w:t>
      </w:r>
      <w:r w:rsidRPr="00314BE6">
        <w:rPr>
          <w:rFonts w:cs="Arial"/>
        </w:rPr>
        <w:t>desde el</w:t>
      </w:r>
      <w:r w:rsidRPr="00314BE6">
        <w:rPr>
          <w:rFonts w:cs="Arial"/>
          <w:spacing w:val="-17"/>
        </w:rPr>
        <w:t xml:space="preserve"> </w:t>
      </w:r>
      <w:r w:rsidRPr="00314BE6">
        <w:rPr>
          <w:rFonts w:cs="Arial"/>
        </w:rPr>
        <w:t>momento</w:t>
      </w:r>
      <w:r w:rsidRPr="00314BE6">
        <w:rPr>
          <w:rFonts w:cs="Arial"/>
          <w:spacing w:val="-17"/>
        </w:rPr>
        <w:t xml:space="preserve"> </w:t>
      </w:r>
      <w:r w:rsidRPr="00314BE6">
        <w:rPr>
          <w:rFonts w:cs="Arial"/>
        </w:rPr>
        <w:t>de</w:t>
      </w:r>
      <w:r w:rsidRPr="00314BE6">
        <w:rPr>
          <w:rFonts w:cs="Arial"/>
          <w:spacing w:val="-16"/>
        </w:rPr>
        <w:t xml:space="preserve"> </w:t>
      </w:r>
      <w:r w:rsidRPr="00314BE6">
        <w:rPr>
          <w:rFonts w:cs="Arial"/>
        </w:rPr>
        <w:t>su</w:t>
      </w:r>
      <w:r w:rsidRPr="00314BE6">
        <w:rPr>
          <w:rFonts w:cs="Arial"/>
          <w:spacing w:val="-17"/>
        </w:rPr>
        <w:t xml:space="preserve"> </w:t>
      </w:r>
      <w:r w:rsidRPr="00314BE6">
        <w:rPr>
          <w:rFonts w:cs="Arial"/>
        </w:rPr>
        <w:t>producción</w:t>
      </w:r>
      <w:r w:rsidRPr="00314BE6">
        <w:rPr>
          <w:rFonts w:cs="Arial"/>
          <w:spacing w:val="-17"/>
        </w:rPr>
        <w:t xml:space="preserve"> </w:t>
      </w:r>
      <w:r w:rsidRPr="00314BE6">
        <w:rPr>
          <w:rFonts w:cs="Arial"/>
        </w:rPr>
        <w:t>y/o</w:t>
      </w:r>
      <w:r w:rsidRPr="00314BE6">
        <w:rPr>
          <w:rFonts w:cs="Arial"/>
          <w:spacing w:val="-17"/>
        </w:rPr>
        <w:t xml:space="preserve"> </w:t>
      </w:r>
      <w:r w:rsidRPr="00314BE6">
        <w:rPr>
          <w:rFonts w:cs="Arial"/>
        </w:rPr>
        <w:t>recepción,</w:t>
      </w:r>
      <w:r w:rsidRPr="00314BE6">
        <w:rPr>
          <w:rFonts w:cs="Arial"/>
          <w:spacing w:val="-16"/>
        </w:rPr>
        <w:t xml:space="preserve"> </w:t>
      </w:r>
      <w:r w:rsidRPr="00314BE6">
        <w:rPr>
          <w:rFonts w:cs="Arial"/>
        </w:rPr>
        <w:t>durante</w:t>
      </w:r>
      <w:r w:rsidRPr="00314BE6">
        <w:rPr>
          <w:rFonts w:cs="Arial"/>
          <w:spacing w:val="-17"/>
        </w:rPr>
        <w:t xml:space="preserve"> </w:t>
      </w:r>
      <w:r w:rsidRPr="00314BE6">
        <w:rPr>
          <w:rFonts w:cs="Arial"/>
        </w:rPr>
        <w:t>su</w:t>
      </w:r>
      <w:r w:rsidRPr="00314BE6">
        <w:rPr>
          <w:rFonts w:cs="Arial"/>
          <w:spacing w:val="-17"/>
        </w:rPr>
        <w:t xml:space="preserve"> </w:t>
      </w:r>
      <w:r w:rsidRPr="00314BE6">
        <w:rPr>
          <w:rFonts w:cs="Arial"/>
        </w:rPr>
        <w:t>gestión,</w:t>
      </w:r>
      <w:r w:rsidRPr="00314BE6">
        <w:rPr>
          <w:rFonts w:cs="Arial"/>
          <w:spacing w:val="-16"/>
        </w:rPr>
        <w:t xml:space="preserve"> </w:t>
      </w:r>
      <w:r w:rsidRPr="00314BE6">
        <w:rPr>
          <w:rFonts w:cs="Arial"/>
        </w:rPr>
        <w:t>hasta</w:t>
      </w:r>
      <w:r w:rsidRPr="00314BE6">
        <w:rPr>
          <w:rFonts w:cs="Arial"/>
          <w:spacing w:val="-17"/>
        </w:rPr>
        <w:t xml:space="preserve"> </w:t>
      </w:r>
      <w:r w:rsidRPr="00314BE6">
        <w:rPr>
          <w:rFonts w:cs="Arial"/>
        </w:rPr>
        <w:t>su</w:t>
      </w:r>
      <w:r w:rsidRPr="00314BE6">
        <w:rPr>
          <w:rFonts w:cs="Arial"/>
          <w:spacing w:val="-17"/>
        </w:rPr>
        <w:t xml:space="preserve"> </w:t>
      </w:r>
      <w:r w:rsidRPr="00314BE6">
        <w:rPr>
          <w:rFonts w:cs="Arial"/>
        </w:rPr>
        <w:t>disposición final,</w:t>
      </w:r>
      <w:r w:rsidRPr="00314BE6">
        <w:rPr>
          <w:rFonts w:cs="Arial"/>
          <w:spacing w:val="-5"/>
        </w:rPr>
        <w:t xml:space="preserve"> </w:t>
      </w:r>
      <w:r w:rsidRPr="00314BE6">
        <w:rPr>
          <w:rFonts w:cs="Arial"/>
        </w:rPr>
        <w:t>es decir, en cualquier</w:t>
      </w:r>
      <w:r w:rsidRPr="00314BE6">
        <w:rPr>
          <w:rFonts w:cs="Arial"/>
          <w:spacing w:val="-2"/>
        </w:rPr>
        <w:t xml:space="preserve"> </w:t>
      </w:r>
      <w:r w:rsidRPr="00314BE6">
        <w:rPr>
          <w:rFonts w:cs="Arial"/>
        </w:rPr>
        <w:t>etapa de su ciclo vital.</w:t>
      </w:r>
    </w:p>
    <w:p w14:paraId="27F0108C" w14:textId="32EC1CC7" w:rsidR="00314BE6" w:rsidRDefault="00314BE6" w:rsidP="00314BE6">
      <w:pPr>
        <w:rPr>
          <w:rFonts w:cs="Arial"/>
        </w:rPr>
      </w:pPr>
      <w:r w:rsidRPr="00314BE6">
        <w:rPr>
          <w:rFonts w:cs="Arial"/>
          <w:b/>
        </w:rPr>
        <w:t>Temperatura:</w:t>
      </w:r>
      <w:r w:rsidRPr="00314BE6">
        <w:rPr>
          <w:rFonts w:cs="Arial"/>
          <w:b/>
          <w:spacing w:val="-17"/>
        </w:rPr>
        <w:t xml:space="preserve"> </w:t>
      </w:r>
      <w:r w:rsidRPr="00314BE6">
        <w:rPr>
          <w:rFonts w:cs="Arial"/>
        </w:rPr>
        <w:t>Magnitud</w:t>
      </w:r>
      <w:r w:rsidRPr="00314BE6">
        <w:rPr>
          <w:rFonts w:cs="Arial"/>
          <w:spacing w:val="-16"/>
        </w:rPr>
        <w:t xml:space="preserve"> </w:t>
      </w:r>
      <w:r w:rsidRPr="00314BE6">
        <w:rPr>
          <w:rFonts w:cs="Arial"/>
        </w:rPr>
        <w:t>física</w:t>
      </w:r>
      <w:r w:rsidRPr="00314BE6">
        <w:rPr>
          <w:rFonts w:cs="Arial"/>
          <w:spacing w:val="-15"/>
        </w:rPr>
        <w:t xml:space="preserve"> </w:t>
      </w:r>
      <w:r w:rsidRPr="00314BE6">
        <w:rPr>
          <w:rFonts w:cs="Arial"/>
        </w:rPr>
        <w:t>que</w:t>
      </w:r>
      <w:r w:rsidRPr="00314BE6">
        <w:rPr>
          <w:rFonts w:cs="Arial"/>
          <w:spacing w:val="-15"/>
        </w:rPr>
        <w:t xml:space="preserve"> </w:t>
      </w:r>
      <w:r w:rsidRPr="00314BE6">
        <w:rPr>
          <w:rFonts w:cs="Arial"/>
        </w:rPr>
        <w:t>refleja</w:t>
      </w:r>
      <w:r w:rsidRPr="00314BE6">
        <w:rPr>
          <w:rFonts w:cs="Arial"/>
          <w:spacing w:val="-15"/>
        </w:rPr>
        <w:t xml:space="preserve"> </w:t>
      </w:r>
      <w:r w:rsidRPr="00314BE6">
        <w:rPr>
          <w:rFonts w:cs="Arial"/>
        </w:rPr>
        <w:t>la</w:t>
      </w:r>
      <w:r w:rsidRPr="00314BE6">
        <w:rPr>
          <w:rFonts w:cs="Arial"/>
          <w:spacing w:val="-15"/>
        </w:rPr>
        <w:t xml:space="preserve"> </w:t>
      </w:r>
      <w:r w:rsidRPr="00314BE6">
        <w:rPr>
          <w:rFonts w:cs="Arial"/>
        </w:rPr>
        <w:t>cantidad</w:t>
      </w:r>
      <w:r w:rsidRPr="00314BE6">
        <w:rPr>
          <w:rFonts w:cs="Arial"/>
          <w:spacing w:val="-15"/>
        </w:rPr>
        <w:t xml:space="preserve"> </w:t>
      </w:r>
      <w:r w:rsidRPr="00314BE6">
        <w:rPr>
          <w:rFonts w:cs="Arial"/>
        </w:rPr>
        <w:t>de calor,</w:t>
      </w:r>
      <w:r w:rsidRPr="00314BE6">
        <w:rPr>
          <w:rFonts w:cs="Arial"/>
          <w:spacing w:val="-7"/>
        </w:rPr>
        <w:t xml:space="preserve"> </w:t>
      </w:r>
      <w:r w:rsidRPr="00314BE6">
        <w:rPr>
          <w:rFonts w:cs="Arial"/>
        </w:rPr>
        <w:t>ya sea de</w:t>
      </w:r>
      <w:r w:rsidRPr="00314BE6">
        <w:rPr>
          <w:rFonts w:cs="Arial"/>
          <w:spacing w:val="-15"/>
        </w:rPr>
        <w:t xml:space="preserve"> </w:t>
      </w:r>
      <w:r w:rsidRPr="00314BE6">
        <w:rPr>
          <w:rFonts w:cs="Arial"/>
        </w:rPr>
        <w:t>un cuerpo, de un objeto o del ambiente.</w:t>
      </w:r>
    </w:p>
    <w:p w14:paraId="700C1405" w14:textId="0AA493A6" w:rsidR="00064806" w:rsidRPr="00314BE6" w:rsidRDefault="00064806" w:rsidP="00314BE6">
      <w:pPr>
        <w:rPr>
          <w:rFonts w:cs="Arial"/>
        </w:rPr>
      </w:pPr>
      <w:r w:rsidRPr="00314BE6">
        <w:rPr>
          <w:rFonts w:cs="Arial"/>
          <w:b/>
        </w:rPr>
        <w:t>Te</w:t>
      </w:r>
      <w:r>
        <w:rPr>
          <w:rFonts w:cs="Arial"/>
          <w:b/>
        </w:rPr>
        <w:t>rmohigrómetro-Dataloger:</w:t>
      </w:r>
      <w:r w:rsidRPr="00064806">
        <w:rPr>
          <w:rFonts w:cs="Arial"/>
        </w:rPr>
        <w:t xml:space="preserve"> </w:t>
      </w:r>
      <w:r>
        <w:rPr>
          <w:rFonts w:cs="Arial"/>
        </w:rPr>
        <w:t>I</w:t>
      </w:r>
      <w:r w:rsidRPr="00064806">
        <w:rPr>
          <w:rFonts w:cs="Arial"/>
        </w:rPr>
        <w:t>nstrumento que mide simultáneamente la temperatura y la humedad relativa del aire de un ambiente.</w:t>
      </w:r>
    </w:p>
    <w:p w14:paraId="034777ED" w14:textId="59A81303" w:rsidR="00314BE6" w:rsidRPr="00314BE6" w:rsidRDefault="00314BE6" w:rsidP="00314BE6">
      <w:pPr>
        <w:rPr>
          <w:rFonts w:cs="Arial"/>
        </w:rPr>
      </w:pPr>
      <w:r w:rsidRPr="00314BE6">
        <w:rPr>
          <w:rFonts w:cs="Arial"/>
          <w:b/>
        </w:rPr>
        <w:t>Tipo</w:t>
      </w:r>
      <w:r w:rsidRPr="00314BE6">
        <w:rPr>
          <w:rFonts w:cs="Arial"/>
          <w:b/>
          <w:spacing w:val="-1"/>
        </w:rPr>
        <w:t xml:space="preserve"> </w:t>
      </w:r>
      <w:r w:rsidRPr="00314BE6">
        <w:rPr>
          <w:rFonts w:cs="Arial"/>
          <w:b/>
        </w:rPr>
        <w:t>documental:</w:t>
      </w:r>
      <w:r w:rsidRPr="00314BE6">
        <w:rPr>
          <w:rFonts w:cs="Arial"/>
          <w:b/>
          <w:spacing w:val="8"/>
        </w:rPr>
        <w:t xml:space="preserve"> </w:t>
      </w:r>
      <w:r w:rsidRPr="00314BE6">
        <w:rPr>
          <w:rFonts w:cs="Arial"/>
        </w:rPr>
        <w:t>Unidad</w:t>
      </w:r>
      <w:r w:rsidRPr="00314BE6">
        <w:rPr>
          <w:rFonts w:cs="Arial"/>
          <w:spacing w:val="-3"/>
        </w:rPr>
        <w:t xml:space="preserve"> </w:t>
      </w:r>
      <w:r w:rsidRPr="00314BE6">
        <w:rPr>
          <w:rFonts w:cs="Arial"/>
        </w:rPr>
        <w:t>documental</w:t>
      </w:r>
      <w:r w:rsidRPr="00314BE6">
        <w:rPr>
          <w:rFonts w:cs="Arial"/>
          <w:spacing w:val="-14"/>
        </w:rPr>
        <w:t xml:space="preserve"> </w:t>
      </w:r>
      <w:r w:rsidRPr="00314BE6">
        <w:rPr>
          <w:rFonts w:cs="Arial"/>
          <w:spacing w:val="-2"/>
        </w:rPr>
        <w:t>simple.</w:t>
      </w:r>
    </w:p>
    <w:p w14:paraId="51D4EC74" w14:textId="57B3E460" w:rsidR="00314BE6" w:rsidRPr="00314BE6" w:rsidRDefault="00314BE6" w:rsidP="00314BE6">
      <w:pPr>
        <w:rPr>
          <w:rFonts w:cs="Arial"/>
        </w:rPr>
      </w:pPr>
      <w:r w:rsidRPr="00314BE6">
        <w:rPr>
          <w:rFonts w:cs="Arial"/>
          <w:b/>
        </w:rPr>
        <w:t xml:space="preserve">Tomo: </w:t>
      </w:r>
      <w:r w:rsidRPr="00314BE6">
        <w:rPr>
          <w:rFonts w:cs="Arial"/>
        </w:rPr>
        <w:t>Volumen de cierta extensión, en el cual están encuadernados varios documentos en forma separada y con paginación propia.</w:t>
      </w:r>
    </w:p>
    <w:p w14:paraId="7B3628E0" w14:textId="2631F735" w:rsidR="00314BE6" w:rsidRPr="00314BE6" w:rsidRDefault="00314BE6" w:rsidP="00314BE6">
      <w:pPr>
        <w:rPr>
          <w:rFonts w:cs="Arial"/>
        </w:rPr>
      </w:pPr>
      <w:r w:rsidRPr="00314BE6">
        <w:rPr>
          <w:rFonts w:cs="Arial"/>
          <w:b/>
        </w:rPr>
        <w:t>Unidad</w:t>
      </w:r>
      <w:r w:rsidRPr="00314BE6">
        <w:rPr>
          <w:rFonts w:cs="Arial"/>
          <w:b/>
          <w:spacing w:val="-15"/>
        </w:rPr>
        <w:t xml:space="preserve"> </w:t>
      </w:r>
      <w:r w:rsidRPr="00314BE6">
        <w:rPr>
          <w:rFonts w:cs="Arial"/>
          <w:b/>
        </w:rPr>
        <w:t>administrativa:</w:t>
      </w:r>
      <w:r w:rsidRPr="00314BE6">
        <w:rPr>
          <w:rFonts w:cs="Arial"/>
          <w:b/>
          <w:spacing w:val="25"/>
        </w:rPr>
        <w:t xml:space="preserve"> </w:t>
      </w:r>
      <w:r w:rsidRPr="00314BE6">
        <w:rPr>
          <w:rFonts w:cs="Arial"/>
        </w:rPr>
        <w:t>Unidad</w:t>
      </w:r>
      <w:r w:rsidRPr="00314BE6">
        <w:rPr>
          <w:rFonts w:cs="Arial"/>
          <w:spacing w:val="-17"/>
        </w:rPr>
        <w:t xml:space="preserve"> </w:t>
      </w:r>
      <w:r w:rsidRPr="00314BE6">
        <w:rPr>
          <w:rFonts w:cs="Arial"/>
        </w:rPr>
        <w:t>técnico-operativa</w:t>
      </w:r>
      <w:r w:rsidRPr="00314BE6">
        <w:rPr>
          <w:rFonts w:cs="Arial"/>
          <w:spacing w:val="-17"/>
        </w:rPr>
        <w:t xml:space="preserve"> </w:t>
      </w:r>
      <w:r w:rsidRPr="00314BE6">
        <w:rPr>
          <w:rFonts w:cs="Arial"/>
        </w:rPr>
        <w:t>de</w:t>
      </w:r>
      <w:r w:rsidRPr="00314BE6">
        <w:rPr>
          <w:rFonts w:cs="Arial"/>
          <w:spacing w:val="-18"/>
        </w:rPr>
        <w:t xml:space="preserve"> </w:t>
      </w:r>
      <w:r w:rsidRPr="00314BE6">
        <w:rPr>
          <w:rFonts w:cs="Arial"/>
          <w:spacing w:val="10"/>
        </w:rPr>
        <w:t>una</w:t>
      </w:r>
      <w:r w:rsidRPr="00314BE6">
        <w:rPr>
          <w:rFonts w:cs="Arial"/>
          <w:spacing w:val="-18"/>
        </w:rPr>
        <w:t xml:space="preserve"> </w:t>
      </w:r>
      <w:r w:rsidRPr="00314BE6">
        <w:rPr>
          <w:rFonts w:cs="Arial"/>
          <w:spacing w:val="-2"/>
        </w:rPr>
        <w:t>institución.</w:t>
      </w:r>
    </w:p>
    <w:p w14:paraId="7350EF27" w14:textId="64F34047" w:rsidR="00314BE6" w:rsidRPr="00314BE6" w:rsidRDefault="00314BE6" w:rsidP="00314BE6">
      <w:pPr>
        <w:rPr>
          <w:rFonts w:cs="Arial"/>
        </w:rPr>
      </w:pPr>
      <w:r w:rsidRPr="00314BE6">
        <w:rPr>
          <w:rFonts w:cs="Arial"/>
          <w:b/>
        </w:rPr>
        <w:t>Unidad de conservación</w:t>
      </w:r>
      <w:r w:rsidRPr="00314BE6">
        <w:rPr>
          <w:rFonts w:cs="Arial"/>
        </w:rPr>
        <w:t xml:space="preserve">: Cuerpo que contiene en forma adecuada </w:t>
      </w:r>
      <w:r w:rsidRPr="00314BE6">
        <w:rPr>
          <w:rFonts w:cs="Arial"/>
          <w:spacing w:val="10"/>
        </w:rPr>
        <w:t xml:space="preserve">una </w:t>
      </w:r>
      <w:r w:rsidRPr="00314BE6">
        <w:rPr>
          <w:rFonts w:cs="Arial"/>
        </w:rPr>
        <w:t>unidad archivística. Pueden ser</w:t>
      </w:r>
      <w:r w:rsidRPr="00314BE6">
        <w:rPr>
          <w:rFonts w:cs="Arial"/>
          <w:spacing w:val="-3"/>
        </w:rPr>
        <w:t xml:space="preserve"> </w:t>
      </w:r>
      <w:r w:rsidRPr="00314BE6">
        <w:rPr>
          <w:rFonts w:cs="Arial"/>
        </w:rPr>
        <w:t>unidades</w:t>
      </w:r>
      <w:r w:rsidRPr="00314BE6">
        <w:rPr>
          <w:rFonts w:cs="Arial"/>
          <w:spacing w:val="-13"/>
        </w:rPr>
        <w:t xml:space="preserve"> </w:t>
      </w:r>
      <w:r w:rsidRPr="00314BE6">
        <w:rPr>
          <w:rFonts w:cs="Arial"/>
        </w:rPr>
        <w:t>de</w:t>
      </w:r>
      <w:r w:rsidRPr="00314BE6">
        <w:rPr>
          <w:rFonts w:cs="Arial"/>
          <w:spacing w:val="-13"/>
        </w:rPr>
        <w:t xml:space="preserve"> </w:t>
      </w:r>
      <w:r w:rsidRPr="00314BE6">
        <w:rPr>
          <w:rFonts w:cs="Arial"/>
        </w:rPr>
        <w:t>conservación entre otras. Una</w:t>
      </w:r>
      <w:r w:rsidRPr="00314BE6">
        <w:rPr>
          <w:rFonts w:cs="Arial"/>
          <w:spacing w:val="-13"/>
        </w:rPr>
        <w:t xml:space="preserve"> </w:t>
      </w:r>
      <w:r w:rsidRPr="00314BE6">
        <w:rPr>
          <w:rFonts w:cs="Arial"/>
        </w:rPr>
        <w:t>caja,</w:t>
      </w:r>
      <w:r w:rsidRPr="00314BE6">
        <w:rPr>
          <w:rFonts w:cs="Arial"/>
          <w:spacing w:val="32"/>
        </w:rPr>
        <w:t xml:space="preserve"> </w:t>
      </w:r>
      <w:r w:rsidRPr="00314BE6">
        <w:rPr>
          <w:rFonts w:cs="Arial"/>
        </w:rPr>
        <w:t>un libro o un tomo.</w:t>
      </w:r>
    </w:p>
    <w:p w14:paraId="02F3907A" w14:textId="12935F63" w:rsidR="00314BE6" w:rsidRPr="00314BE6" w:rsidRDefault="00314BE6" w:rsidP="00314BE6">
      <w:pPr>
        <w:rPr>
          <w:rFonts w:cs="Arial"/>
        </w:rPr>
      </w:pPr>
      <w:r w:rsidRPr="00314BE6">
        <w:rPr>
          <w:rFonts w:cs="Arial"/>
          <w:b/>
        </w:rPr>
        <w:t>Unidad documental</w:t>
      </w:r>
      <w:r w:rsidRPr="00314BE6">
        <w:rPr>
          <w:rFonts w:cs="Arial"/>
        </w:rPr>
        <w:t>: Unidad de análisis en los procesos de identificación y caracterización</w:t>
      </w:r>
      <w:r w:rsidRPr="00314BE6">
        <w:rPr>
          <w:rFonts w:cs="Arial"/>
          <w:spacing w:val="40"/>
        </w:rPr>
        <w:t xml:space="preserve"> </w:t>
      </w:r>
      <w:r w:rsidRPr="00314BE6">
        <w:rPr>
          <w:rFonts w:cs="Arial"/>
        </w:rPr>
        <w:t>documental.</w:t>
      </w:r>
      <w:r w:rsidRPr="00314BE6">
        <w:rPr>
          <w:rFonts w:cs="Arial"/>
          <w:spacing w:val="40"/>
        </w:rPr>
        <w:t xml:space="preserve"> </w:t>
      </w:r>
      <w:r w:rsidRPr="00314BE6">
        <w:rPr>
          <w:rFonts w:cs="Arial"/>
        </w:rPr>
        <w:t>La unidad</w:t>
      </w:r>
      <w:r w:rsidRPr="00314BE6">
        <w:rPr>
          <w:rFonts w:cs="Arial"/>
          <w:spacing w:val="-9"/>
        </w:rPr>
        <w:t xml:space="preserve"> </w:t>
      </w:r>
      <w:r w:rsidRPr="00314BE6">
        <w:rPr>
          <w:rFonts w:cs="Arial"/>
        </w:rPr>
        <w:t>documental puede</w:t>
      </w:r>
      <w:r w:rsidRPr="00314BE6">
        <w:rPr>
          <w:rFonts w:cs="Arial"/>
          <w:spacing w:val="-11"/>
        </w:rPr>
        <w:t xml:space="preserve"> </w:t>
      </w:r>
      <w:r w:rsidRPr="00314BE6">
        <w:rPr>
          <w:rFonts w:cs="Arial"/>
        </w:rPr>
        <w:t>ser</w:t>
      </w:r>
      <w:r w:rsidRPr="00314BE6">
        <w:rPr>
          <w:rFonts w:cs="Arial"/>
          <w:spacing w:val="-2"/>
        </w:rPr>
        <w:t xml:space="preserve"> </w:t>
      </w:r>
      <w:r w:rsidRPr="00314BE6">
        <w:rPr>
          <w:rFonts w:cs="Arial"/>
        </w:rPr>
        <w:t>simple cuando</w:t>
      </w:r>
      <w:r w:rsidRPr="00314BE6">
        <w:rPr>
          <w:rFonts w:cs="Arial"/>
          <w:spacing w:val="-10"/>
        </w:rPr>
        <w:t xml:space="preserve"> </w:t>
      </w:r>
      <w:r w:rsidRPr="00314BE6">
        <w:rPr>
          <w:rFonts w:cs="Arial"/>
        </w:rPr>
        <w:t>está constituida</w:t>
      </w:r>
      <w:r w:rsidRPr="00314BE6">
        <w:rPr>
          <w:rFonts w:cs="Arial"/>
          <w:spacing w:val="-17"/>
        </w:rPr>
        <w:t xml:space="preserve"> </w:t>
      </w:r>
      <w:r w:rsidRPr="00314BE6">
        <w:rPr>
          <w:rFonts w:cs="Arial"/>
        </w:rPr>
        <w:t>por</w:t>
      </w:r>
      <w:r w:rsidR="00D113B8">
        <w:rPr>
          <w:rFonts w:cs="Arial"/>
        </w:rPr>
        <w:t xml:space="preserve"> </w:t>
      </w:r>
      <w:r w:rsidRPr="00314BE6">
        <w:rPr>
          <w:rFonts w:cs="Arial"/>
        </w:rPr>
        <w:t>un</w:t>
      </w:r>
      <w:r w:rsidRPr="00314BE6">
        <w:rPr>
          <w:rFonts w:cs="Arial"/>
          <w:spacing w:val="-9"/>
        </w:rPr>
        <w:t xml:space="preserve"> </w:t>
      </w:r>
      <w:r w:rsidRPr="00314BE6">
        <w:rPr>
          <w:rFonts w:cs="Arial"/>
        </w:rPr>
        <w:t>sólo</w:t>
      </w:r>
      <w:r w:rsidRPr="00314BE6">
        <w:rPr>
          <w:rFonts w:cs="Arial"/>
          <w:spacing w:val="-16"/>
        </w:rPr>
        <w:t xml:space="preserve"> </w:t>
      </w:r>
      <w:r w:rsidRPr="00314BE6">
        <w:rPr>
          <w:rFonts w:cs="Arial"/>
        </w:rPr>
        <w:t>documento o</w:t>
      </w:r>
      <w:r w:rsidRPr="00314BE6">
        <w:rPr>
          <w:rFonts w:cs="Arial"/>
          <w:spacing w:val="-17"/>
        </w:rPr>
        <w:t xml:space="preserve"> </w:t>
      </w:r>
      <w:r w:rsidRPr="00314BE6">
        <w:rPr>
          <w:rFonts w:cs="Arial"/>
        </w:rPr>
        <w:t>compleja cuando</w:t>
      </w:r>
      <w:r w:rsidRPr="00314BE6">
        <w:rPr>
          <w:rFonts w:cs="Arial"/>
          <w:spacing w:val="-17"/>
        </w:rPr>
        <w:t xml:space="preserve"> </w:t>
      </w:r>
      <w:r w:rsidRPr="00314BE6">
        <w:rPr>
          <w:rFonts w:cs="Arial"/>
        </w:rPr>
        <w:t>lo</w:t>
      </w:r>
      <w:r w:rsidRPr="00314BE6">
        <w:rPr>
          <w:rFonts w:cs="Arial"/>
          <w:spacing w:val="-17"/>
        </w:rPr>
        <w:t xml:space="preserve"> </w:t>
      </w:r>
      <w:r w:rsidRPr="00314BE6">
        <w:rPr>
          <w:rFonts w:cs="Arial"/>
        </w:rPr>
        <w:t>constituyen varios</w:t>
      </w:r>
      <w:r w:rsidRPr="00314BE6">
        <w:rPr>
          <w:rFonts w:cs="Arial"/>
          <w:spacing w:val="-17"/>
        </w:rPr>
        <w:t xml:space="preserve"> </w:t>
      </w:r>
      <w:r w:rsidRPr="00314BE6">
        <w:rPr>
          <w:rFonts w:cs="Arial"/>
        </w:rPr>
        <w:t>formando un expediente.</w:t>
      </w:r>
    </w:p>
    <w:p w14:paraId="60365416" w14:textId="5F87BDDF" w:rsidR="00314BE6" w:rsidRPr="00314BE6" w:rsidRDefault="00314BE6" w:rsidP="00314BE6">
      <w:pPr>
        <w:rPr>
          <w:rFonts w:cs="Arial"/>
        </w:rPr>
      </w:pPr>
      <w:r w:rsidRPr="00314BE6">
        <w:rPr>
          <w:rFonts w:cs="Arial"/>
          <w:b/>
        </w:rPr>
        <w:t>Valor primario</w:t>
      </w:r>
      <w:r w:rsidRPr="00314BE6">
        <w:rPr>
          <w:rFonts w:cs="Arial"/>
        </w:rPr>
        <w:t>: Es el que tienen los documentos mientras sirven a la institución productora y al iniciador,</w:t>
      </w:r>
      <w:r w:rsidRPr="00314BE6">
        <w:rPr>
          <w:rFonts w:cs="Arial"/>
          <w:spacing w:val="-7"/>
        </w:rPr>
        <w:t xml:space="preserve"> </w:t>
      </w:r>
      <w:r w:rsidRPr="00314BE6">
        <w:rPr>
          <w:rFonts w:cs="Arial"/>
        </w:rPr>
        <w:t>destinatario o beneficiario</w:t>
      </w:r>
      <w:r w:rsidRPr="00314BE6">
        <w:rPr>
          <w:rFonts w:cs="Arial"/>
          <w:spacing w:val="-15"/>
        </w:rPr>
        <w:t xml:space="preserve"> </w:t>
      </w:r>
      <w:r w:rsidRPr="00314BE6">
        <w:rPr>
          <w:rFonts w:cs="Arial"/>
        </w:rPr>
        <w:t>del documento,</w:t>
      </w:r>
      <w:r w:rsidRPr="00314BE6">
        <w:rPr>
          <w:rFonts w:cs="Arial"/>
          <w:spacing w:val="-7"/>
        </w:rPr>
        <w:t xml:space="preserve"> </w:t>
      </w:r>
      <w:r w:rsidRPr="00314BE6">
        <w:rPr>
          <w:rFonts w:cs="Arial"/>
        </w:rPr>
        <w:t>es decir, a los involucrados en el tema o en el asunto.</w:t>
      </w:r>
    </w:p>
    <w:p w14:paraId="4021E3DA" w14:textId="2F2A56AD" w:rsidR="00314BE6" w:rsidRPr="00314BE6" w:rsidRDefault="00314BE6" w:rsidP="00314BE6">
      <w:r w:rsidRPr="00314BE6">
        <w:rPr>
          <w:rFonts w:cs="Arial"/>
          <w:b/>
        </w:rPr>
        <w:t>Valor secundario</w:t>
      </w:r>
      <w:r w:rsidRPr="00314BE6">
        <w:rPr>
          <w:rFonts w:cs="Arial"/>
        </w:rPr>
        <w:t>: Es el que interesa a los investigadores de información retrospectiva.</w:t>
      </w:r>
      <w:r w:rsidRPr="00314BE6">
        <w:rPr>
          <w:rFonts w:cs="Arial"/>
          <w:spacing w:val="-17"/>
        </w:rPr>
        <w:t xml:space="preserve"> </w:t>
      </w:r>
      <w:r w:rsidRPr="00314BE6">
        <w:rPr>
          <w:rFonts w:cs="Arial"/>
        </w:rPr>
        <w:t>Surge</w:t>
      </w:r>
      <w:r w:rsidRPr="00314BE6">
        <w:rPr>
          <w:rFonts w:cs="Arial"/>
          <w:spacing w:val="-17"/>
        </w:rPr>
        <w:t xml:space="preserve"> </w:t>
      </w:r>
      <w:r w:rsidRPr="00314BE6">
        <w:rPr>
          <w:rFonts w:cs="Arial"/>
          <w:spacing w:val="10"/>
        </w:rPr>
        <w:t>una</w:t>
      </w:r>
      <w:r w:rsidRPr="00314BE6">
        <w:rPr>
          <w:rFonts w:cs="Arial"/>
          <w:spacing w:val="-16"/>
        </w:rPr>
        <w:t xml:space="preserve"> </w:t>
      </w:r>
      <w:r w:rsidRPr="00314BE6">
        <w:rPr>
          <w:rFonts w:cs="Arial"/>
        </w:rPr>
        <w:t>vez</w:t>
      </w:r>
      <w:r w:rsidRPr="00314BE6">
        <w:rPr>
          <w:rFonts w:cs="Arial"/>
          <w:spacing w:val="-17"/>
        </w:rPr>
        <w:t xml:space="preserve"> </w:t>
      </w:r>
      <w:r w:rsidRPr="00314BE6">
        <w:rPr>
          <w:rFonts w:cs="Arial"/>
        </w:rPr>
        <w:t>agotado</w:t>
      </w:r>
      <w:r w:rsidRPr="00314BE6">
        <w:rPr>
          <w:rFonts w:cs="Arial"/>
          <w:spacing w:val="-17"/>
        </w:rPr>
        <w:t xml:space="preserve"> </w:t>
      </w:r>
      <w:r w:rsidRPr="00314BE6">
        <w:rPr>
          <w:rFonts w:cs="Arial"/>
        </w:rPr>
        <w:t>el</w:t>
      </w:r>
      <w:r w:rsidRPr="00314BE6">
        <w:rPr>
          <w:rFonts w:cs="Arial"/>
          <w:spacing w:val="-17"/>
        </w:rPr>
        <w:t xml:space="preserve"> </w:t>
      </w:r>
      <w:r w:rsidRPr="00314BE6">
        <w:rPr>
          <w:rFonts w:cs="Arial"/>
        </w:rPr>
        <w:t>valor</w:t>
      </w:r>
      <w:r w:rsidRPr="00314BE6">
        <w:rPr>
          <w:rFonts w:cs="Arial"/>
          <w:spacing w:val="-16"/>
        </w:rPr>
        <w:t xml:space="preserve"> </w:t>
      </w:r>
      <w:r w:rsidRPr="00314BE6">
        <w:rPr>
          <w:rFonts w:cs="Arial"/>
        </w:rPr>
        <w:t>inmediato</w:t>
      </w:r>
      <w:r w:rsidRPr="00314BE6">
        <w:rPr>
          <w:rFonts w:cs="Arial"/>
          <w:spacing w:val="-17"/>
        </w:rPr>
        <w:t xml:space="preserve"> </w:t>
      </w:r>
      <w:r w:rsidRPr="00314BE6">
        <w:rPr>
          <w:rFonts w:cs="Arial"/>
        </w:rPr>
        <w:t>o</w:t>
      </w:r>
      <w:r w:rsidRPr="00314BE6">
        <w:rPr>
          <w:rFonts w:cs="Arial"/>
          <w:spacing w:val="-17"/>
        </w:rPr>
        <w:t xml:space="preserve"> </w:t>
      </w:r>
      <w:r w:rsidRPr="00314BE6">
        <w:rPr>
          <w:rFonts w:cs="Arial"/>
        </w:rPr>
        <w:t>primario.</w:t>
      </w:r>
    </w:p>
    <w:p w14:paraId="4EC72369" w14:textId="678F556B" w:rsidR="00D23D1E" w:rsidRDefault="00D23D1E" w:rsidP="00314BE6">
      <w:pPr>
        <w:pStyle w:val="Ttulo1"/>
        <w:numPr>
          <w:ilvl w:val="0"/>
          <w:numId w:val="0"/>
        </w:numPr>
        <w:ind w:left="720"/>
      </w:pPr>
      <w:r w:rsidRPr="00D23D1E">
        <w:t>Base legal</w:t>
      </w:r>
    </w:p>
    <w:p w14:paraId="4F091A69" w14:textId="77777777" w:rsidR="002E77E6" w:rsidRPr="003E1260" w:rsidRDefault="002E77E6" w:rsidP="002E77E6">
      <w:pPr>
        <w:pStyle w:val="Textoindependiente"/>
        <w:rPr>
          <w:rFonts w:ascii="Arial" w:hAnsi="Arial" w:cs="Arial"/>
        </w:rPr>
      </w:pPr>
      <w:r w:rsidRPr="003E1260">
        <w:rPr>
          <w:rFonts w:ascii="Arial" w:hAnsi="Arial" w:cs="Arial"/>
        </w:rPr>
        <w:t>Ver</w:t>
      </w:r>
      <w:r w:rsidRPr="003E1260">
        <w:rPr>
          <w:rFonts w:ascii="Arial" w:hAnsi="Arial" w:cs="Arial"/>
          <w:spacing w:val="-3"/>
        </w:rPr>
        <w:t xml:space="preserve"> </w:t>
      </w:r>
      <w:r w:rsidRPr="003E1260">
        <w:rPr>
          <w:rFonts w:ascii="Arial" w:hAnsi="Arial" w:cs="Arial"/>
        </w:rPr>
        <w:t>Normograma,</w:t>
      </w:r>
      <w:r w:rsidRPr="003E1260">
        <w:rPr>
          <w:rFonts w:ascii="Arial" w:hAnsi="Arial" w:cs="Arial"/>
          <w:spacing w:val="-3"/>
        </w:rPr>
        <w:t xml:space="preserve"> </w:t>
      </w:r>
      <w:r w:rsidRPr="003E1260">
        <w:rPr>
          <w:rFonts w:ascii="Arial" w:hAnsi="Arial" w:cs="Arial"/>
        </w:rPr>
        <w:t>código</w:t>
      </w:r>
      <w:r w:rsidRPr="003E1260">
        <w:rPr>
          <w:rFonts w:ascii="Arial" w:hAnsi="Arial" w:cs="Arial"/>
          <w:spacing w:val="-3"/>
        </w:rPr>
        <w:t xml:space="preserve"> </w:t>
      </w:r>
      <w:r w:rsidRPr="003E1260">
        <w:rPr>
          <w:rFonts w:ascii="Arial" w:hAnsi="Arial" w:cs="Arial"/>
        </w:rPr>
        <w:t>NOR-SIG-01</w:t>
      </w:r>
      <w:r>
        <w:rPr>
          <w:rFonts w:ascii="Arial" w:hAnsi="Arial" w:cs="Arial"/>
        </w:rPr>
        <w:t>.</w:t>
      </w:r>
    </w:p>
    <w:p w14:paraId="72C4EB09" w14:textId="0290C556" w:rsidR="00EE3BA4" w:rsidRPr="00220C55" w:rsidRDefault="00D23D1E" w:rsidP="00D113B8">
      <w:pPr>
        <w:pStyle w:val="Ttulo1"/>
        <w:numPr>
          <w:ilvl w:val="0"/>
          <w:numId w:val="3"/>
        </w:numPr>
      </w:pPr>
      <w:r w:rsidRPr="00D23D1E">
        <w:lastRenderedPageBreak/>
        <w:t>Condiciones Generales</w:t>
      </w:r>
    </w:p>
    <w:p w14:paraId="15FEE134" w14:textId="5C66E751" w:rsidR="00D113B8" w:rsidRPr="00EA2F69" w:rsidRDefault="00D113B8" w:rsidP="00D113B8">
      <w:pPr>
        <w:spacing w:line="240" w:lineRule="auto"/>
        <w:rPr>
          <w:rFonts w:cs="Arial"/>
          <w:lang w:val="es-419"/>
        </w:rPr>
      </w:pPr>
      <w:r w:rsidRPr="00EA2F69">
        <w:rPr>
          <w:rFonts w:cs="Arial"/>
          <w:b/>
          <w:bCs/>
          <w:lang w:val="es-419"/>
        </w:rPr>
        <w:t>Misión Institucional</w:t>
      </w:r>
    </w:p>
    <w:p w14:paraId="6E124388" w14:textId="77777777" w:rsidR="00D113B8" w:rsidRPr="00EA2F69" w:rsidRDefault="00D113B8" w:rsidP="00D113B8">
      <w:pPr>
        <w:spacing w:line="240" w:lineRule="auto"/>
        <w:rPr>
          <w:rFonts w:cs="Arial"/>
          <w:lang w:val="es-419"/>
        </w:rPr>
      </w:pPr>
      <w:r w:rsidRPr="00EA2F69">
        <w:rPr>
          <w:rFonts w:cs="Arial"/>
          <w:lang w:val="es-419"/>
        </w:rPr>
        <w:t>La Alcaldía de Ibagué como Entidad Pública del Orden Territorial, garantiza las condiciones y los recursos económicos y humanos necesarios para la oportuna prestación de los servicios que promueven el desarrollo social, económico, cultural, ambiental y del territorio, a partir de la implementación de planes y programas que fomentan el adecuado ejercicio de los derechos humanos, la equidad y la justicia, con una administración transparente y efectiva de los recursos públicos.</w:t>
      </w:r>
    </w:p>
    <w:p w14:paraId="383B9BC3" w14:textId="77777777" w:rsidR="00D113B8" w:rsidRPr="00D113B8" w:rsidRDefault="00D113B8" w:rsidP="00D113B8">
      <w:pPr>
        <w:spacing w:line="240" w:lineRule="auto"/>
        <w:rPr>
          <w:rFonts w:cs="Arial"/>
          <w:lang w:val="es-419"/>
        </w:rPr>
      </w:pPr>
      <w:r w:rsidRPr="00D113B8">
        <w:rPr>
          <w:rFonts w:cs="Arial"/>
          <w:b/>
          <w:bCs/>
          <w:lang w:val="es-419"/>
        </w:rPr>
        <w:t>Visión Institucional</w:t>
      </w:r>
    </w:p>
    <w:p w14:paraId="056C5FFD" w14:textId="44A6DAA5" w:rsidR="00DD0860" w:rsidRDefault="00D113B8" w:rsidP="00DD0860">
      <w:pPr>
        <w:spacing w:line="240" w:lineRule="auto"/>
        <w:rPr>
          <w:rFonts w:cs="Arial"/>
          <w:lang w:val="es-419"/>
        </w:rPr>
      </w:pPr>
      <w:r w:rsidRPr="00D113B8">
        <w:rPr>
          <w:rFonts w:cs="Arial"/>
          <w:lang w:val="es-419"/>
        </w:rPr>
        <w:t xml:space="preserve">En el 2027 los habitantes de Ibagué disfrutaran de un entorno Urbano – Rural que promueva el Derecho a la Ciudad mediante el desarrollo integral del territorio que garantice el bienestar mediante el acceso a una vivienda digna, una educación de calidad e </w:t>
      </w:r>
      <w:r w:rsidR="00220C55" w:rsidRPr="00D113B8">
        <w:rPr>
          <w:rFonts w:cs="Arial"/>
          <w:lang w:val="es-419"/>
        </w:rPr>
        <w:t>inclu</w:t>
      </w:r>
      <w:r w:rsidR="00DD0860" w:rsidRPr="00D113B8">
        <w:rPr>
          <w:rFonts w:cs="Arial"/>
          <w:lang w:val="es-419"/>
        </w:rPr>
        <w:t>siva, una atención médica oportuna, un sistema de transporte público seguro y asequible, con servicio de agua efectivo como centro y potencia de vida, en donde se logren tomar decisiones que impactan la convivencia en el territorio de manera conjunta, contando con espacios públicos incluyentes diseñados a brindar calidad de vida a la población, independientemente de la situación física, socioeconómica o cultural permitiendo a los ibaguereños satisfacer de manera sostenible las necesidades del presente, sin comprometer los recursos de las generaciones futuras bajo el ejercicio efectivo de la función social y ecológica de la propiedad.</w:t>
      </w:r>
    </w:p>
    <w:p w14:paraId="29AB31D9" w14:textId="77777777" w:rsidR="00DD0860" w:rsidRPr="003F743C" w:rsidRDefault="00DD0860" w:rsidP="00DD0860">
      <w:pPr>
        <w:spacing w:line="240" w:lineRule="auto"/>
        <w:rPr>
          <w:rFonts w:cs="Arial"/>
          <w:lang w:val="es-419"/>
        </w:rPr>
      </w:pPr>
      <w:r w:rsidRPr="003F743C">
        <w:rPr>
          <w:rFonts w:cs="Arial"/>
          <w:b/>
          <w:bCs/>
          <w:lang w:val="es-419"/>
        </w:rPr>
        <w:t>Política Integral HSEQ</w:t>
      </w:r>
    </w:p>
    <w:p w14:paraId="27A40981" w14:textId="77777777" w:rsidR="00DD0860" w:rsidRPr="003F743C" w:rsidRDefault="00DD0860" w:rsidP="00DD0860">
      <w:pPr>
        <w:spacing w:line="240" w:lineRule="auto"/>
        <w:rPr>
          <w:rFonts w:cs="Arial"/>
          <w:lang w:val="es-419"/>
        </w:rPr>
      </w:pPr>
      <w:r w:rsidRPr="003F743C">
        <w:rPr>
          <w:rFonts w:cs="Arial"/>
          <w:b/>
          <w:bCs/>
          <w:lang w:val="es-419"/>
        </w:rPr>
        <w:t>LA ALCALDÍA MUNICIPAL DE IBAGUÉ</w:t>
      </w:r>
      <w:r w:rsidRPr="003F743C">
        <w:rPr>
          <w:rFonts w:cs="Arial"/>
          <w:lang w:val="es-419"/>
        </w:rPr>
        <w:t>, es una entidad pública del orden territorial que presta los servicios que promueven el Desarrollo Social, Económico, Ambiental, de Desarrollo Territorial e Institucionalidad Política en el Municipio de Ibagué.</w:t>
      </w:r>
    </w:p>
    <w:p w14:paraId="5B0D7221" w14:textId="77777777" w:rsidR="00DD0860" w:rsidRPr="003F743C" w:rsidRDefault="00DD0860" w:rsidP="00DD0860">
      <w:pPr>
        <w:spacing w:line="240" w:lineRule="auto"/>
        <w:rPr>
          <w:rFonts w:cs="Arial"/>
          <w:lang w:val="es-419"/>
        </w:rPr>
      </w:pPr>
      <w:r w:rsidRPr="003F743C">
        <w:rPr>
          <w:rFonts w:cs="Arial"/>
          <w:lang w:val="es-419"/>
        </w:rPr>
        <w:t>Estamos comprometidos con:</w:t>
      </w:r>
    </w:p>
    <w:p w14:paraId="2DE034C8" w14:textId="77777777" w:rsidR="00DD0860" w:rsidRPr="003F743C" w:rsidRDefault="00DD0860" w:rsidP="00DD0860">
      <w:pPr>
        <w:numPr>
          <w:ilvl w:val="0"/>
          <w:numId w:val="25"/>
        </w:numPr>
        <w:spacing w:line="240" w:lineRule="auto"/>
        <w:rPr>
          <w:rFonts w:cs="Arial"/>
          <w:lang w:val="es-419"/>
        </w:rPr>
      </w:pPr>
      <w:r w:rsidRPr="003F743C">
        <w:rPr>
          <w:rFonts w:cs="Arial"/>
          <w:lang w:val="es-419"/>
        </w:rPr>
        <w:t>Respaldar y proveer los recursos humanos, financieros, técnicos, tecnológicos y físicos necesarios para lograr los objetivos y metas establecidos, brindar a sus servidores públicos, contratistas, visitantes y partes interesadas (Stakeholders) un ambiente de trabajo seguro con el fin de mantener una organización competitiva y crear una conciencia de mejoramiento continuo.</w:t>
      </w:r>
    </w:p>
    <w:p w14:paraId="0D559980" w14:textId="77777777" w:rsidR="00DD0860" w:rsidRPr="003F743C" w:rsidRDefault="00DD0860" w:rsidP="00DD0860">
      <w:pPr>
        <w:numPr>
          <w:ilvl w:val="0"/>
          <w:numId w:val="26"/>
        </w:numPr>
        <w:spacing w:line="240" w:lineRule="auto"/>
        <w:rPr>
          <w:rFonts w:cs="Arial"/>
          <w:lang w:val="es-419"/>
        </w:rPr>
      </w:pPr>
      <w:r w:rsidRPr="003F743C">
        <w:rPr>
          <w:rFonts w:cs="Arial"/>
          <w:lang w:val="es-419"/>
        </w:rPr>
        <w:t>Satisfacer las necesidades y requerimientos de nuestros clientes y las partes interesadas.</w:t>
      </w:r>
    </w:p>
    <w:p w14:paraId="27EE89DC" w14:textId="77777777" w:rsidR="00DD0860" w:rsidRPr="003F743C" w:rsidRDefault="00DD0860" w:rsidP="00DD0860">
      <w:pPr>
        <w:numPr>
          <w:ilvl w:val="0"/>
          <w:numId w:val="27"/>
        </w:numPr>
        <w:spacing w:line="240" w:lineRule="auto"/>
        <w:rPr>
          <w:rFonts w:cs="Arial"/>
          <w:lang w:val="es-419"/>
        </w:rPr>
      </w:pPr>
      <w:r w:rsidRPr="003F743C">
        <w:rPr>
          <w:rFonts w:cs="Arial"/>
          <w:lang w:val="es-419"/>
        </w:rPr>
        <w:t>Garantizar la prestación de los servicios de forma eficiente, eficaz y oportuna dentro de los tiempos pactados.</w:t>
      </w:r>
    </w:p>
    <w:p w14:paraId="052B85E8" w14:textId="77777777" w:rsidR="00DD0860" w:rsidRPr="003F743C" w:rsidRDefault="00DD0860" w:rsidP="00DD0860">
      <w:pPr>
        <w:numPr>
          <w:ilvl w:val="0"/>
          <w:numId w:val="28"/>
        </w:numPr>
        <w:spacing w:line="240" w:lineRule="auto"/>
        <w:rPr>
          <w:rFonts w:cs="Arial"/>
          <w:lang w:val="es-419"/>
        </w:rPr>
      </w:pPr>
      <w:r w:rsidRPr="003F743C">
        <w:rPr>
          <w:rFonts w:cs="Arial"/>
          <w:lang w:val="es-419"/>
        </w:rPr>
        <w:t>Dar cumplimiento a la legislación y regulaciones aplicables en HSEQ, a las normas, procedimientos y políticas de la empresa, a los requisitos de los clientes en HSEQ y a los demás requisitos suscritos por la Alcaldía Municipal de Ibagué</w:t>
      </w:r>
    </w:p>
    <w:p w14:paraId="71BCC59B" w14:textId="77777777" w:rsidR="00DD0860" w:rsidRPr="003F743C" w:rsidRDefault="00DD0860" w:rsidP="00DD0860">
      <w:pPr>
        <w:numPr>
          <w:ilvl w:val="0"/>
          <w:numId w:val="29"/>
        </w:numPr>
        <w:spacing w:line="240" w:lineRule="auto"/>
        <w:rPr>
          <w:rFonts w:cs="Arial"/>
          <w:lang w:val="es-419"/>
        </w:rPr>
      </w:pPr>
      <w:r w:rsidRPr="003F743C">
        <w:rPr>
          <w:rFonts w:cs="Arial"/>
          <w:lang w:val="es-419"/>
        </w:rPr>
        <w:t>Identificar peligros y aspectos, evaluar y valorar riesgos e impactos asociados a los mismos, así como los riesgos prioritarios derivado de las actividades mediante la implementación de programas de gestión enfocados a controlarlos, eliminarlos, minimizarlos y mitigarlos.</w:t>
      </w:r>
    </w:p>
    <w:p w14:paraId="71F5D194" w14:textId="77777777" w:rsidR="00DD0860" w:rsidRPr="003F743C" w:rsidRDefault="00DD0860" w:rsidP="00DD0860">
      <w:pPr>
        <w:numPr>
          <w:ilvl w:val="0"/>
          <w:numId w:val="30"/>
        </w:numPr>
        <w:spacing w:line="240" w:lineRule="auto"/>
        <w:rPr>
          <w:rFonts w:cs="Arial"/>
          <w:lang w:val="es-419"/>
        </w:rPr>
      </w:pPr>
      <w:r w:rsidRPr="003F743C">
        <w:rPr>
          <w:rFonts w:cs="Arial"/>
          <w:lang w:val="es-419"/>
        </w:rPr>
        <w:lastRenderedPageBreak/>
        <w:t>Prevenir y controlar la aparición de posibles enfermedades laborales, accidentes y promover la salud de las partes interesadas (trabajadores, proveedores, contratistas, subcontratistas y visitantes).</w:t>
      </w:r>
    </w:p>
    <w:p w14:paraId="7E7607C8" w14:textId="77777777" w:rsidR="00DD0860" w:rsidRDefault="00DD0860" w:rsidP="00DD0860">
      <w:pPr>
        <w:numPr>
          <w:ilvl w:val="0"/>
          <w:numId w:val="31"/>
        </w:numPr>
        <w:spacing w:line="240" w:lineRule="auto"/>
        <w:rPr>
          <w:rFonts w:cs="Arial"/>
          <w:lang w:val="es-419"/>
        </w:rPr>
      </w:pPr>
      <w:r w:rsidRPr="003F743C">
        <w:rPr>
          <w:rFonts w:cs="Arial"/>
          <w:lang w:val="es-419"/>
        </w:rPr>
        <w:t>Evaluar y controlar los posibles daños a la a la propiedad, contaminación al ambiente, visitantes y contratistas para minimizar el impacto socio ambiental.</w:t>
      </w:r>
    </w:p>
    <w:p w14:paraId="11158EF3" w14:textId="77777777" w:rsidR="00DD0860" w:rsidRPr="002772BC" w:rsidRDefault="00DD0860" w:rsidP="00DD0860">
      <w:pPr>
        <w:numPr>
          <w:ilvl w:val="0"/>
          <w:numId w:val="31"/>
        </w:numPr>
        <w:spacing w:line="240" w:lineRule="auto"/>
        <w:rPr>
          <w:rFonts w:cs="Arial"/>
          <w:lang w:val="es-419"/>
        </w:rPr>
      </w:pPr>
      <w:r w:rsidRPr="002772BC">
        <w:rPr>
          <w:rFonts w:cs="Arial"/>
          <w:lang w:val="es-419"/>
        </w:rPr>
        <w:t>En donde el compromiso con la Calidad, la Gestión Ambiental, la Seguridad y Salud en el Trabajo, son las estrategias para construir una ciudad sostenible, competitiva, cultural e incluyente que recupera la confianza de la ciudadanía en las acciones Institucionales.</w:t>
      </w:r>
    </w:p>
    <w:p w14:paraId="0319CD88" w14:textId="77777777" w:rsidR="00DD0860" w:rsidRPr="003F743C" w:rsidRDefault="00DD0860" w:rsidP="00DD0860">
      <w:pPr>
        <w:spacing w:line="240" w:lineRule="auto"/>
        <w:rPr>
          <w:rFonts w:cs="Arial"/>
          <w:lang w:val="es-419"/>
        </w:rPr>
      </w:pPr>
      <w:r w:rsidRPr="003F743C">
        <w:rPr>
          <w:rFonts w:cs="Arial"/>
          <w:b/>
          <w:bCs/>
          <w:lang w:val="es-419"/>
        </w:rPr>
        <w:t>Objetivos Integrales</w:t>
      </w:r>
    </w:p>
    <w:p w14:paraId="0FEE984D" w14:textId="77777777" w:rsidR="00DD0860" w:rsidRPr="003F743C" w:rsidRDefault="00DD0860" w:rsidP="00DD0860">
      <w:pPr>
        <w:numPr>
          <w:ilvl w:val="0"/>
          <w:numId w:val="32"/>
        </w:numPr>
        <w:spacing w:line="240" w:lineRule="auto"/>
        <w:rPr>
          <w:rFonts w:cs="Arial"/>
          <w:lang w:val="es-419"/>
        </w:rPr>
      </w:pPr>
      <w:r w:rsidRPr="003F743C">
        <w:rPr>
          <w:rFonts w:cs="Arial"/>
          <w:lang w:val="es-419"/>
        </w:rPr>
        <w:t>Reducir la vulnerabilidad social, garantizando el acceso a educación, salud, empleo, recreación, cultura, servicios públicos básicos, soberanía alimentaria, justicia y acceso a las TIC.</w:t>
      </w:r>
    </w:p>
    <w:p w14:paraId="4F5576CD" w14:textId="77777777" w:rsidR="00DD0860" w:rsidRPr="003F743C" w:rsidRDefault="00DD0860" w:rsidP="00DD0860">
      <w:pPr>
        <w:numPr>
          <w:ilvl w:val="0"/>
          <w:numId w:val="32"/>
        </w:numPr>
        <w:spacing w:line="240" w:lineRule="auto"/>
        <w:rPr>
          <w:rFonts w:cs="Arial"/>
          <w:lang w:val="es-419"/>
        </w:rPr>
      </w:pPr>
      <w:r w:rsidRPr="003F743C">
        <w:rPr>
          <w:rFonts w:cs="Arial"/>
          <w:lang w:val="es-419"/>
        </w:rPr>
        <w:t>Generar estrategias que permitan potenciar el desarrollo económico, para la consolidación de una ciudad productiva, competitiva e innovadora.</w:t>
      </w:r>
    </w:p>
    <w:p w14:paraId="1CBB6320" w14:textId="77777777" w:rsidR="00DD0860" w:rsidRPr="003F743C" w:rsidRDefault="00DD0860" w:rsidP="00DD0860">
      <w:pPr>
        <w:numPr>
          <w:ilvl w:val="0"/>
          <w:numId w:val="32"/>
        </w:numPr>
        <w:spacing w:line="240" w:lineRule="auto"/>
        <w:rPr>
          <w:rFonts w:cs="Arial"/>
          <w:lang w:val="es-419"/>
        </w:rPr>
      </w:pPr>
      <w:r w:rsidRPr="003F743C">
        <w:rPr>
          <w:rFonts w:cs="Arial"/>
          <w:lang w:val="es-419"/>
        </w:rPr>
        <w:t>Implementar estrategias en materia de Gestión ambiental que contribuyan al desarrollo sostenible, la protección y conservación de los recursos naturales.</w:t>
      </w:r>
    </w:p>
    <w:p w14:paraId="5BD6957F" w14:textId="77777777" w:rsidR="00DD0860" w:rsidRPr="003F743C" w:rsidRDefault="00DD0860" w:rsidP="00DD0860">
      <w:pPr>
        <w:numPr>
          <w:ilvl w:val="0"/>
          <w:numId w:val="32"/>
        </w:numPr>
        <w:spacing w:line="240" w:lineRule="auto"/>
        <w:rPr>
          <w:rFonts w:cs="Arial"/>
          <w:lang w:val="es-419"/>
        </w:rPr>
      </w:pPr>
      <w:r w:rsidRPr="003F743C">
        <w:rPr>
          <w:rFonts w:cs="Arial"/>
          <w:lang w:val="es-419"/>
        </w:rPr>
        <w:t>Consolidar un modelo de ocupación del territorio bajo ciudades sostenibles, que permita el desarrollo urbano integral, articulando acciones en materia de construcción de vivienda, agua potable, saneamiento básico y movilidad.</w:t>
      </w:r>
    </w:p>
    <w:p w14:paraId="5231FEEE" w14:textId="77777777" w:rsidR="00DD0860" w:rsidRPr="003F743C" w:rsidRDefault="00DD0860" w:rsidP="00DD0860">
      <w:pPr>
        <w:numPr>
          <w:ilvl w:val="0"/>
          <w:numId w:val="32"/>
        </w:numPr>
        <w:spacing w:line="240" w:lineRule="auto"/>
        <w:rPr>
          <w:rFonts w:cs="Arial"/>
          <w:lang w:val="es-419"/>
        </w:rPr>
      </w:pPr>
      <w:r w:rsidRPr="003F743C">
        <w:rPr>
          <w:rFonts w:cs="Arial"/>
          <w:lang w:val="es-419"/>
        </w:rPr>
        <w:t>Promover un gobierno local moderno, eficiente y orientado a resultados que permita la construcción de una ciudad sostenible.</w:t>
      </w:r>
    </w:p>
    <w:p w14:paraId="630DC979" w14:textId="77777777" w:rsidR="00DD0860" w:rsidRPr="003F743C" w:rsidRDefault="00DD0860" w:rsidP="00DD0860">
      <w:pPr>
        <w:numPr>
          <w:ilvl w:val="0"/>
          <w:numId w:val="32"/>
        </w:numPr>
        <w:spacing w:line="240" w:lineRule="auto"/>
        <w:rPr>
          <w:rFonts w:cs="Arial"/>
          <w:lang w:val="es-419"/>
        </w:rPr>
      </w:pPr>
      <w:r w:rsidRPr="003F743C">
        <w:rPr>
          <w:rFonts w:cs="Arial"/>
          <w:lang w:val="es-419"/>
        </w:rPr>
        <w:t>Promover el mejoramiento continuo del Sistema Integrado de Gestión (SIGAMI).</w:t>
      </w:r>
    </w:p>
    <w:p w14:paraId="22F71F12" w14:textId="77777777" w:rsidR="00DD0860" w:rsidRPr="003F743C" w:rsidRDefault="00DD0860" w:rsidP="00DD0860">
      <w:pPr>
        <w:numPr>
          <w:ilvl w:val="0"/>
          <w:numId w:val="32"/>
        </w:numPr>
        <w:spacing w:line="240" w:lineRule="auto"/>
        <w:rPr>
          <w:rFonts w:cs="Arial"/>
          <w:lang w:val="es-419"/>
        </w:rPr>
      </w:pPr>
      <w:r w:rsidRPr="003F743C">
        <w:rPr>
          <w:rFonts w:cs="Arial"/>
          <w:lang w:val="es-419"/>
        </w:rPr>
        <w:t>Cumplir con la normatividad vigente como entidad territorial y la relacionada con el desarrollo de los sistemas de Gestión de Calidad, Gestión Ambiental y Gestión de Seguridad y Salud en el Trabajo, así como con todos aquellos otros requisitos y/o necesidades que determinen los ciudadanos y demás grupos de valor.</w:t>
      </w:r>
    </w:p>
    <w:p w14:paraId="7D6FAF88" w14:textId="77777777" w:rsidR="00DD0860" w:rsidRPr="003F743C" w:rsidRDefault="00DD0860" w:rsidP="00DD0860">
      <w:pPr>
        <w:numPr>
          <w:ilvl w:val="0"/>
          <w:numId w:val="32"/>
        </w:numPr>
        <w:spacing w:line="240" w:lineRule="auto"/>
        <w:rPr>
          <w:rFonts w:cs="Arial"/>
          <w:lang w:val="es-419"/>
        </w:rPr>
      </w:pPr>
      <w:r w:rsidRPr="003F743C">
        <w:rPr>
          <w:rFonts w:cs="Arial"/>
          <w:lang w:val="es-419"/>
        </w:rPr>
        <w:t>Fortalecer las competencias, habilidades, conocimientos y condiciones de trabajo del talento humano al servicio de la entidad, en función de la calidad en la prestación de los servicios.</w:t>
      </w:r>
    </w:p>
    <w:p w14:paraId="40ADE4E0" w14:textId="77777777" w:rsidR="00DD0860" w:rsidRPr="003F743C" w:rsidRDefault="00DD0860" w:rsidP="00DD0860">
      <w:pPr>
        <w:numPr>
          <w:ilvl w:val="0"/>
          <w:numId w:val="32"/>
        </w:numPr>
        <w:spacing w:line="240" w:lineRule="auto"/>
        <w:rPr>
          <w:rFonts w:cs="Arial"/>
          <w:lang w:val="es-419"/>
        </w:rPr>
      </w:pPr>
      <w:r w:rsidRPr="003F743C">
        <w:rPr>
          <w:rFonts w:cs="Arial"/>
          <w:lang w:val="es-419"/>
        </w:rPr>
        <w:t>Generar acciones para mejorar los niveles de satisfacción del ciudadano y/o usuario, en el marco de sus requisitos y necesidades.</w:t>
      </w:r>
    </w:p>
    <w:p w14:paraId="6A323193" w14:textId="77777777" w:rsidR="00DD0860" w:rsidRPr="003F743C" w:rsidRDefault="00DD0860" w:rsidP="00DD0860">
      <w:pPr>
        <w:numPr>
          <w:ilvl w:val="0"/>
          <w:numId w:val="32"/>
        </w:numPr>
        <w:spacing w:line="240" w:lineRule="auto"/>
        <w:rPr>
          <w:rFonts w:cs="Arial"/>
          <w:lang w:val="es-419"/>
        </w:rPr>
      </w:pPr>
      <w:r w:rsidRPr="003F743C">
        <w:rPr>
          <w:rFonts w:cs="Arial"/>
          <w:lang w:val="es-419"/>
        </w:rPr>
        <w:t>Fortalecer la Gestión Ambiental, mediante instrumentos de planeación, evaluación y seguimiento, control y mejora, con el compromiso institucional de reducir los impactos ambientales en la prestación de los servicios.</w:t>
      </w:r>
    </w:p>
    <w:p w14:paraId="22A4CA31" w14:textId="77777777" w:rsidR="00DD0860" w:rsidRDefault="00DD0860" w:rsidP="00DD0860">
      <w:pPr>
        <w:numPr>
          <w:ilvl w:val="0"/>
          <w:numId w:val="32"/>
        </w:numPr>
        <w:spacing w:line="240" w:lineRule="auto"/>
        <w:rPr>
          <w:rFonts w:cs="Arial"/>
          <w:lang w:val="es-419"/>
        </w:rPr>
      </w:pPr>
      <w:r w:rsidRPr="003F743C">
        <w:rPr>
          <w:rFonts w:cs="Arial"/>
          <w:lang w:val="es-419"/>
        </w:rPr>
        <w:t>Identificar y prevenir las condiciones y factores que afectan o pueden afectar la salud y seguridad del personal, para garantizar un ambiente de trabajo adecuado.</w:t>
      </w:r>
    </w:p>
    <w:p w14:paraId="26ED81F5" w14:textId="77777777" w:rsidR="00DD0860" w:rsidRDefault="00DD0860" w:rsidP="00DD0860">
      <w:pPr>
        <w:spacing w:line="240" w:lineRule="auto"/>
        <w:rPr>
          <w:rFonts w:cs="Arial"/>
          <w:lang w:val="es-419"/>
        </w:rPr>
      </w:pPr>
    </w:p>
    <w:p w14:paraId="51FF7EF7" w14:textId="009F6AC6" w:rsidR="00220C55" w:rsidRDefault="00220C55" w:rsidP="00EE3BA4">
      <w:pPr>
        <w:spacing w:after="0" w:line="240" w:lineRule="auto"/>
        <w:rPr>
          <w:rFonts w:cs="Arial"/>
          <w:lang w:val="es-419"/>
        </w:rPr>
      </w:pPr>
    </w:p>
    <w:p w14:paraId="6917EDE7" w14:textId="77777777" w:rsidR="00220C55" w:rsidRDefault="00220C55" w:rsidP="00EE3BA4">
      <w:pPr>
        <w:spacing w:after="0" w:line="240" w:lineRule="auto"/>
        <w:rPr>
          <w:rFonts w:cs="Arial"/>
          <w:lang w:val="es-419"/>
        </w:rPr>
      </w:pPr>
    </w:p>
    <w:p w14:paraId="0779A598" w14:textId="560EB300" w:rsidR="00EE3BA4" w:rsidRPr="00AD36EC" w:rsidRDefault="00EE3BA4" w:rsidP="00EE3BA4">
      <w:pPr>
        <w:spacing w:after="0" w:line="240" w:lineRule="auto"/>
        <w:rPr>
          <w:rFonts w:cs="Arial"/>
        </w:rPr>
      </w:pPr>
      <w:r w:rsidRPr="00AD36EC">
        <w:rPr>
          <w:rFonts w:cs="Arial"/>
        </w:rPr>
        <w:t>El “Plan de Conservación Documental” de la Entidad, c</w:t>
      </w:r>
      <w:r>
        <w:rPr>
          <w:rFonts w:cs="Arial"/>
        </w:rPr>
        <w:t>uenta</w:t>
      </w:r>
      <w:r w:rsidRPr="00AD36EC">
        <w:rPr>
          <w:rFonts w:cs="Arial"/>
        </w:rPr>
        <w:t xml:space="preserve"> con</w:t>
      </w:r>
      <w:r>
        <w:rPr>
          <w:rFonts w:cs="Arial"/>
        </w:rPr>
        <w:t xml:space="preserve"> seis (6)</w:t>
      </w:r>
      <w:r w:rsidRPr="00AD36EC">
        <w:rPr>
          <w:rFonts w:cs="Arial"/>
        </w:rPr>
        <w:t xml:space="preserve"> </w:t>
      </w:r>
      <w:r>
        <w:rPr>
          <w:rFonts w:cs="Arial"/>
        </w:rPr>
        <w:t>p</w:t>
      </w:r>
      <w:r w:rsidRPr="00AD36EC">
        <w:rPr>
          <w:rFonts w:cs="Arial"/>
        </w:rPr>
        <w:t xml:space="preserve">rogramas </w:t>
      </w:r>
      <w:r>
        <w:rPr>
          <w:rFonts w:cs="Arial"/>
        </w:rPr>
        <w:t>de</w:t>
      </w:r>
      <w:r w:rsidRPr="00AD36EC">
        <w:rPr>
          <w:rFonts w:cs="Arial"/>
        </w:rPr>
        <w:t xml:space="preserve"> </w:t>
      </w:r>
      <w:r>
        <w:rPr>
          <w:rFonts w:cs="Arial"/>
        </w:rPr>
        <w:t>p</w:t>
      </w:r>
      <w:r w:rsidRPr="00AD36EC">
        <w:rPr>
          <w:rFonts w:cs="Arial"/>
        </w:rPr>
        <w:t xml:space="preserve">reservación y </w:t>
      </w:r>
      <w:r>
        <w:rPr>
          <w:rFonts w:cs="Arial"/>
        </w:rPr>
        <w:t>c</w:t>
      </w:r>
      <w:r w:rsidRPr="00AD36EC">
        <w:rPr>
          <w:rFonts w:cs="Arial"/>
        </w:rPr>
        <w:t>onservación,</w:t>
      </w:r>
      <w:r w:rsidRPr="00AD36EC">
        <w:rPr>
          <w:rFonts w:cs="Arial"/>
          <w:spacing w:val="-17"/>
        </w:rPr>
        <w:t xml:space="preserve"> </w:t>
      </w:r>
      <w:r w:rsidRPr="00AD36EC">
        <w:rPr>
          <w:rFonts w:cs="Arial"/>
        </w:rPr>
        <w:t>dirigidas</w:t>
      </w:r>
      <w:r w:rsidRPr="00AD36EC">
        <w:rPr>
          <w:rFonts w:cs="Arial"/>
          <w:spacing w:val="-14"/>
        </w:rPr>
        <w:t xml:space="preserve"> </w:t>
      </w:r>
      <w:r w:rsidRPr="00AD36EC">
        <w:rPr>
          <w:rFonts w:cs="Arial"/>
        </w:rPr>
        <w:t>a</w:t>
      </w:r>
      <w:r w:rsidRPr="00AD36EC">
        <w:rPr>
          <w:rFonts w:cs="Arial"/>
          <w:spacing w:val="-13"/>
        </w:rPr>
        <w:t xml:space="preserve"> </w:t>
      </w:r>
      <w:r w:rsidRPr="00AD36EC">
        <w:rPr>
          <w:rFonts w:cs="Arial"/>
        </w:rPr>
        <w:t>garantizar</w:t>
      </w:r>
      <w:r w:rsidRPr="00AD36EC">
        <w:rPr>
          <w:rFonts w:cs="Arial"/>
          <w:spacing w:val="-3"/>
        </w:rPr>
        <w:t xml:space="preserve"> </w:t>
      </w:r>
      <w:r w:rsidRPr="00AD36EC">
        <w:rPr>
          <w:rFonts w:cs="Arial"/>
        </w:rPr>
        <w:t>la conservación de</w:t>
      </w:r>
      <w:r w:rsidRPr="00AD36EC">
        <w:rPr>
          <w:rFonts w:cs="Arial"/>
          <w:spacing w:val="40"/>
        </w:rPr>
        <w:t xml:space="preserve"> </w:t>
      </w:r>
      <w:r w:rsidRPr="00AD36EC">
        <w:rPr>
          <w:rFonts w:cs="Arial"/>
        </w:rPr>
        <w:t xml:space="preserve">la </w:t>
      </w:r>
      <w:r>
        <w:rPr>
          <w:rFonts w:cs="Arial"/>
        </w:rPr>
        <w:t xml:space="preserve">documentación de archivo físico </w:t>
      </w:r>
      <w:r w:rsidRPr="00AD36EC">
        <w:rPr>
          <w:rFonts w:cs="Arial"/>
        </w:rPr>
        <w:t>de</w:t>
      </w:r>
      <w:r>
        <w:rPr>
          <w:rFonts w:cs="Arial"/>
        </w:rPr>
        <w:t xml:space="preserve"> </w:t>
      </w:r>
      <w:r w:rsidRPr="00AD36EC">
        <w:rPr>
          <w:rFonts w:cs="Arial"/>
        </w:rPr>
        <w:t>l</w:t>
      </w:r>
      <w:r>
        <w:rPr>
          <w:rFonts w:cs="Arial"/>
        </w:rPr>
        <w:t>a</w:t>
      </w:r>
      <w:r w:rsidRPr="00AD36EC">
        <w:rPr>
          <w:rFonts w:cs="Arial"/>
        </w:rPr>
        <w:t xml:space="preserve"> Alcaldía Municipal</w:t>
      </w:r>
      <w:r w:rsidRPr="00AD36EC">
        <w:rPr>
          <w:rFonts w:cs="Arial"/>
          <w:spacing w:val="-6"/>
        </w:rPr>
        <w:t xml:space="preserve"> </w:t>
      </w:r>
      <w:r w:rsidRPr="00AD36EC">
        <w:rPr>
          <w:rFonts w:cs="Arial"/>
        </w:rPr>
        <w:t>de Ibagué procurando en todo momento conservar sus atributos tales como</w:t>
      </w:r>
      <w:r w:rsidRPr="00AD36EC">
        <w:rPr>
          <w:rFonts w:cs="Arial"/>
          <w:spacing w:val="40"/>
        </w:rPr>
        <w:t xml:space="preserve"> </w:t>
      </w:r>
      <w:r w:rsidRPr="00AD36EC">
        <w:rPr>
          <w:rFonts w:cs="Arial"/>
        </w:rPr>
        <w:t>unidad,</w:t>
      </w:r>
      <w:r w:rsidRPr="00AD36EC">
        <w:rPr>
          <w:rFonts w:cs="Arial"/>
          <w:spacing w:val="-17"/>
        </w:rPr>
        <w:t xml:space="preserve"> </w:t>
      </w:r>
      <w:r w:rsidRPr="00AD36EC">
        <w:rPr>
          <w:rFonts w:cs="Arial"/>
        </w:rPr>
        <w:t>integridad</w:t>
      </w:r>
      <w:r>
        <w:rPr>
          <w:rFonts w:cs="Arial"/>
        </w:rPr>
        <w:t>,</w:t>
      </w:r>
      <w:r w:rsidRPr="00AD36EC">
        <w:rPr>
          <w:rFonts w:cs="Arial"/>
          <w:spacing w:val="-6"/>
        </w:rPr>
        <w:t xml:space="preserve"> </w:t>
      </w:r>
      <w:r w:rsidRPr="00AD36EC">
        <w:rPr>
          <w:rFonts w:cs="Arial"/>
        </w:rPr>
        <w:t>autenticidad,</w:t>
      </w:r>
      <w:r w:rsidRPr="00AD36EC">
        <w:rPr>
          <w:rFonts w:cs="Arial"/>
          <w:spacing w:val="-17"/>
        </w:rPr>
        <w:t xml:space="preserve"> </w:t>
      </w:r>
      <w:r w:rsidRPr="00AD36EC">
        <w:rPr>
          <w:rFonts w:cs="Arial"/>
        </w:rPr>
        <w:t>inalterabilidad, originalidad, fiabilidad y accesibilidad, desde el momento de su producción y/o recepción,</w:t>
      </w:r>
      <w:r w:rsidRPr="00AD36EC">
        <w:rPr>
          <w:rFonts w:cs="Arial"/>
          <w:spacing w:val="-17"/>
        </w:rPr>
        <w:t xml:space="preserve"> </w:t>
      </w:r>
      <w:r w:rsidRPr="00AD36EC">
        <w:rPr>
          <w:rFonts w:cs="Arial"/>
        </w:rPr>
        <w:t>durante</w:t>
      </w:r>
      <w:r w:rsidRPr="00AD36EC">
        <w:rPr>
          <w:rFonts w:cs="Arial"/>
          <w:spacing w:val="-17"/>
        </w:rPr>
        <w:t xml:space="preserve"> </w:t>
      </w:r>
      <w:r w:rsidRPr="00AD36EC">
        <w:rPr>
          <w:rFonts w:cs="Arial"/>
        </w:rPr>
        <w:t>su</w:t>
      </w:r>
      <w:r w:rsidRPr="00AD36EC">
        <w:rPr>
          <w:rFonts w:cs="Arial"/>
          <w:spacing w:val="-16"/>
        </w:rPr>
        <w:t xml:space="preserve"> </w:t>
      </w:r>
      <w:r w:rsidRPr="00AD36EC">
        <w:rPr>
          <w:rFonts w:cs="Arial"/>
        </w:rPr>
        <w:t>gestión,</w:t>
      </w:r>
      <w:r w:rsidRPr="00AD36EC">
        <w:rPr>
          <w:rFonts w:cs="Arial"/>
          <w:spacing w:val="-17"/>
        </w:rPr>
        <w:t xml:space="preserve"> </w:t>
      </w:r>
      <w:r w:rsidRPr="00AD36EC">
        <w:rPr>
          <w:rFonts w:cs="Arial"/>
        </w:rPr>
        <w:t>hasta</w:t>
      </w:r>
      <w:r w:rsidRPr="00AD36EC">
        <w:rPr>
          <w:rFonts w:cs="Arial"/>
          <w:spacing w:val="-17"/>
        </w:rPr>
        <w:t xml:space="preserve"> </w:t>
      </w:r>
      <w:r w:rsidRPr="00AD36EC">
        <w:rPr>
          <w:rFonts w:cs="Arial"/>
        </w:rPr>
        <w:t>su</w:t>
      </w:r>
      <w:r w:rsidRPr="00AD36EC">
        <w:rPr>
          <w:rFonts w:cs="Arial"/>
          <w:spacing w:val="-17"/>
        </w:rPr>
        <w:t xml:space="preserve"> </w:t>
      </w:r>
      <w:r w:rsidRPr="00AD36EC">
        <w:rPr>
          <w:rFonts w:cs="Arial"/>
        </w:rPr>
        <w:t>disposición</w:t>
      </w:r>
      <w:r w:rsidRPr="00AD36EC">
        <w:rPr>
          <w:rFonts w:cs="Arial"/>
          <w:spacing w:val="-16"/>
        </w:rPr>
        <w:t xml:space="preserve"> </w:t>
      </w:r>
      <w:r w:rsidRPr="00AD36EC">
        <w:rPr>
          <w:rFonts w:cs="Arial"/>
        </w:rPr>
        <w:t>final</w:t>
      </w:r>
      <w:r>
        <w:rPr>
          <w:rFonts w:cs="Arial"/>
        </w:rPr>
        <w:t>.</w:t>
      </w:r>
    </w:p>
    <w:p w14:paraId="60D26C4B" w14:textId="77777777" w:rsidR="00EE3BA4" w:rsidRPr="00AD36EC" w:rsidRDefault="00EE3BA4" w:rsidP="00EE3BA4">
      <w:pPr>
        <w:spacing w:after="0" w:line="240" w:lineRule="auto"/>
        <w:rPr>
          <w:rFonts w:cs="Arial"/>
        </w:rPr>
      </w:pPr>
    </w:p>
    <w:p w14:paraId="03915C4E" w14:textId="77777777" w:rsidR="00EE3BA4" w:rsidRPr="00AD36EC" w:rsidRDefault="00EE3BA4" w:rsidP="00EE3BA4">
      <w:pPr>
        <w:spacing w:after="0" w:line="240" w:lineRule="auto"/>
        <w:rPr>
          <w:rFonts w:cs="Arial"/>
        </w:rPr>
      </w:pPr>
      <w:r w:rsidRPr="00AD36EC">
        <w:rPr>
          <w:rFonts w:cs="Arial"/>
        </w:rPr>
        <w:t>El Plan de Conservación Documental,</w:t>
      </w:r>
      <w:r w:rsidRPr="00AD36EC">
        <w:rPr>
          <w:rFonts w:cs="Arial"/>
          <w:spacing w:val="-17"/>
        </w:rPr>
        <w:t xml:space="preserve"> </w:t>
      </w:r>
      <w:r w:rsidRPr="00AD36EC">
        <w:rPr>
          <w:rFonts w:cs="Arial"/>
        </w:rPr>
        <w:t>está encaminado</w:t>
      </w:r>
      <w:r w:rsidRPr="00AD36EC">
        <w:rPr>
          <w:rFonts w:cs="Arial"/>
          <w:spacing w:val="-15"/>
        </w:rPr>
        <w:t xml:space="preserve"> </w:t>
      </w:r>
      <w:r w:rsidRPr="00AD36EC">
        <w:rPr>
          <w:rFonts w:cs="Arial"/>
        </w:rPr>
        <w:t>a garantizar</w:t>
      </w:r>
      <w:r w:rsidRPr="00AD36EC">
        <w:rPr>
          <w:rFonts w:cs="Arial"/>
          <w:spacing w:val="-5"/>
        </w:rPr>
        <w:t xml:space="preserve"> </w:t>
      </w:r>
      <w:r w:rsidRPr="00AD36EC">
        <w:rPr>
          <w:rFonts w:cs="Arial"/>
        </w:rPr>
        <w:t>el acceso y la adecuada conservación de</w:t>
      </w:r>
      <w:r w:rsidRPr="00AD36EC">
        <w:rPr>
          <w:rFonts w:cs="Arial"/>
          <w:spacing w:val="-14"/>
        </w:rPr>
        <w:t xml:space="preserve"> </w:t>
      </w:r>
      <w:r w:rsidRPr="00AD36EC">
        <w:rPr>
          <w:rFonts w:cs="Arial"/>
        </w:rPr>
        <w:t>los documentos</w:t>
      </w:r>
      <w:r w:rsidRPr="00AD36EC">
        <w:rPr>
          <w:rFonts w:cs="Arial"/>
          <w:spacing w:val="-15"/>
        </w:rPr>
        <w:t xml:space="preserve"> </w:t>
      </w:r>
      <w:r w:rsidRPr="00AD36EC">
        <w:rPr>
          <w:rFonts w:cs="Arial"/>
        </w:rPr>
        <w:t>en formatos físicos,</w:t>
      </w:r>
      <w:r w:rsidRPr="00AD36EC">
        <w:rPr>
          <w:rFonts w:cs="Arial"/>
          <w:spacing w:val="-6"/>
        </w:rPr>
        <w:t xml:space="preserve"> </w:t>
      </w:r>
      <w:r w:rsidRPr="00AD36EC">
        <w:rPr>
          <w:rFonts w:cs="Arial"/>
        </w:rPr>
        <w:t>con</w:t>
      </w:r>
      <w:r w:rsidRPr="00AD36EC">
        <w:rPr>
          <w:rFonts w:cs="Arial"/>
          <w:spacing w:val="20"/>
        </w:rPr>
        <w:t xml:space="preserve"> </w:t>
      </w:r>
      <w:r w:rsidRPr="00AD36EC">
        <w:rPr>
          <w:rFonts w:cs="Arial"/>
        </w:rPr>
        <w:t>el</w:t>
      </w:r>
      <w:r w:rsidRPr="00AD36EC">
        <w:rPr>
          <w:rFonts w:cs="Arial"/>
          <w:spacing w:val="-9"/>
        </w:rPr>
        <w:t xml:space="preserve"> </w:t>
      </w:r>
      <w:r w:rsidRPr="00AD36EC">
        <w:rPr>
          <w:rFonts w:cs="Arial"/>
        </w:rPr>
        <w:t>fin reducir</w:t>
      </w:r>
      <w:r w:rsidRPr="00AD36EC">
        <w:rPr>
          <w:rFonts w:cs="Arial"/>
          <w:spacing w:val="-17"/>
        </w:rPr>
        <w:t xml:space="preserve"> </w:t>
      </w:r>
      <w:r w:rsidRPr="00AD36EC">
        <w:rPr>
          <w:rFonts w:cs="Arial"/>
        </w:rPr>
        <w:t>el riesgo de deterioro que impida la utilización de la información contenida a través de los programas de conservación preventiva.</w:t>
      </w:r>
    </w:p>
    <w:p w14:paraId="7A8ED4C1" w14:textId="77777777" w:rsidR="00EE3BA4" w:rsidRPr="00AD36EC" w:rsidRDefault="00EE3BA4" w:rsidP="00EE3BA4">
      <w:pPr>
        <w:spacing w:after="0" w:line="240" w:lineRule="auto"/>
        <w:rPr>
          <w:rFonts w:cs="Arial"/>
        </w:rPr>
      </w:pPr>
    </w:p>
    <w:p w14:paraId="5484E7B3" w14:textId="77777777" w:rsidR="00EE3BA4" w:rsidRPr="00AD36EC" w:rsidRDefault="00EE3BA4" w:rsidP="00EE3BA4">
      <w:pPr>
        <w:spacing w:after="0" w:line="240" w:lineRule="auto"/>
        <w:rPr>
          <w:rFonts w:cs="Arial"/>
        </w:rPr>
      </w:pPr>
      <w:r w:rsidRPr="00AD36EC">
        <w:rPr>
          <w:rFonts w:cs="Arial"/>
        </w:rPr>
        <w:t>La Alcaldía Municipal</w:t>
      </w:r>
      <w:r w:rsidRPr="00AD36EC">
        <w:rPr>
          <w:rFonts w:cs="Arial"/>
          <w:spacing w:val="40"/>
        </w:rPr>
        <w:t xml:space="preserve"> </w:t>
      </w:r>
      <w:r w:rsidRPr="00AD36EC">
        <w:rPr>
          <w:rFonts w:cs="Arial"/>
        </w:rPr>
        <w:t>de Ibagué, formula el presente Plan de Conservación Documental,</w:t>
      </w:r>
      <w:r w:rsidRPr="00AD36EC">
        <w:rPr>
          <w:rFonts w:cs="Arial"/>
          <w:spacing w:val="-17"/>
        </w:rPr>
        <w:t xml:space="preserve"> </w:t>
      </w:r>
      <w:r w:rsidRPr="00AD36EC">
        <w:rPr>
          <w:rFonts w:cs="Arial"/>
        </w:rPr>
        <w:t>como</w:t>
      </w:r>
      <w:r w:rsidRPr="00AD36EC">
        <w:rPr>
          <w:rFonts w:cs="Arial"/>
          <w:spacing w:val="-17"/>
        </w:rPr>
        <w:t xml:space="preserve"> </w:t>
      </w:r>
      <w:r w:rsidRPr="00AD36EC">
        <w:rPr>
          <w:rFonts w:cs="Arial"/>
          <w:spacing w:val="10"/>
        </w:rPr>
        <w:t>uno</w:t>
      </w:r>
      <w:r w:rsidRPr="00AD36EC">
        <w:rPr>
          <w:rFonts w:cs="Arial"/>
          <w:spacing w:val="-16"/>
        </w:rPr>
        <w:t xml:space="preserve"> </w:t>
      </w:r>
      <w:r w:rsidRPr="00AD36EC">
        <w:rPr>
          <w:rFonts w:cs="Arial"/>
        </w:rPr>
        <w:t>de</w:t>
      </w:r>
      <w:r w:rsidRPr="00AD36EC">
        <w:rPr>
          <w:rFonts w:cs="Arial"/>
          <w:spacing w:val="-17"/>
        </w:rPr>
        <w:t xml:space="preserve"> </w:t>
      </w:r>
      <w:r w:rsidRPr="00AD36EC">
        <w:rPr>
          <w:rFonts w:cs="Arial"/>
        </w:rPr>
        <w:t>los</w:t>
      </w:r>
      <w:r w:rsidRPr="00AD36EC">
        <w:rPr>
          <w:rFonts w:cs="Arial"/>
          <w:spacing w:val="-17"/>
        </w:rPr>
        <w:t xml:space="preserve"> </w:t>
      </w:r>
      <w:r w:rsidRPr="00AD36EC">
        <w:rPr>
          <w:rFonts w:cs="Arial"/>
        </w:rPr>
        <w:t>componentes</w:t>
      </w:r>
      <w:r w:rsidRPr="00AD36EC">
        <w:rPr>
          <w:rFonts w:cs="Arial"/>
          <w:spacing w:val="-17"/>
        </w:rPr>
        <w:t xml:space="preserve"> </w:t>
      </w:r>
      <w:r w:rsidRPr="00AD36EC">
        <w:rPr>
          <w:rFonts w:cs="Arial"/>
        </w:rPr>
        <w:t>del</w:t>
      </w:r>
      <w:r w:rsidRPr="00AD36EC">
        <w:rPr>
          <w:rFonts w:cs="Arial"/>
          <w:spacing w:val="-16"/>
        </w:rPr>
        <w:t xml:space="preserve"> </w:t>
      </w:r>
      <w:r w:rsidRPr="00AD36EC">
        <w:rPr>
          <w:rFonts w:cs="Arial"/>
        </w:rPr>
        <w:t>Sistema</w:t>
      </w:r>
      <w:r w:rsidRPr="00AD36EC">
        <w:rPr>
          <w:rFonts w:cs="Arial"/>
          <w:spacing w:val="-17"/>
        </w:rPr>
        <w:t xml:space="preserve"> </w:t>
      </w:r>
      <w:r w:rsidRPr="00AD36EC">
        <w:rPr>
          <w:rFonts w:cs="Arial"/>
        </w:rPr>
        <w:t>Integrado</w:t>
      </w:r>
      <w:r w:rsidRPr="00AD36EC">
        <w:rPr>
          <w:rFonts w:cs="Arial"/>
          <w:spacing w:val="-17"/>
        </w:rPr>
        <w:t xml:space="preserve"> </w:t>
      </w:r>
      <w:r w:rsidRPr="00AD36EC">
        <w:rPr>
          <w:rFonts w:cs="Arial"/>
        </w:rPr>
        <w:t>de</w:t>
      </w:r>
      <w:r w:rsidRPr="00AD36EC">
        <w:rPr>
          <w:rFonts w:cs="Arial"/>
          <w:spacing w:val="-16"/>
        </w:rPr>
        <w:t xml:space="preserve"> </w:t>
      </w:r>
      <w:r w:rsidRPr="00AD36EC">
        <w:rPr>
          <w:rFonts w:cs="Arial"/>
        </w:rPr>
        <w:t>Conservación SIC,</w:t>
      </w:r>
      <w:r w:rsidRPr="00AD36EC">
        <w:rPr>
          <w:rFonts w:cs="Arial"/>
          <w:spacing w:val="-17"/>
        </w:rPr>
        <w:t xml:space="preserve"> </w:t>
      </w:r>
      <w:r w:rsidRPr="00AD36EC">
        <w:rPr>
          <w:rFonts w:cs="Arial"/>
        </w:rPr>
        <w:t>en</w:t>
      </w:r>
      <w:r w:rsidRPr="00AD36EC">
        <w:rPr>
          <w:rFonts w:cs="Arial"/>
          <w:spacing w:val="-17"/>
        </w:rPr>
        <w:t xml:space="preserve"> </w:t>
      </w:r>
      <w:r w:rsidRPr="00AD36EC">
        <w:rPr>
          <w:rFonts w:cs="Arial"/>
        </w:rPr>
        <w:t>el</w:t>
      </w:r>
      <w:r w:rsidRPr="00AD36EC">
        <w:rPr>
          <w:rFonts w:cs="Arial"/>
          <w:spacing w:val="-16"/>
        </w:rPr>
        <w:t xml:space="preserve"> </w:t>
      </w:r>
      <w:r w:rsidRPr="00AD36EC">
        <w:rPr>
          <w:rFonts w:cs="Arial"/>
        </w:rPr>
        <w:t>cual</w:t>
      </w:r>
      <w:r w:rsidRPr="00AD36EC">
        <w:rPr>
          <w:rFonts w:cs="Arial"/>
          <w:spacing w:val="-17"/>
        </w:rPr>
        <w:t xml:space="preserve"> </w:t>
      </w:r>
      <w:r w:rsidRPr="00AD36EC">
        <w:rPr>
          <w:rFonts w:cs="Arial"/>
        </w:rPr>
        <w:t>se</w:t>
      </w:r>
      <w:r w:rsidRPr="00AD36EC">
        <w:rPr>
          <w:rFonts w:cs="Arial"/>
          <w:spacing w:val="-17"/>
        </w:rPr>
        <w:t xml:space="preserve"> </w:t>
      </w:r>
      <w:r w:rsidRPr="00AD36EC">
        <w:rPr>
          <w:rFonts w:cs="Arial"/>
        </w:rPr>
        <w:t>establecen</w:t>
      </w:r>
      <w:r w:rsidRPr="00AD36EC">
        <w:rPr>
          <w:rFonts w:cs="Arial"/>
          <w:spacing w:val="-17"/>
        </w:rPr>
        <w:t xml:space="preserve"> </w:t>
      </w:r>
      <w:r w:rsidRPr="00AD36EC">
        <w:rPr>
          <w:rFonts w:cs="Arial"/>
        </w:rPr>
        <w:t>los</w:t>
      </w:r>
      <w:r w:rsidRPr="00AD36EC">
        <w:rPr>
          <w:rFonts w:cs="Arial"/>
          <w:spacing w:val="-16"/>
        </w:rPr>
        <w:t xml:space="preserve"> </w:t>
      </w:r>
      <w:r w:rsidRPr="00AD36EC">
        <w:rPr>
          <w:rFonts w:cs="Arial"/>
        </w:rPr>
        <w:t>programas,</w:t>
      </w:r>
      <w:r w:rsidRPr="00AD36EC">
        <w:rPr>
          <w:rFonts w:cs="Arial"/>
          <w:spacing w:val="-5"/>
        </w:rPr>
        <w:t xml:space="preserve"> </w:t>
      </w:r>
      <w:r w:rsidRPr="00AD36EC">
        <w:rPr>
          <w:rFonts w:cs="Arial"/>
        </w:rPr>
        <w:t>estrategias</w:t>
      </w:r>
      <w:r w:rsidRPr="00AD36EC">
        <w:rPr>
          <w:rFonts w:cs="Arial"/>
          <w:spacing w:val="-4"/>
        </w:rPr>
        <w:t xml:space="preserve"> </w:t>
      </w:r>
      <w:r w:rsidRPr="00AD36EC">
        <w:rPr>
          <w:rFonts w:cs="Arial"/>
        </w:rPr>
        <w:t>y</w:t>
      </w:r>
      <w:r w:rsidRPr="00AD36EC">
        <w:rPr>
          <w:rFonts w:cs="Arial"/>
          <w:spacing w:val="-17"/>
        </w:rPr>
        <w:t xml:space="preserve"> </w:t>
      </w:r>
      <w:r w:rsidRPr="00AD36EC">
        <w:rPr>
          <w:rFonts w:cs="Arial"/>
        </w:rPr>
        <w:t>las</w:t>
      </w:r>
      <w:r w:rsidRPr="00AD36EC">
        <w:rPr>
          <w:rFonts w:cs="Arial"/>
          <w:spacing w:val="-5"/>
        </w:rPr>
        <w:t xml:space="preserve"> </w:t>
      </w:r>
      <w:r w:rsidRPr="00AD36EC">
        <w:rPr>
          <w:rFonts w:cs="Arial"/>
        </w:rPr>
        <w:t>actividades</w:t>
      </w:r>
      <w:r w:rsidRPr="00AD36EC">
        <w:rPr>
          <w:rFonts w:cs="Arial"/>
          <w:spacing w:val="-17"/>
        </w:rPr>
        <w:t xml:space="preserve"> </w:t>
      </w:r>
      <w:r w:rsidRPr="00AD36EC">
        <w:rPr>
          <w:rFonts w:cs="Arial"/>
        </w:rPr>
        <w:t>aplicables para</w:t>
      </w:r>
      <w:r w:rsidRPr="00AD36EC">
        <w:rPr>
          <w:rFonts w:cs="Arial"/>
          <w:spacing w:val="-17"/>
        </w:rPr>
        <w:t xml:space="preserve"> </w:t>
      </w:r>
      <w:r w:rsidRPr="00AD36EC">
        <w:rPr>
          <w:rFonts w:cs="Arial"/>
        </w:rPr>
        <w:t>la</w:t>
      </w:r>
      <w:r w:rsidRPr="00AD36EC">
        <w:rPr>
          <w:rFonts w:cs="Arial"/>
          <w:spacing w:val="-17"/>
        </w:rPr>
        <w:t xml:space="preserve"> </w:t>
      </w:r>
      <w:r w:rsidRPr="00AD36EC">
        <w:rPr>
          <w:rFonts w:cs="Arial"/>
        </w:rPr>
        <w:t>conservación</w:t>
      </w:r>
      <w:r w:rsidRPr="00AD36EC">
        <w:rPr>
          <w:rFonts w:cs="Arial"/>
          <w:spacing w:val="-16"/>
        </w:rPr>
        <w:t xml:space="preserve"> </w:t>
      </w:r>
      <w:r w:rsidRPr="00AD36EC">
        <w:rPr>
          <w:rFonts w:cs="Arial"/>
        </w:rPr>
        <w:t>preventiva</w:t>
      </w:r>
      <w:r w:rsidRPr="00AD36EC">
        <w:rPr>
          <w:rFonts w:cs="Arial"/>
          <w:spacing w:val="-17"/>
        </w:rPr>
        <w:t xml:space="preserve"> </w:t>
      </w:r>
      <w:r w:rsidRPr="00AD36EC">
        <w:rPr>
          <w:rFonts w:cs="Arial"/>
        </w:rPr>
        <w:t>de</w:t>
      </w:r>
      <w:r w:rsidRPr="00AD36EC">
        <w:rPr>
          <w:rFonts w:cs="Arial"/>
          <w:spacing w:val="-17"/>
        </w:rPr>
        <w:t xml:space="preserve"> </w:t>
      </w:r>
      <w:r w:rsidRPr="00AD36EC">
        <w:rPr>
          <w:rFonts w:cs="Arial"/>
        </w:rPr>
        <w:t>los</w:t>
      </w:r>
      <w:r w:rsidRPr="00AD36EC">
        <w:rPr>
          <w:rFonts w:cs="Arial"/>
          <w:spacing w:val="-17"/>
        </w:rPr>
        <w:t xml:space="preserve"> </w:t>
      </w:r>
      <w:r w:rsidRPr="00AD36EC">
        <w:rPr>
          <w:rFonts w:cs="Arial"/>
        </w:rPr>
        <w:t>documentos</w:t>
      </w:r>
      <w:r w:rsidRPr="00AD36EC">
        <w:rPr>
          <w:rFonts w:cs="Arial"/>
          <w:spacing w:val="-16"/>
        </w:rPr>
        <w:t xml:space="preserve"> </w:t>
      </w:r>
      <w:r w:rsidRPr="00AD36EC">
        <w:rPr>
          <w:rFonts w:cs="Arial"/>
        </w:rPr>
        <w:t>en</w:t>
      </w:r>
      <w:r w:rsidRPr="00AD36EC">
        <w:rPr>
          <w:rFonts w:cs="Arial"/>
          <w:spacing w:val="-17"/>
        </w:rPr>
        <w:t xml:space="preserve"> </w:t>
      </w:r>
      <w:r w:rsidRPr="00AD36EC">
        <w:rPr>
          <w:rFonts w:cs="Arial"/>
        </w:rPr>
        <w:t>soportes</w:t>
      </w:r>
      <w:r w:rsidRPr="00AD36EC">
        <w:rPr>
          <w:rFonts w:cs="Arial"/>
          <w:spacing w:val="-13"/>
        </w:rPr>
        <w:t xml:space="preserve"> </w:t>
      </w:r>
      <w:r w:rsidRPr="00AD36EC">
        <w:rPr>
          <w:rFonts w:cs="Arial"/>
        </w:rPr>
        <w:t>físicos</w:t>
      </w:r>
      <w:r w:rsidRPr="00AD36EC">
        <w:rPr>
          <w:rFonts w:cs="Arial"/>
          <w:spacing w:val="-17"/>
        </w:rPr>
        <w:t xml:space="preserve"> </w:t>
      </w:r>
      <w:r w:rsidRPr="00AD36EC">
        <w:rPr>
          <w:rFonts w:cs="Arial"/>
        </w:rPr>
        <w:t>y/o</w:t>
      </w:r>
      <w:r w:rsidRPr="00AD36EC">
        <w:rPr>
          <w:rFonts w:cs="Arial"/>
          <w:spacing w:val="-1"/>
        </w:rPr>
        <w:t xml:space="preserve"> </w:t>
      </w:r>
      <w:r w:rsidRPr="00AD36EC">
        <w:rPr>
          <w:rFonts w:cs="Arial"/>
        </w:rPr>
        <w:t>análogos de la entidad.</w:t>
      </w:r>
    </w:p>
    <w:p w14:paraId="09B993F9" w14:textId="77777777" w:rsidR="00EE3BA4" w:rsidRPr="00AD36EC" w:rsidRDefault="00EE3BA4" w:rsidP="00EE3BA4">
      <w:pPr>
        <w:spacing w:after="0" w:line="240" w:lineRule="auto"/>
        <w:rPr>
          <w:rFonts w:cs="Arial"/>
        </w:rPr>
      </w:pPr>
    </w:p>
    <w:p w14:paraId="2F6E780C" w14:textId="77777777" w:rsidR="00EE3BA4" w:rsidRDefault="00EE3BA4" w:rsidP="00EE3BA4">
      <w:pPr>
        <w:spacing w:after="0" w:line="240" w:lineRule="auto"/>
        <w:rPr>
          <w:rFonts w:cs="Arial"/>
        </w:rPr>
      </w:pPr>
      <w:r w:rsidRPr="00AD36EC">
        <w:rPr>
          <w:rFonts w:cs="Arial"/>
        </w:rPr>
        <w:t>Este plan,</w:t>
      </w:r>
      <w:r w:rsidRPr="00AD36EC">
        <w:rPr>
          <w:rFonts w:cs="Arial"/>
          <w:spacing w:val="-8"/>
        </w:rPr>
        <w:t xml:space="preserve"> </w:t>
      </w:r>
      <w:r w:rsidRPr="00AD36EC">
        <w:rPr>
          <w:rFonts w:cs="Arial"/>
        </w:rPr>
        <w:t>se elabora bajo los lineamientos</w:t>
      </w:r>
      <w:r w:rsidRPr="00AD36EC">
        <w:rPr>
          <w:rFonts w:cs="Arial"/>
          <w:spacing w:val="-17"/>
        </w:rPr>
        <w:t xml:space="preserve"> </w:t>
      </w:r>
      <w:r w:rsidRPr="00AD36EC">
        <w:rPr>
          <w:rFonts w:cs="Arial"/>
        </w:rPr>
        <w:t>y recomendaciones</w:t>
      </w:r>
      <w:r w:rsidRPr="00AD36EC">
        <w:rPr>
          <w:rFonts w:cs="Arial"/>
          <w:spacing w:val="-17"/>
        </w:rPr>
        <w:t xml:space="preserve"> </w:t>
      </w:r>
      <w:r w:rsidRPr="00AD36EC">
        <w:rPr>
          <w:rFonts w:cs="Arial"/>
        </w:rPr>
        <w:t>del Acuerdo AGN 006</w:t>
      </w:r>
      <w:r w:rsidRPr="00AD36EC">
        <w:rPr>
          <w:rFonts w:cs="Arial"/>
          <w:spacing w:val="-6"/>
        </w:rPr>
        <w:t xml:space="preserve"> </w:t>
      </w:r>
      <w:r w:rsidRPr="00AD36EC">
        <w:rPr>
          <w:rFonts w:cs="Arial"/>
        </w:rPr>
        <w:t>de</w:t>
      </w:r>
      <w:r w:rsidRPr="00AD36EC">
        <w:rPr>
          <w:rFonts w:cs="Arial"/>
          <w:spacing w:val="-4"/>
        </w:rPr>
        <w:t xml:space="preserve"> </w:t>
      </w:r>
      <w:r w:rsidRPr="00AD36EC">
        <w:rPr>
          <w:rFonts w:cs="Arial"/>
        </w:rPr>
        <w:t>2014</w:t>
      </w:r>
      <w:r w:rsidRPr="00AD36EC">
        <w:rPr>
          <w:rFonts w:cs="Arial"/>
          <w:spacing w:val="-4"/>
        </w:rPr>
        <w:t xml:space="preserve"> </w:t>
      </w:r>
      <w:r w:rsidRPr="00AD36EC">
        <w:rPr>
          <w:rFonts w:cs="Arial"/>
        </w:rPr>
        <w:t>y la</w:t>
      </w:r>
      <w:r w:rsidRPr="00AD36EC">
        <w:rPr>
          <w:rFonts w:cs="Arial"/>
          <w:spacing w:val="-15"/>
        </w:rPr>
        <w:t xml:space="preserve"> </w:t>
      </w:r>
      <w:r w:rsidRPr="00AD36EC">
        <w:rPr>
          <w:rFonts w:cs="Arial"/>
        </w:rPr>
        <w:t>Guía</w:t>
      </w:r>
      <w:r w:rsidRPr="00AD36EC">
        <w:rPr>
          <w:rFonts w:cs="Arial"/>
          <w:spacing w:val="-4"/>
        </w:rPr>
        <w:t xml:space="preserve"> </w:t>
      </w:r>
      <w:r w:rsidRPr="00AD36EC">
        <w:rPr>
          <w:rFonts w:cs="Arial"/>
        </w:rPr>
        <w:t>para la</w:t>
      </w:r>
      <w:r w:rsidRPr="00AD36EC">
        <w:rPr>
          <w:rFonts w:cs="Arial"/>
          <w:spacing w:val="-4"/>
        </w:rPr>
        <w:t xml:space="preserve"> </w:t>
      </w:r>
      <w:r w:rsidRPr="00AD36EC">
        <w:rPr>
          <w:rFonts w:cs="Arial"/>
        </w:rPr>
        <w:t>Elaboración</w:t>
      </w:r>
      <w:r w:rsidRPr="00AD36EC">
        <w:rPr>
          <w:rFonts w:cs="Arial"/>
          <w:spacing w:val="-4"/>
        </w:rPr>
        <w:t xml:space="preserve"> </w:t>
      </w:r>
      <w:r w:rsidRPr="00AD36EC">
        <w:rPr>
          <w:rFonts w:cs="Arial"/>
        </w:rPr>
        <w:t>e</w:t>
      </w:r>
      <w:r w:rsidRPr="00AD36EC">
        <w:rPr>
          <w:rFonts w:cs="Arial"/>
          <w:spacing w:val="-17"/>
        </w:rPr>
        <w:t xml:space="preserve"> </w:t>
      </w:r>
      <w:r w:rsidRPr="00AD36EC">
        <w:rPr>
          <w:rFonts w:cs="Arial"/>
        </w:rPr>
        <w:t>Implementación</w:t>
      </w:r>
      <w:r w:rsidRPr="00AD36EC">
        <w:rPr>
          <w:rFonts w:cs="Arial"/>
          <w:spacing w:val="-3"/>
        </w:rPr>
        <w:t xml:space="preserve"> </w:t>
      </w:r>
      <w:r w:rsidRPr="00AD36EC">
        <w:rPr>
          <w:rFonts w:cs="Arial"/>
        </w:rPr>
        <w:t>del</w:t>
      </w:r>
      <w:r w:rsidRPr="00AD36EC">
        <w:rPr>
          <w:rFonts w:cs="Arial"/>
          <w:spacing w:val="-14"/>
        </w:rPr>
        <w:t xml:space="preserve"> </w:t>
      </w:r>
      <w:r w:rsidRPr="00AD36EC">
        <w:rPr>
          <w:rFonts w:cs="Arial"/>
        </w:rPr>
        <w:t>Sistema</w:t>
      </w:r>
      <w:r w:rsidRPr="00AD36EC">
        <w:rPr>
          <w:rFonts w:cs="Arial"/>
          <w:spacing w:val="-4"/>
        </w:rPr>
        <w:t xml:space="preserve"> </w:t>
      </w:r>
      <w:r w:rsidRPr="00AD36EC">
        <w:rPr>
          <w:rFonts w:cs="Arial"/>
        </w:rPr>
        <w:t>Integrado de Conservación SIC Componente Plan de Conservación Documental.</w:t>
      </w:r>
    </w:p>
    <w:p w14:paraId="3C002DDD" w14:textId="77777777" w:rsidR="00EE3BA4" w:rsidRDefault="00EE3BA4" w:rsidP="00EE3BA4">
      <w:pPr>
        <w:spacing w:after="0" w:line="240" w:lineRule="auto"/>
        <w:rPr>
          <w:rFonts w:cs="Arial"/>
        </w:rPr>
      </w:pPr>
    </w:p>
    <w:p w14:paraId="6DEC5864" w14:textId="77777777" w:rsidR="00EE3BA4" w:rsidRDefault="00EE3BA4" w:rsidP="00EE3BA4">
      <w:pPr>
        <w:spacing w:after="0" w:line="240" w:lineRule="auto"/>
        <w:rPr>
          <w:rFonts w:cs="Arial"/>
        </w:rPr>
      </w:pPr>
      <w:r>
        <w:rPr>
          <w:rFonts w:cs="Arial"/>
        </w:rPr>
        <w:t xml:space="preserve">La planeación de actividades se realizará en el formato de control de mando, realizando el seguimiento a su cumplimiento y reportando informes requeridos con la periodicidad que se establezcan. </w:t>
      </w:r>
    </w:p>
    <w:p w14:paraId="1F07DDC1" w14:textId="77777777" w:rsidR="00EE3BA4" w:rsidRDefault="00EE3BA4" w:rsidP="00EE3BA4">
      <w:pPr>
        <w:spacing w:after="0" w:line="240" w:lineRule="auto"/>
        <w:rPr>
          <w:rFonts w:cs="Arial"/>
        </w:rPr>
      </w:pPr>
    </w:p>
    <w:p w14:paraId="200A43B6" w14:textId="501ED42A" w:rsidR="00D37EED" w:rsidRDefault="00EE3BA4" w:rsidP="00EE3BA4">
      <w:pPr>
        <w:spacing w:after="0" w:line="240" w:lineRule="auto"/>
        <w:rPr>
          <w:rFonts w:cs="Arial"/>
        </w:rPr>
      </w:pPr>
      <w:r>
        <w:rPr>
          <w:rFonts w:cs="Arial"/>
        </w:rPr>
        <w:t>Se involucrarán en las actividades, actores de las diferentes unidades administrativas que cumplan funciones relacionadas al SIC</w:t>
      </w:r>
      <w:r w:rsidR="00220C55">
        <w:rPr>
          <w:rFonts w:cs="Arial"/>
        </w:rPr>
        <w:t xml:space="preserve">; de igual forma se </w:t>
      </w:r>
      <w:r w:rsidR="00D37EED">
        <w:rPr>
          <w:rFonts w:cs="Arial"/>
        </w:rPr>
        <w:t>elaborarán</w:t>
      </w:r>
      <w:r w:rsidR="00220C55">
        <w:rPr>
          <w:rFonts w:cs="Arial"/>
        </w:rPr>
        <w:t xml:space="preserve"> </w:t>
      </w:r>
      <w:r w:rsidR="00DD0860">
        <w:rPr>
          <w:rFonts w:cs="Arial"/>
        </w:rPr>
        <w:t xml:space="preserve">los </w:t>
      </w:r>
      <w:r w:rsidR="00220C55">
        <w:rPr>
          <w:rFonts w:cs="Arial"/>
        </w:rPr>
        <w:t>documentos técnicos necesarios asociados a los diferentes programas para el despliegue en su implementación.</w:t>
      </w:r>
    </w:p>
    <w:p w14:paraId="22C26AC3" w14:textId="77777777" w:rsidR="00D37EED" w:rsidRPr="00AD36EC" w:rsidRDefault="00D37EED" w:rsidP="00EE3BA4">
      <w:pPr>
        <w:spacing w:after="0" w:line="240" w:lineRule="auto"/>
        <w:rPr>
          <w:rFonts w:cs="Arial"/>
        </w:rPr>
      </w:pPr>
    </w:p>
    <w:p w14:paraId="181E6E82" w14:textId="77777777" w:rsidR="00EE3BA4" w:rsidRPr="00AD36EC" w:rsidRDefault="00EE3BA4" w:rsidP="00EE3BA4">
      <w:pPr>
        <w:spacing w:after="0" w:line="240" w:lineRule="auto"/>
        <w:rPr>
          <w:rFonts w:cs="Arial"/>
          <w:spacing w:val="-4"/>
        </w:rPr>
      </w:pPr>
      <w:r w:rsidRPr="00AD36EC">
        <w:rPr>
          <w:rFonts w:cs="Arial"/>
        </w:rPr>
        <w:t>Los</w:t>
      </w:r>
      <w:r w:rsidRPr="00AD36EC">
        <w:rPr>
          <w:rFonts w:cs="Arial"/>
          <w:spacing w:val="-2"/>
        </w:rPr>
        <w:t xml:space="preserve"> </w:t>
      </w:r>
      <w:r w:rsidRPr="00AD36EC">
        <w:rPr>
          <w:rFonts w:cs="Arial"/>
        </w:rPr>
        <w:t>programas</w:t>
      </w:r>
      <w:r w:rsidRPr="00AD36EC">
        <w:rPr>
          <w:rFonts w:cs="Arial"/>
          <w:spacing w:val="15"/>
        </w:rPr>
        <w:t xml:space="preserve"> </w:t>
      </w:r>
      <w:r w:rsidRPr="00AD36EC">
        <w:rPr>
          <w:rFonts w:cs="Arial"/>
        </w:rPr>
        <w:t>del</w:t>
      </w:r>
      <w:r w:rsidRPr="00AD36EC">
        <w:rPr>
          <w:rFonts w:cs="Arial"/>
          <w:spacing w:val="5"/>
        </w:rPr>
        <w:t xml:space="preserve"> </w:t>
      </w:r>
      <w:r w:rsidRPr="00AD36EC">
        <w:rPr>
          <w:rFonts w:cs="Arial"/>
        </w:rPr>
        <w:t>plan de</w:t>
      </w:r>
      <w:r w:rsidRPr="00AD36EC">
        <w:rPr>
          <w:rFonts w:cs="Arial"/>
          <w:spacing w:val="-1"/>
        </w:rPr>
        <w:t xml:space="preserve"> </w:t>
      </w:r>
      <w:r w:rsidRPr="00AD36EC">
        <w:rPr>
          <w:rFonts w:cs="Arial"/>
        </w:rPr>
        <w:t>conservación que</w:t>
      </w:r>
      <w:r w:rsidRPr="00AD36EC">
        <w:rPr>
          <w:rFonts w:cs="Arial"/>
          <w:spacing w:val="-17"/>
        </w:rPr>
        <w:t xml:space="preserve"> </w:t>
      </w:r>
      <w:r w:rsidRPr="00AD36EC">
        <w:rPr>
          <w:rFonts w:cs="Arial"/>
        </w:rPr>
        <w:t>lo</w:t>
      </w:r>
      <w:r w:rsidRPr="00AD36EC">
        <w:rPr>
          <w:rFonts w:cs="Arial"/>
          <w:spacing w:val="-16"/>
        </w:rPr>
        <w:t xml:space="preserve"> </w:t>
      </w:r>
      <w:r w:rsidRPr="00AD36EC">
        <w:rPr>
          <w:rFonts w:cs="Arial"/>
        </w:rPr>
        <w:t>integran</w:t>
      </w:r>
      <w:r w:rsidRPr="00AD36EC">
        <w:rPr>
          <w:rFonts w:cs="Arial"/>
          <w:spacing w:val="-1"/>
        </w:rPr>
        <w:t xml:space="preserve"> </w:t>
      </w:r>
      <w:r w:rsidRPr="00AD36EC">
        <w:rPr>
          <w:rFonts w:cs="Arial"/>
          <w:spacing w:val="-4"/>
        </w:rPr>
        <w:t>son:</w:t>
      </w:r>
    </w:p>
    <w:p w14:paraId="628239C1" w14:textId="77777777" w:rsidR="00EE3BA4" w:rsidRPr="00AD36EC" w:rsidRDefault="00EE3BA4" w:rsidP="00EE3BA4">
      <w:pPr>
        <w:spacing w:after="0" w:line="240" w:lineRule="auto"/>
        <w:rPr>
          <w:rFonts w:cs="Arial"/>
        </w:rPr>
      </w:pPr>
    </w:p>
    <w:p w14:paraId="38EE9AB9" w14:textId="77777777" w:rsidR="00EE3BA4" w:rsidRPr="00AD36EC" w:rsidRDefault="00EE3BA4" w:rsidP="00EE3BA4">
      <w:pPr>
        <w:pStyle w:val="Prrafodelista"/>
        <w:numPr>
          <w:ilvl w:val="0"/>
          <w:numId w:val="21"/>
        </w:numPr>
        <w:rPr>
          <w:rFonts w:ascii="Arial" w:hAnsi="Arial" w:cs="Arial"/>
        </w:rPr>
      </w:pPr>
      <w:r w:rsidRPr="00AD36EC">
        <w:rPr>
          <w:rFonts w:ascii="Arial" w:hAnsi="Arial" w:cs="Arial"/>
        </w:rPr>
        <w:t>Programa de capacitación y sensibilización</w:t>
      </w:r>
    </w:p>
    <w:p w14:paraId="34B27D7B" w14:textId="77777777" w:rsidR="00EE3BA4" w:rsidRPr="00AD36EC" w:rsidRDefault="00EE3BA4" w:rsidP="00EE3BA4">
      <w:pPr>
        <w:pStyle w:val="Prrafodelista"/>
        <w:numPr>
          <w:ilvl w:val="0"/>
          <w:numId w:val="21"/>
        </w:numPr>
        <w:rPr>
          <w:rFonts w:ascii="Arial" w:hAnsi="Arial" w:cs="Arial"/>
        </w:rPr>
      </w:pPr>
      <w:r w:rsidRPr="00AD36EC">
        <w:rPr>
          <w:rFonts w:ascii="Arial" w:hAnsi="Arial" w:cs="Arial"/>
        </w:rPr>
        <w:t>Programa de inspección y mantenimiento de instalaciones y sistemas de almacenamiento</w:t>
      </w:r>
    </w:p>
    <w:p w14:paraId="3E849C18" w14:textId="77777777" w:rsidR="00EE3BA4" w:rsidRPr="00AD36EC" w:rsidRDefault="00EE3BA4" w:rsidP="00EE3BA4">
      <w:pPr>
        <w:pStyle w:val="Prrafodelista"/>
        <w:numPr>
          <w:ilvl w:val="0"/>
          <w:numId w:val="21"/>
        </w:numPr>
        <w:rPr>
          <w:rFonts w:ascii="Arial" w:hAnsi="Arial" w:cs="Arial"/>
        </w:rPr>
      </w:pPr>
      <w:r w:rsidRPr="00AD36EC">
        <w:rPr>
          <w:rFonts w:ascii="Arial" w:hAnsi="Arial" w:cs="Arial"/>
        </w:rPr>
        <w:t>Programa de saneamiento</w:t>
      </w:r>
      <w:r w:rsidRPr="00AD36EC">
        <w:rPr>
          <w:rFonts w:ascii="Arial" w:hAnsi="Arial" w:cs="Arial"/>
          <w:spacing w:val="-13"/>
        </w:rPr>
        <w:t xml:space="preserve"> </w:t>
      </w:r>
      <w:r w:rsidRPr="00AD36EC">
        <w:rPr>
          <w:rFonts w:ascii="Arial" w:hAnsi="Arial" w:cs="Arial"/>
        </w:rPr>
        <w:t>ambiental:</w:t>
      </w:r>
      <w:r w:rsidRPr="00AD36EC">
        <w:rPr>
          <w:rFonts w:ascii="Arial" w:hAnsi="Arial" w:cs="Arial"/>
          <w:spacing w:val="-23"/>
        </w:rPr>
        <w:t xml:space="preserve"> </w:t>
      </w:r>
      <w:r w:rsidRPr="00AD36EC">
        <w:rPr>
          <w:rFonts w:ascii="Arial" w:hAnsi="Arial" w:cs="Arial"/>
        </w:rPr>
        <w:t>limpieza,</w:t>
      </w:r>
      <w:r w:rsidRPr="00AD36EC">
        <w:rPr>
          <w:rFonts w:ascii="Arial" w:hAnsi="Arial" w:cs="Arial"/>
          <w:spacing w:val="-23"/>
        </w:rPr>
        <w:t xml:space="preserve"> </w:t>
      </w:r>
      <w:r w:rsidRPr="00AD36EC">
        <w:rPr>
          <w:rFonts w:ascii="Arial" w:hAnsi="Arial" w:cs="Arial"/>
        </w:rPr>
        <w:t>desinfección,</w:t>
      </w:r>
      <w:r w:rsidRPr="00AD36EC">
        <w:rPr>
          <w:rFonts w:ascii="Arial" w:hAnsi="Arial" w:cs="Arial"/>
          <w:spacing w:val="-23"/>
        </w:rPr>
        <w:t xml:space="preserve"> </w:t>
      </w:r>
      <w:r w:rsidRPr="00AD36EC">
        <w:rPr>
          <w:rFonts w:ascii="Arial" w:hAnsi="Arial" w:cs="Arial"/>
        </w:rPr>
        <w:t>desratización</w:t>
      </w:r>
      <w:r w:rsidRPr="00AD36EC">
        <w:rPr>
          <w:rFonts w:ascii="Arial" w:hAnsi="Arial" w:cs="Arial"/>
          <w:spacing w:val="-13"/>
        </w:rPr>
        <w:t xml:space="preserve"> </w:t>
      </w:r>
      <w:r w:rsidRPr="00AD36EC">
        <w:rPr>
          <w:rFonts w:ascii="Arial" w:hAnsi="Arial" w:cs="Arial"/>
        </w:rPr>
        <w:t xml:space="preserve">y </w:t>
      </w:r>
      <w:r w:rsidRPr="00AD36EC">
        <w:rPr>
          <w:rFonts w:ascii="Arial" w:hAnsi="Arial" w:cs="Arial"/>
          <w:spacing w:val="-2"/>
        </w:rPr>
        <w:t>desinsectación</w:t>
      </w:r>
    </w:p>
    <w:p w14:paraId="00651858" w14:textId="77777777" w:rsidR="00EE3BA4" w:rsidRPr="00AD36EC" w:rsidRDefault="00EE3BA4" w:rsidP="00EE3BA4">
      <w:pPr>
        <w:pStyle w:val="Prrafodelista"/>
        <w:numPr>
          <w:ilvl w:val="0"/>
          <w:numId w:val="21"/>
        </w:numPr>
        <w:rPr>
          <w:rFonts w:ascii="Arial" w:hAnsi="Arial" w:cs="Arial"/>
        </w:rPr>
      </w:pPr>
      <w:r w:rsidRPr="00AD36EC">
        <w:rPr>
          <w:rFonts w:ascii="Arial" w:hAnsi="Arial" w:cs="Arial"/>
        </w:rPr>
        <w:t>Programa</w:t>
      </w:r>
      <w:r w:rsidRPr="00AD36EC">
        <w:rPr>
          <w:rFonts w:ascii="Arial" w:hAnsi="Arial" w:cs="Arial"/>
          <w:spacing w:val="12"/>
        </w:rPr>
        <w:t xml:space="preserve"> </w:t>
      </w:r>
      <w:r w:rsidRPr="00AD36EC">
        <w:rPr>
          <w:rFonts w:ascii="Arial" w:hAnsi="Arial" w:cs="Arial"/>
        </w:rPr>
        <w:t>de</w:t>
      </w:r>
      <w:r w:rsidRPr="00AD36EC">
        <w:rPr>
          <w:rFonts w:ascii="Arial" w:hAnsi="Arial" w:cs="Arial"/>
          <w:spacing w:val="-1"/>
        </w:rPr>
        <w:t xml:space="preserve"> </w:t>
      </w:r>
      <w:r w:rsidRPr="00AD36EC">
        <w:rPr>
          <w:rFonts w:ascii="Arial" w:hAnsi="Arial" w:cs="Arial"/>
        </w:rPr>
        <w:t>monitoreo</w:t>
      </w:r>
      <w:r w:rsidRPr="00AD36EC">
        <w:rPr>
          <w:rFonts w:ascii="Arial" w:hAnsi="Arial" w:cs="Arial"/>
          <w:spacing w:val="-2"/>
        </w:rPr>
        <w:t xml:space="preserve"> </w:t>
      </w:r>
      <w:r w:rsidRPr="00AD36EC">
        <w:rPr>
          <w:rFonts w:ascii="Arial" w:hAnsi="Arial" w:cs="Arial"/>
        </w:rPr>
        <w:t>y</w:t>
      </w:r>
      <w:r w:rsidRPr="00AD36EC">
        <w:rPr>
          <w:rFonts w:ascii="Arial" w:hAnsi="Arial" w:cs="Arial"/>
          <w:spacing w:val="-2"/>
        </w:rPr>
        <w:t xml:space="preserve"> </w:t>
      </w:r>
      <w:r w:rsidRPr="00AD36EC">
        <w:rPr>
          <w:rFonts w:ascii="Arial" w:hAnsi="Arial" w:cs="Arial"/>
        </w:rPr>
        <w:t>control</w:t>
      </w:r>
      <w:r w:rsidRPr="00AD36EC">
        <w:rPr>
          <w:rFonts w:ascii="Arial" w:hAnsi="Arial" w:cs="Arial"/>
          <w:spacing w:val="4"/>
        </w:rPr>
        <w:t xml:space="preserve"> </w:t>
      </w:r>
      <w:r w:rsidRPr="00AD36EC">
        <w:rPr>
          <w:rFonts w:ascii="Arial" w:hAnsi="Arial" w:cs="Arial"/>
        </w:rPr>
        <w:t>de</w:t>
      </w:r>
      <w:r w:rsidRPr="00AD36EC">
        <w:rPr>
          <w:rFonts w:ascii="Arial" w:hAnsi="Arial" w:cs="Arial"/>
          <w:spacing w:val="-2"/>
        </w:rPr>
        <w:t xml:space="preserve"> </w:t>
      </w:r>
      <w:r w:rsidRPr="00AD36EC">
        <w:rPr>
          <w:rFonts w:ascii="Arial" w:hAnsi="Arial" w:cs="Arial"/>
        </w:rPr>
        <w:t>condiciones</w:t>
      </w:r>
      <w:r w:rsidRPr="00AD36EC">
        <w:rPr>
          <w:rFonts w:ascii="Arial" w:hAnsi="Arial" w:cs="Arial"/>
          <w:spacing w:val="-18"/>
        </w:rPr>
        <w:t xml:space="preserve"> </w:t>
      </w:r>
      <w:r w:rsidRPr="00AD36EC">
        <w:rPr>
          <w:rFonts w:ascii="Arial" w:hAnsi="Arial" w:cs="Arial"/>
          <w:spacing w:val="-2"/>
        </w:rPr>
        <w:t>ambientales</w:t>
      </w:r>
    </w:p>
    <w:p w14:paraId="4163905B" w14:textId="77777777" w:rsidR="00EE3BA4" w:rsidRPr="00AD36EC" w:rsidRDefault="00EE3BA4" w:rsidP="00EE3BA4">
      <w:pPr>
        <w:pStyle w:val="Prrafodelista"/>
        <w:numPr>
          <w:ilvl w:val="0"/>
          <w:numId w:val="21"/>
        </w:numPr>
        <w:rPr>
          <w:rFonts w:ascii="Arial" w:hAnsi="Arial" w:cs="Arial"/>
        </w:rPr>
      </w:pPr>
      <w:r w:rsidRPr="00AD36EC">
        <w:rPr>
          <w:rFonts w:ascii="Arial" w:hAnsi="Arial" w:cs="Arial"/>
        </w:rPr>
        <w:t>Programa</w:t>
      </w:r>
      <w:r w:rsidRPr="00AD36EC">
        <w:rPr>
          <w:rFonts w:ascii="Arial" w:hAnsi="Arial" w:cs="Arial"/>
          <w:spacing w:val="12"/>
        </w:rPr>
        <w:t xml:space="preserve"> </w:t>
      </w:r>
      <w:r w:rsidRPr="00AD36EC">
        <w:rPr>
          <w:rFonts w:ascii="Arial" w:hAnsi="Arial" w:cs="Arial"/>
        </w:rPr>
        <w:t>de</w:t>
      </w:r>
      <w:r w:rsidRPr="00AD36EC">
        <w:rPr>
          <w:rFonts w:ascii="Arial" w:hAnsi="Arial" w:cs="Arial"/>
          <w:spacing w:val="-1"/>
        </w:rPr>
        <w:t xml:space="preserve"> </w:t>
      </w:r>
      <w:r w:rsidRPr="00AD36EC">
        <w:rPr>
          <w:rFonts w:ascii="Arial" w:hAnsi="Arial" w:cs="Arial"/>
        </w:rPr>
        <w:t>almacenamiento</w:t>
      </w:r>
      <w:r w:rsidRPr="00AD36EC">
        <w:rPr>
          <w:rFonts w:ascii="Arial" w:hAnsi="Arial" w:cs="Arial"/>
          <w:spacing w:val="-18"/>
        </w:rPr>
        <w:t xml:space="preserve"> </w:t>
      </w:r>
      <w:r w:rsidRPr="00AD36EC">
        <w:rPr>
          <w:rFonts w:ascii="Arial" w:hAnsi="Arial" w:cs="Arial"/>
        </w:rPr>
        <w:t>y</w:t>
      </w:r>
      <w:r w:rsidRPr="00AD36EC">
        <w:rPr>
          <w:rFonts w:ascii="Arial" w:hAnsi="Arial" w:cs="Arial"/>
          <w:spacing w:val="-18"/>
        </w:rPr>
        <w:t xml:space="preserve"> </w:t>
      </w:r>
      <w:r w:rsidRPr="00AD36EC">
        <w:rPr>
          <w:rFonts w:ascii="Arial" w:hAnsi="Arial" w:cs="Arial"/>
        </w:rPr>
        <w:t>re-</w:t>
      </w:r>
      <w:r w:rsidRPr="00AD36EC">
        <w:rPr>
          <w:rFonts w:ascii="Arial" w:hAnsi="Arial" w:cs="Arial"/>
          <w:spacing w:val="-2"/>
        </w:rPr>
        <w:t>almacenamiento</w:t>
      </w:r>
    </w:p>
    <w:p w14:paraId="23A5C93B" w14:textId="77777777" w:rsidR="00EE3BA4" w:rsidRPr="00AD36EC" w:rsidRDefault="00EE3BA4" w:rsidP="00EE3BA4">
      <w:pPr>
        <w:pStyle w:val="Prrafodelista"/>
        <w:numPr>
          <w:ilvl w:val="0"/>
          <w:numId w:val="21"/>
        </w:numPr>
        <w:rPr>
          <w:rFonts w:ascii="Arial" w:hAnsi="Arial" w:cs="Arial"/>
        </w:rPr>
      </w:pPr>
      <w:r w:rsidRPr="00AD36EC">
        <w:rPr>
          <w:rFonts w:ascii="Arial" w:hAnsi="Arial" w:cs="Arial"/>
        </w:rPr>
        <w:t>Programa</w:t>
      </w:r>
      <w:r w:rsidRPr="00AD36EC">
        <w:rPr>
          <w:rFonts w:ascii="Arial" w:hAnsi="Arial" w:cs="Arial"/>
          <w:spacing w:val="13"/>
        </w:rPr>
        <w:t xml:space="preserve"> </w:t>
      </w:r>
      <w:r w:rsidRPr="00AD36EC">
        <w:rPr>
          <w:rFonts w:ascii="Arial" w:hAnsi="Arial" w:cs="Arial"/>
        </w:rPr>
        <w:t>de</w:t>
      </w:r>
      <w:r w:rsidRPr="00AD36EC">
        <w:rPr>
          <w:rFonts w:ascii="Arial" w:hAnsi="Arial" w:cs="Arial"/>
          <w:spacing w:val="-3"/>
        </w:rPr>
        <w:t xml:space="preserve"> </w:t>
      </w:r>
      <w:r w:rsidRPr="00AD36EC">
        <w:rPr>
          <w:rFonts w:ascii="Arial" w:hAnsi="Arial" w:cs="Arial"/>
        </w:rPr>
        <w:t>emergencia</w:t>
      </w:r>
      <w:r w:rsidRPr="00AD36EC">
        <w:rPr>
          <w:rFonts w:ascii="Arial" w:hAnsi="Arial" w:cs="Arial"/>
          <w:spacing w:val="-18"/>
        </w:rPr>
        <w:t xml:space="preserve"> </w:t>
      </w:r>
      <w:r w:rsidRPr="00AD36EC">
        <w:rPr>
          <w:rFonts w:ascii="Arial" w:hAnsi="Arial" w:cs="Arial"/>
        </w:rPr>
        <w:t>y</w:t>
      </w:r>
      <w:r w:rsidRPr="00AD36EC">
        <w:rPr>
          <w:rFonts w:ascii="Arial" w:hAnsi="Arial" w:cs="Arial"/>
          <w:spacing w:val="12"/>
        </w:rPr>
        <w:t xml:space="preserve"> </w:t>
      </w:r>
      <w:r w:rsidRPr="00AD36EC">
        <w:rPr>
          <w:rFonts w:ascii="Arial" w:hAnsi="Arial" w:cs="Arial"/>
        </w:rPr>
        <w:t>atención</w:t>
      </w:r>
      <w:r w:rsidRPr="00AD36EC">
        <w:rPr>
          <w:rFonts w:ascii="Arial" w:hAnsi="Arial" w:cs="Arial"/>
          <w:spacing w:val="-2"/>
        </w:rPr>
        <w:t xml:space="preserve"> </w:t>
      </w:r>
      <w:r w:rsidRPr="00AD36EC">
        <w:rPr>
          <w:rFonts w:ascii="Arial" w:hAnsi="Arial" w:cs="Arial"/>
        </w:rPr>
        <w:t>de</w:t>
      </w:r>
      <w:r w:rsidRPr="00AD36EC">
        <w:rPr>
          <w:rFonts w:ascii="Arial" w:hAnsi="Arial" w:cs="Arial"/>
          <w:spacing w:val="-18"/>
        </w:rPr>
        <w:t xml:space="preserve"> </w:t>
      </w:r>
      <w:r w:rsidRPr="00AD36EC">
        <w:rPr>
          <w:rFonts w:ascii="Arial" w:hAnsi="Arial" w:cs="Arial"/>
          <w:spacing w:val="-2"/>
        </w:rPr>
        <w:t>desastres</w:t>
      </w:r>
    </w:p>
    <w:p w14:paraId="2A2599F4" w14:textId="77777777" w:rsidR="00EE3BA4" w:rsidRPr="00AD36EC" w:rsidRDefault="00EE3BA4" w:rsidP="00EE3BA4">
      <w:pPr>
        <w:spacing w:after="0" w:line="240" w:lineRule="auto"/>
        <w:rPr>
          <w:rFonts w:cs="Arial"/>
        </w:rPr>
      </w:pPr>
    </w:p>
    <w:p w14:paraId="7F8FDDFC" w14:textId="77777777" w:rsidR="00EE3BA4" w:rsidRDefault="00EE3BA4" w:rsidP="00EE3BA4">
      <w:pPr>
        <w:spacing w:line="240" w:lineRule="auto"/>
        <w:rPr>
          <w:rFonts w:cs="Arial"/>
        </w:rPr>
      </w:pPr>
      <w:r w:rsidRPr="00AD36EC">
        <w:rPr>
          <w:rFonts w:cs="Arial"/>
        </w:rPr>
        <w:t>La</w:t>
      </w:r>
      <w:r w:rsidRPr="00AD36EC">
        <w:rPr>
          <w:rFonts w:cs="Arial"/>
          <w:spacing w:val="-11"/>
        </w:rPr>
        <w:t xml:space="preserve"> </w:t>
      </w:r>
      <w:r w:rsidRPr="00AD36EC">
        <w:rPr>
          <w:rFonts w:cs="Arial"/>
        </w:rPr>
        <w:t>implementación</w:t>
      </w:r>
      <w:r w:rsidRPr="00AD36EC">
        <w:rPr>
          <w:rFonts w:cs="Arial"/>
          <w:spacing w:val="40"/>
        </w:rPr>
        <w:t xml:space="preserve"> </w:t>
      </w:r>
      <w:r w:rsidRPr="00AD36EC">
        <w:rPr>
          <w:rFonts w:cs="Arial"/>
        </w:rPr>
        <w:t>de</w:t>
      </w:r>
      <w:r w:rsidRPr="00AD36EC">
        <w:rPr>
          <w:rFonts w:cs="Arial"/>
          <w:spacing w:val="-4"/>
        </w:rPr>
        <w:t xml:space="preserve"> </w:t>
      </w:r>
      <w:r w:rsidRPr="00AD36EC">
        <w:rPr>
          <w:rFonts w:cs="Arial"/>
        </w:rPr>
        <w:t>este</w:t>
      </w:r>
      <w:r w:rsidRPr="00AD36EC">
        <w:rPr>
          <w:rFonts w:cs="Arial"/>
          <w:spacing w:val="-4"/>
        </w:rPr>
        <w:t xml:space="preserve"> </w:t>
      </w:r>
      <w:r w:rsidRPr="00AD36EC">
        <w:rPr>
          <w:rFonts w:cs="Arial"/>
        </w:rPr>
        <w:t>plan se</w:t>
      </w:r>
      <w:r w:rsidRPr="00AD36EC">
        <w:rPr>
          <w:rFonts w:cs="Arial"/>
          <w:spacing w:val="-4"/>
        </w:rPr>
        <w:t xml:space="preserve"> </w:t>
      </w:r>
      <w:r w:rsidRPr="00AD36EC">
        <w:rPr>
          <w:rFonts w:cs="Arial"/>
        </w:rPr>
        <w:t>logrará</w:t>
      </w:r>
      <w:r w:rsidRPr="00AD36EC">
        <w:rPr>
          <w:rFonts w:cs="Arial"/>
          <w:spacing w:val="-4"/>
        </w:rPr>
        <w:t xml:space="preserve"> </w:t>
      </w:r>
      <w:r w:rsidRPr="00AD36EC">
        <w:rPr>
          <w:rFonts w:cs="Arial"/>
        </w:rPr>
        <w:t>a</w:t>
      </w:r>
      <w:r w:rsidRPr="00AD36EC">
        <w:rPr>
          <w:rFonts w:cs="Arial"/>
          <w:spacing w:val="-4"/>
        </w:rPr>
        <w:t xml:space="preserve"> </w:t>
      </w:r>
      <w:r w:rsidRPr="00AD36EC">
        <w:rPr>
          <w:rFonts w:cs="Arial"/>
        </w:rPr>
        <w:t xml:space="preserve">partir del trabajo conjunto entre la secretaria administrativa, </w:t>
      </w:r>
      <w:r>
        <w:rPr>
          <w:rFonts w:cs="Arial"/>
        </w:rPr>
        <w:t>d</w:t>
      </w:r>
      <w:r w:rsidRPr="00AD36EC">
        <w:rPr>
          <w:rFonts w:cs="Arial"/>
        </w:rPr>
        <w:t>irección de recursos físicos, grupo</w:t>
      </w:r>
      <w:r w:rsidRPr="00AD36EC">
        <w:rPr>
          <w:rFonts w:cs="Arial"/>
          <w:spacing w:val="-1"/>
        </w:rPr>
        <w:t xml:space="preserve"> </w:t>
      </w:r>
      <w:r w:rsidRPr="00AD36EC">
        <w:rPr>
          <w:rFonts w:cs="Arial"/>
        </w:rPr>
        <w:t>de gestión documental</w:t>
      </w:r>
      <w:r w:rsidRPr="00AD36EC">
        <w:rPr>
          <w:rFonts w:cs="Arial"/>
          <w:spacing w:val="-7"/>
        </w:rPr>
        <w:t xml:space="preserve"> </w:t>
      </w:r>
      <w:r w:rsidRPr="00AD36EC">
        <w:rPr>
          <w:rFonts w:cs="Arial"/>
        </w:rPr>
        <w:t>con sus</w:t>
      </w:r>
      <w:r w:rsidRPr="00AD36EC">
        <w:rPr>
          <w:rFonts w:cs="Arial"/>
          <w:spacing w:val="-14"/>
        </w:rPr>
        <w:t xml:space="preserve"> </w:t>
      </w:r>
      <w:r w:rsidRPr="00AD36EC">
        <w:rPr>
          <w:rFonts w:cs="Arial"/>
        </w:rPr>
        <w:t xml:space="preserve">funcionarios y contratistas al igual que las demás unidades administrativas </w:t>
      </w:r>
      <w:r>
        <w:rPr>
          <w:rFonts w:cs="Arial"/>
        </w:rPr>
        <w:t xml:space="preserve">que cumplan actividades  asociadas, el plan se verá reflejado en todas las unidades administrativas siendo </w:t>
      </w:r>
      <w:r w:rsidRPr="00AD36EC">
        <w:rPr>
          <w:rFonts w:cs="Arial"/>
        </w:rPr>
        <w:t>responsables de la administración de documentos, estrategias evidenciadas en los demás instrumentos archivísticos implementados por la alcaldía como el PINAR, PGD entre otros.</w:t>
      </w:r>
    </w:p>
    <w:p w14:paraId="3A1998CF" w14:textId="56B6F701" w:rsidR="00EE3BA4" w:rsidRPr="00D06184" w:rsidRDefault="00EE3BA4" w:rsidP="00EE3BA4">
      <w:pPr>
        <w:spacing w:line="240" w:lineRule="auto"/>
        <w:rPr>
          <w:rFonts w:cs="Arial"/>
          <w:lang w:val="es-419"/>
        </w:rPr>
      </w:pPr>
    </w:p>
    <w:p w14:paraId="0D902216" w14:textId="788C0576" w:rsidR="00EE3BA4" w:rsidRDefault="0053092C" w:rsidP="00633E54">
      <w:pPr>
        <w:pStyle w:val="Prrafodelista"/>
        <w:numPr>
          <w:ilvl w:val="1"/>
          <w:numId w:val="3"/>
        </w:numPr>
        <w:ind w:left="426"/>
        <w:rPr>
          <w:b/>
          <w:bCs/>
        </w:rPr>
      </w:pPr>
      <w:r w:rsidRPr="0053092C">
        <w:rPr>
          <w:b/>
          <w:bCs/>
        </w:rPr>
        <w:lastRenderedPageBreak/>
        <w:t>Programas del Plan de Conservación Documental</w:t>
      </w:r>
    </w:p>
    <w:p w14:paraId="3C42030C" w14:textId="77777777" w:rsidR="00DD0860" w:rsidRDefault="00DD0860" w:rsidP="00DD0860">
      <w:pPr>
        <w:pStyle w:val="Prrafodelista"/>
        <w:ind w:left="1080" w:firstLine="0"/>
        <w:rPr>
          <w:b/>
          <w:bCs/>
        </w:rPr>
      </w:pPr>
    </w:p>
    <w:p w14:paraId="52775E8B" w14:textId="2EBA83BE" w:rsidR="00EE3BA4" w:rsidRDefault="00633E54" w:rsidP="00EE3BA4">
      <w:pPr>
        <w:rPr>
          <w:b/>
          <w:bCs/>
        </w:rPr>
      </w:pPr>
      <w:r>
        <w:rPr>
          <w:noProof/>
          <w:lang w:eastAsia="es-CO"/>
        </w:rPr>
        <mc:AlternateContent>
          <mc:Choice Requires="wpg">
            <w:drawing>
              <wp:anchor distT="0" distB="0" distL="0" distR="0" simplePos="0" relativeHeight="251659264" behindDoc="1" locked="0" layoutInCell="1" allowOverlap="1" wp14:anchorId="41F2B0FA" wp14:editId="41A4B4F0">
                <wp:simplePos x="0" y="0"/>
                <wp:positionH relativeFrom="margin">
                  <wp:posOffset>0</wp:posOffset>
                </wp:positionH>
                <wp:positionV relativeFrom="paragraph">
                  <wp:posOffset>231140</wp:posOffset>
                </wp:positionV>
                <wp:extent cx="5820410" cy="3429000"/>
                <wp:effectExtent l="0" t="12700" r="8890" b="12700"/>
                <wp:wrapTopAndBottom/>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0410" cy="3429000"/>
                          <a:chOff x="0" y="12700"/>
                          <a:chExt cx="5534659" cy="2946806"/>
                        </a:xfrm>
                      </wpg:grpSpPr>
                      <wps:wsp>
                        <wps:cNvPr id="54" name="Graphic 54"/>
                        <wps:cNvSpPr/>
                        <wps:spPr>
                          <a:xfrm>
                            <a:off x="1756536" y="1355013"/>
                            <a:ext cx="1297940" cy="372745"/>
                          </a:xfrm>
                          <a:custGeom>
                            <a:avLst/>
                            <a:gdLst/>
                            <a:ahLst/>
                            <a:cxnLst/>
                            <a:rect l="l" t="t" r="r" b="b"/>
                            <a:pathLst>
                              <a:path w="1297940" h="372745">
                                <a:moveTo>
                                  <a:pt x="1297431" y="0"/>
                                </a:moveTo>
                                <a:lnTo>
                                  <a:pt x="0" y="0"/>
                                </a:lnTo>
                                <a:lnTo>
                                  <a:pt x="0" y="372376"/>
                                </a:lnTo>
                                <a:lnTo>
                                  <a:pt x="1297431" y="372376"/>
                                </a:lnTo>
                                <a:lnTo>
                                  <a:pt x="1297431" y="0"/>
                                </a:lnTo>
                                <a:close/>
                              </a:path>
                            </a:pathLst>
                          </a:custGeom>
                          <a:solidFill>
                            <a:srgbClr val="92D050"/>
                          </a:solidFill>
                        </wps:spPr>
                        <wps:bodyPr wrap="square" lIns="0" tIns="0" rIns="0" bIns="0" rtlCol="0">
                          <a:prstTxWarp prst="textNoShape">
                            <a:avLst/>
                          </a:prstTxWarp>
                          <a:noAutofit/>
                        </wps:bodyPr>
                      </wps:wsp>
                      <wps:wsp>
                        <wps:cNvPr id="55" name="Graphic 55"/>
                        <wps:cNvSpPr/>
                        <wps:spPr>
                          <a:xfrm>
                            <a:off x="1756536" y="1355013"/>
                            <a:ext cx="1297940" cy="372745"/>
                          </a:xfrm>
                          <a:custGeom>
                            <a:avLst/>
                            <a:gdLst/>
                            <a:ahLst/>
                            <a:cxnLst/>
                            <a:rect l="l" t="t" r="r" b="b"/>
                            <a:pathLst>
                              <a:path w="1297940" h="372745">
                                <a:moveTo>
                                  <a:pt x="0" y="372376"/>
                                </a:moveTo>
                                <a:lnTo>
                                  <a:pt x="1297431" y="372376"/>
                                </a:lnTo>
                                <a:lnTo>
                                  <a:pt x="1297431" y="0"/>
                                </a:lnTo>
                                <a:lnTo>
                                  <a:pt x="0" y="0"/>
                                </a:lnTo>
                                <a:lnTo>
                                  <a:pt x="0" y="372376"/>
                                </a:lnTo>
                                <a:close/>
                              </a:path>
                            </a:pathLst>
                          </a:custGeom>
                          <a:ln w="25400">
                            <a:solidFill>
                              <a:srgbClr val="006FC0"/>
                            </a:solidFill>
                            <a:prstDash val="solid"/>
                          </a:ln>
                        </wps:spPr>
                        <wps:bodyPr wrap="square" lIns="0" tIns="0" rIns="0" bIns="0" rtlCol="0">
                          <a:prstTxWarp prst="textNoShape">
                            <a:avLst/>
                          </a:prstTxWarp>
                          <a:noAutofit/>
                        </wps:bodyPr>
                      </wps:wsp>
                      <wps:wsp>
                        <wps:cNvPr id="56" name="Graphic 56"/>
                        <wps:cNvSpPr/>
                        <wps:spPr>
                          <a:xfrm>
                            <a:off x="12700" y="938593"/>
                            <a:ext cx="1444625" cy="1196340"/>
                          </a:xfrm>
                          <a:custGeom>
                            <a:avLst/>
                            <a:gdLst/>
                            <a:ahLst/>
                            <a:cxnLst/>
                            <a:rect l="l" t="t" r="r" b="b"/>
                            <a:pathLst>
                              <a:path w="1444625" h="1196340">
                                <a:moveTo>
                                  <a:pt x="722248" y="0"/>
                                </a:moveTo>
                                <a:lnTo>
                                  <a:pt x="670666" y="1501"/>
                                </a:lnTo>
                                <a:lnTo>
                                  <a:pt x="620063" y="5938"/>
                                </a:lnTo>
                                <a:lnTo>
                                  <a:pt x="570561" y="13208"/>
                                </a:lnTo>
                                <a:lnTo>
                                  <a:pt x="522283" y="23212"/>
                                </a:lnTo>
                                <a:lnTo>
                                  <a:pt x="475351" y="35847"/>
                                </a:lnTo>
                                <a:lnTo>
                                  <a:pt x="429886" y="51013"/>
                                </a:lnTo>
                                <a:lnTo>
                                  <a:pt x="386012" y="68607"/>
                                </a:lnTo>
                                <a:lnTo>
                                  <a:pt x="343851" y="88530"/>
                                </a:lnTo>
                                <a:lnTo>
                                  <a:pt x="303524" y="110680"/>
                                </a:lnTo>
                                <a:lnTo>
                                  <a:pt x="265153" y="134955"/>
                                </a:lnTo>
                                <a:lnTo>
                                  <a:pt x="228862" y="161255"/>
                                </a:lnTo>
                                <a:lnTo>
                                  <a:pt x="194772" y="189478"/>
                                </a:lnTo>
                                <a:lnTo>
                                  <a:pt x="163005" y="219523"/>
                                </a:lnTo>
                                <a:lnTo>
                                  <a:pt x="133683" y="251289"/>
                                </a:lnTo>
                                <a:lnTo>
                                  <a:pt x="106929" y="284674"/>
                                </a:lnTo>
                                <a:lnTo>
                                  <a:pt x="82866" y="319577"/>
                                </a:lnTo>
                                <a:lnTo>
                                  <a:pt x="61614" y="355898"/>
                                </a:lnTo>
                                <a:lnTo>
                                  <a:pt x="43296" y="393535"/>
                                </a:lnTo>
                                <a:lnTo>
                                  <a:pt x="28035" y="432386"/>
                                </a:lnTo>
                                <a:lnTo>
                                  <a:pt x="15953" y="472351"/>
                                </a:lnTo>
                                <a:lnTo>
                                  <a:pt x="7171" y="513329"/>
                                </a:lnTo>
                                <a:lnTo>
                                  <a:pt x="1813" y="555217"/>
                                </a:lnTo>
                                <a:lnTo>
                                  <a:pt x="0" y="597916"/>
                                </a:lnTo>
                                <a:lnTo>
                                  <a:pt x="1813" y="640614"/>
                                </a:lnTo>
                                <a:lnTo>
                                  <a:pt x="7171" y="682502"/>
                                </a:lnTo>
                                <a:lnTo>
                                  <a:pt x="15953" y="723480"/>
                                </a:lnTo>
                                <a:lnTo>
                                  <a:pt x="28035" y="763445"/>
                                </a:lnTo>
                                <a:lnTo>
                                  <a:pt x="43296" y="802296"/>
                                </a:lnTo>
                                <a:lnTo>
                                  <a:pt x="61614" y="839933"/>
                                </a:lnTo>
                                <a:lnTo>
                                  <a:pt x="82866" y="876254"/>
                                </a:lnTo>
                                <a:lnTo>
                                  <a:pt x="106929" y="911157"/>
                                </a:lnTo>
                                <a:lnTo>
                                  <a:pt x="133683" y="944542"/>
                                </a:lnTo>
                                <a:lnTo>
                                  <a:pt x="163005" y="976308"/>
                                </a:lnTo>
                                <a:lnTo>
                                  <a:pt x="194772" y="1006353"/>
                                </a:lnTo>
                                <a:lnTo>
                                  <a:pt x="228862" y="1034576"/>
                                </a:lnTo>
                                <a:lnTo>
                                  <a:pt x="265153" y="1060876"/>
                                </a:lnTo>
                                <a:lnTo>
                                  <a:pt x="303524" y="1085151"/>
                                </a:lnTo>
                                <a:lnTo>
                                  <a:pt x="343851" y="1107301"/>
                                </a:lnTo>
                                <a:lnTo>
                                  <a:pt x="386012" y="1127224"/>
                                </a:lnTo>
                                <a:lnTo>
                                  <a:pt x="429886" y="1144818"/>
                                </a:lnTo>
                                <a:lnTo>
                                  <a:pt x="475351" y="1159984"/>
                                </a:lnTo>
                                <a:lnTo>
                                  <a:pt x="522283" y="1172619"/>
                                </a:lnTo>
                                <a:lnTo>
                                  <a:pt x="570561" y="1182623"/>
                                </a:lnTo>
                                <a:lnTo>
                                  <a:pt x="620063" y="1189893"/>
                                </a:lnTo>
                                <a:lnTo>
                                  <a:pt x="670666" y="1194330"/>
                                </a:lnTo>
                                <a:lnTo>
                                  <a:pt x="722248" y="1195832"/>
                                </a:lnTo>
                                <a:lnTo>
                                  <a:pt x="773831" y="1194330"/>
                                </a:lnTo>
                                <a:lnTo>
                                  <a:pt x="824434" y="1189893"/>
                                </a:lnTo>
                                <a:lnTo>
                                  <a:pt x="873936" y="1182623"/>
                                </a:lnTo>
                                <a:lnTo>
                                  <a:pt x="922214" y="1172619"/>
                                </a:lnTo>
                                <a:lnTo>
                                  <a:pt x="969146" y="1159984"/>
                                </a:lnTo>
                                <a:lnTo>
                                  <a:pt x="1014611" y="1144818"/>
                                </a:lnTo>
                                <a:lnTo>
                                  <a:pt x="1058485" y="1127224"/>
                                </a:lnTo>
                                <a:lnTo>
                                  <a:pt x="1100646" y="1107301"/>
                                </a:lnTo>
                                <a:lnTo>
                                  <a:pt x="1140973" y="1085151"/>
                                </a:lnTo>
                                <a:lnTo>
                                  <a:pt x="1179344" y="1060876"/>
                                </a:lnTo>
                                <a:lnTo>
                                  <a:pt x="1215635" y="1034576"/>
                                </a:lnTo>
                                <a:lnTo>
                                  <a:pt x="1249725" y="1006353"/>
                                </a:lnTo>
                                <a:lnTo>
                                  <a:pt x="1281492" y="976308"/>
                                </a:lnTo>
                                <a:lnTo>
                                  <a:pt x="1310814" y="944542"/>
                                </a:lnTo>
                                <a:lnTo>
                                  <a:pt x="1337568" y="911157"/>
                                </a:lnTo>
                                <a:lnTo>
                                  <a:pt x="1361631" y="876254"/>
                                </a:lnTo>
                                <a:lnTo>
                                  <a:pt x="1382883" y="839933"/>
                                </a:lnTo>
                                <a:lnTo>
                                  <a:pt x="1401201" y="802296"/>
                                </a:lnTo>
                                <a:lnTo>
                                  <a:pt x="1416462" y="763445"/>
                                </a:lnTo>
                                <a:lnTo>
                                  <a:pt x="1428544" y="723480"/>
                                </a:lnTo>
                                <a:lnTo>
                                  <a:pt x="1437326" y="682502"/>
                                </a:lnTo>
                                <a:lnTo>
                                  <a:pt x="1442684" y="640614"/>
                                </a:lnTo>
                                <a:lnTo>
                                  <a:pt x="1444498" y="597916"/>
                                </a:lnTo>
                                <a:lnTo>
                                  <a:pt x="1442684" y="555217"/>
                                </a:lnTo>
                                <a:lnTo>
                                  <a:pt x="1437326" y="513329"/>
                                </a:lnTo>
                                <a:lnTo>
                                  <a:pt x="1428544" y="472351"/>
                                </a:lnTo>
                                <a:lnTo>
                                  <a:pt x="1416462" y="432386"/>
                                </a:lnTo>
                                <a:lnTo>
                                  <a:pt x="1401201" y="393535"/>
                                </a:lnTo>
                                <a:lnTo>
                                  <a:pt x="1382883" y="355898"/>
                                </a:lnTo>
                                <a:lnTo>
                                  <a:pt x="1361631" y="319577"/>
                                </a:lnTo>
                                <a:lnTo>
                                  <a:pt x="1337568" y="284674"/>
                                </a:lnTo>
                                <a:lnTo>
                                  <a:pt x="1310814" y="251289"/>
                                </a:lnTo>
                                <a:lnTo>
                                  <a:pt x="1281492" y="219523"/>
                                </a:lnTo>
                                <a:lnTo>
                                  <a:pt x="1249725" y="189478"/>
                                </a:lnTo>
                                <a:lnTo>
                                  <a:pt x="1215635" y="161255"/>
                                </a:lnTo>
                                <a:lnTo>
                                  <a:pt x="1179344" y="134955"/>
                                </a:lnTo>
                                <a:lnTo>
                                  <a:pt x="1140973" y="110680"/>
                                </a:lnTo>
                                <a:lnTo>
                                  <a:pt x="1100646" y="88530"/>
                                </a:lnTo>
                                <a:lnTo>
                                  <a:pt x="1058485" y="68607"/>
                                </a:lnTo>
                                <a:lnTo>
                                  <a:pt x="1014611" y="51013"/>
                                </a:lnTo>
                                <a:lnTo>
                                  <a:pt x="969146" y="35847"/>
                                </a:lnTo>
                                <a:lnTo>
                                  <a:pt x="922214" y="23212"/>
                                </a:lnTo>
                                <a:lnTo>
                                  <a:pt x="873936" y="13208"/>
                                </a:lnTo>
                                <a:lnTo>
                                  <a:pt x="824434" y="5938"/>
                                </a:lnTo>
                                <a:lnTo>
                                  <a:pt x="773831" y="1501"/>
                                </a:lnTo>
                                <a:lnTo>
                                  <a:pt x="722248" y="0"/>
                                </a:lnTo>
                                <a:close/>
                              </a:path>
                            </a:pathLst>
                          </a:custGeom>
                          <a:solidFill>
                            <a:srgbClr val="E36C09"/>
                          </a:solidFill>
                        </wps:spPr>
                        <wps:bodyPr wrap="square" lIns="0" tIns="0" rIns="0" bIns="0" rtlCol="0">
                          <a:prstTxWarp prst="textNoShape">
                            <a:avLst/>
                          </a:prstTxWarp>
                          <a:noAutofit/>
                        </wps:bodyPr>
                      </wps:wsp>
                      <wps:wsp>
                        <wps:cNvPr id="57" name="Graphic 57"/>
                        <wps:cNvSpPr/>
                        <wps:spPr>
                          <a:xfrm>
                            <a:off x="12700" y="938593"/>
                            <a:ext cx="5491480" cy="1196340"/>
                          </a:xfrm>
                          <a:custGeom>
                            <a:avLst/>
                            <a:gdLst/>
                            <a:ahLst/>
                            <a:cxnLst/>
                            <a:rect l="l" t="t" r="r" b="b"/>
                            <a:pathLst>
                              <a:path w="5491480" h="1196340">
                                <a:moveTo>
                                  <a:pt x="0" y="597916"/>
                                </a:moveTo>
                                <a:lnTo>
                                  <a:pt x="1813" y="555217"/>
                                </a:lnTo>
                                <a:lnTo>
                                  <a:pt x="7171" y="513329"/>
                                </a:lnTo>
                                <a:lnTo>
                                  <a:pt x="15953" y="472351"/>
                                </a:lnTo>
                                <a:lnTo>
                                  <a:pt x="28035" y="432386"/>
                                </a:lnTo>
                                <a:lnTo>
                                  <a:pt x="43296" y="393535"/>
                                </a:lnTo>
                                <a:lnTo>
                                  <a:pt x="61614" y="355898"/>
                                </a:lnTo>
                                <a:lnTo>
                                  <a:pt x="82866" y="319577"/>
                                </a:lnTo>
                                <a:lnTo>
                                  <a:pt x="106929" y="284674"/>
                                </a:lnTo>
                                <a:lnTo>
                                  <a:pt x="133683" y="251289"/>
                                </a:lnTo>
                                <a:lnTo>
                                  <a:pt x="163005" y="219523"/>
                                </a:lnTo>
                                <a:lnTo>
                                  <a:pt x="194772" y="189478"/>
                                </a:lnTo>
                                <a:lnTo>
                                  <a:pt x="228862" y="161255"/>
                                </a:lnTo>
                                <a:lnTo>
                                  <a:pt x="265153" y="134955"/>
                                </a:lnTo>
                                <a:lnTo>
                                  <a:pt x="303524" y="110680"/>
                                </a:lnTo>
                                <a:lnTo>
                                  <a:pt x="343851" y="88530"/>
                                </a:lnTo>
                                <a:lnTo>
                                  <a:pt x="386012" y="68607"/>
                                </a:lnTo>
                                <a:lnTo>
                                  <a:pt x="429886" y="51013"/>
                                </a:lnTo>
                                <a:lnTo>
                                  <a:pt x="475351" y="35847"/>
                                </a:lnTo>
                                <a:lnTo>
                                  <a:pt x="522283" y="23212"/>
                                </a:lnTo>
                                <a:lnTo>
                                  <a:pt x="570561" y="13208"/>
                                </a:lnTo>
                                <a:lnTo>
                                  <a:pt x="620063" y="5938"/>
                                </a:lnTo>
                                <a:lnTo>
                                  <a:pt x="670666" y="1501"/>
                                </a:lnTo>
                                <a:lnTo>
                                  <a:pt x="722248" y="0"/>
                                </a:lnTo>
                                <a:lnTo>
                                  <a:pt x="773831" y="1501"/>
                                </a:lnTo>
                                <a:lnTo>
                                  <a:pt x="824434" y="5938"/>
                                </a:lnTo>
                                <a:lnTo>
                                  <a:pt x="873936" y="13208"/>
                                </a:lnTo>
                                <a:lnTo>
                                  <a:pt x="922214" y="23212"/>
                                </a:lnTo>
                                <a:lnTo>
                                  <a:pt x="969146" y="35847"/>
                                </a:lnTo>
                                <a:lnTo>
                                  <a:pt x="1014611" y="51013"/>
                                </a:lnTo>
                                <a:lnTo>
                                  <a:pt x="1058485" y="68607"/>
                                </a:lnTo>
                                <a:lnTo>
                                  <a:pt x="1100646" y="88530"/>
                                </a:lnTo>
                                <a:lnTo>
                                  <a:pt x="1140973" y="110680"/>
                                </a:lnTo>
                                <a:lnTo>
                                  <a:pt x="1179344" y="134955"/>
                                </a:lnTo>
                                <a:lnTo>
                                  <a:pt x="1215635" y="161255"/>
                                </a:lnTo>
                                <a:lnTo>
                                  <a:pt x="1249725" y="189478"/>
                                </a:lnTo>
                                <a:lnTo>
                                  <a:pt x="1281492" y="219523"/>
                                </a:lnTo>
                                <a:lnTo>
                                  <a:pt x="1310814" y="251289"/>
                                </a:lnTo>
                                <a:lnTo>
                                  <a:pt x="1337568" y="284674"/>
                                </a:lnTo>
                                <a:lnTo>
                                  <a:pt x="1361631" y="319577"/>
                                </a:lnTo>
                                <a:lnTo>
                                  <a:pt x="1382883" y="355898"/>
                                </a:lnTo>
                                <a:lnTo>
                                  <a:pt x="1401201" y="393535"/>
                                </a:lnTo>
                                <a:lnTo>
                                  <a:pt x="1416462" y="432386"/>
                                </a:lnTo>
                                <a:lnTo>
                                  <a:pt x="1428544" y="472351"/>
                                </a:lnTo>
                                <a:lnTo>
                                  <a:pt x="1437326" y="513329"/>
                                </a:lnTo>
                                <a:lnTo>
                                  <a:pt x="1442684" y="555217"/>
                                </a:lnTo>
                                <a:lnTo>
                                  <a:pt x="1444498" y="597916"/>
                                </a:lnTo>
                                <a:lnTo>
                                  <a:pt x="1442684" y="640614"/>
                                </a:lnTo>
                                <a:lnTo>
                                  <a:pt x="1437326" y="682502"/>
                                </a:lnTo>
                                <a:lnTo>
                                  <a:pt x="1428544" y="723480"/>
                                </a:lnTo>
                                <a:lnTo>
                                  <a:pt x="1416462" y="763445"/>
                                </a:lnTo>
                                <a:lnTo>
                                  <a:pt x="1401201" y="802296"/>
                                </a:lnTo>
                                <a:lnTo>
                                  <a:pt x="1382883" y="839933"/>
                                </a:lnTo>
                                <a:lnTo>
                                  <a:pt x="1361631" y="876254"/>
                                </a:lnTo>
                                <a:lnTo>
                                  <a:pt x="1337568" y="911157"/>
                                </a:lnTo>
                                <a:lnTo>
                                  <a:pt x="1310814" y="944542"/>
                                </a:lnTo>
                                <a:lnTo>
                                  <a:pt x="1281492" y="976308"/>
                                </a:lnTo>
                                <a:lnTo>
                                  <a:pt x="1249725" y="1006353"/>
                                </a:lnTo>
                                <a:lnTo>
                                  <a:pt x="1215635" y="1034576"/>
                                </a:lnTo>
                                <a:lnTo>
                                  <a:pt x="1179344" y="1060876"/>
                                </a:lnTo>
                                <a:lnTo>
                                  <a:pt x="1140973" y="1085151"/>
                                </a:lnTo>
                                <a:lnTo>
                                  <a:pt x="1100646" y="1107301"/>
                                </a:lnTo>
                                <a:lnTo>
                                  <a:pt x="1058485" y="1127224"/>
                                </a:lnTo>
                                <a:lnTo>
                                  <a:pt x="1014611" y="1144818"/>
                                </a:lnTo>
                                <a:lnTo>
                                  <a:pt x="969146" y="1159984"/>
                                </a:lnTo>
                                <a:lnTo>
                                  <a:pt x="922214" y="1172619"/>
                                </a:lnTo>
                                <a:lnTo>
                                  <a:pt x="873936" y="1182623"/>
                                </a:lnTo>
                                <a:lnTo>
                                  <a:pt x="824434" y="1189893"/>
                                </a:lnTo>
                                <a:lnTo>
                                  <a:pt x="773831" y="1194330"/>
                                </a:lnTo>
                                <a:lnTo>
                                  <a:pt x="722248" y="1195832"/>
                                </a:lnTo>
                                <a:lnTo>
                                  <a:pt x="670666" y="1194330"/>
                                </a:lnTo>
                                <a:lnTo>
                                  <a:pt x="620063" y="1189893"/>
                                </a:lnTo>
                                <a:lnTo>
                                  <a:pt x="570561" y="1182623"/>
                                </a:lnTo>
                                <a:lnTo>
                                  <a:pt x="522283" y="1172619"/>
                                </a:lnTo>
                                <a:lnTo>
                                  <a:pt x="475351" y="1159984"/>
                                </a:lnTo>
                                <a:lnTo>
                                  <a:pt x="429886" y="1144818"/>
                                </a:lnTo>
                                <a:lnTo>
                                  <a:pt x="386012" y="1127224"/>
                                </a:lnTo>
                                <a:lnTo>
                                  <a:pt x="343851" y="1107301"/>
                                </a:lnTo>
                                <a:lnTo>
                                  <a:pt x="303524" y="1085151"/>
                                </a:lnTo>
                                <a:lnTo>
                                  <a:pt x="265153" y="1060876"/>
                                </a:lnTo>
                                <a:lnTo>
                                  <a:pt x="228862" y="1034576"/>
                                </a:lnTo>
                                <a:lnTo>
                                  <a:pt x="194772" y="1006353"/>
                                </a:lnTo>
                                <a:lnTo>
                                  <a:pt x="163005" y="976308"/>
                                </a:lnTo>
                                <a:lnTo>
                                  <a:pt x="133683" y="944542"/>
                                </a:lnTo>
                                <a:lnTo>
                                  <a:pt x="106929" y="911157"/>
                                </a:lnTo>
                                <a:lnTo>
                                  <a:pt x="82866" y="876254"/>
                                </a:lnTo>
                                <a:lnTo>
                                  <a:pt x="61614" y="839933"/>
                                </a:lnTo>
                                <a:lnTo>
                                  <a:pt x="43296" y="802296"/>
                                </a:lnTo>
                                <a:lnTo>
                                  <a:pt x="28035" y="763445"/>
                                </a:lnTo>
                                <a:lnTo>
                                  <a:pt x="15953" y="723480"/>
                                </a:lnTo>
                                <a:lnTo>
                                  <a:pt x="7171" y="682502"/>
                                </a:lnTo>
                                <a:lnTo>
                                  <a:pt x="1813" y="640614"/>
                                </a:lnTo>
                                <a:lnTo>
                                  <a:pt x="0" y="597916"/>
                                </a:lnTo>
                                <a:close/>
                              </a:path>
                              <a:path w="5491480" h="1196340">
                                <a:moveTo>
                                  <a:pt x="3446017" y="645541"/>
                                </a:moveTo>
                                <a:lnTo>
                                  <a:pt x="5490718" y="645541"/>
                                </a:lnTo>
                                <a:lnTo>
                                  <a:pt x="5490718" y="121831"/>
                                </a:lnTo>
                                <a:lnTo>
                                  <a:pt x="3446017" y="121831"/>
                                </a:lnTo>
                                <a:lnTo>
                                  <a:pt x="3446017" y="645541"/>
                                </a:lnTo>
                                <a:close/>
                              </a:path>
                              <a:path w="5491480" h="1196340">
                                <a:moveTo>
                                  <a:pt x="3456559" y="1074547"/>
                                </a:moveTo>
                                <a:lnTo>
                                  <a:pt x="5490972" y="1074547"/>
                                </a:lnTo>
                                <a:lnTo>
                                  <a:pt x="5490972" y="693508"/>
                                </a:lnTo>
                                <a:lnTo>
                                  <a:pt x="3456559" y="693508"/>
                                </a:lnTo>
                                <a:lnTo>
                                  <a:pt x="3456559" y="1074547"/>
                                </a:lnTo>
                                <a:close/>
                              </a:path>
                            </a:pathLst>
                          </a:custGeom>
                          <a:ln w="25400">
                            <a:solidFill>
                              <a:srgbClr val="385D89"/>
                            </a:solidFill>
                            <a:prstDash val="solid"/>
                          </a:ln>
                        </wps:spPr>
                        <wps:bodyPr wrap="square" lIns="0" tIns="0" rIns="0" bIns="0" rtlCol="0">
                          <a:prstTxWarp prst="textNoShape">
                            <a:avLst/>
                          </a:prstTxWarp>
                          <a:noAutofit/>
                        </wps:bodyPr>
                      </wps:wsp>
                      <pic:pic xmlns:pic="http://schemas.openxmlformats.org/drawingml/2006/picture">
                        <pic:nvPicPr>
                          <pic:cNvPr id="58" name="Image 58"/>
                          <pic:cNvPicPr/>
                        </pic:nvPicPr>
                        <pic:blipFill>
                          <a:blip r:embed="rId8" cstate="print"/>
                          <a:stretch>
                            <a:fillRect/>
                          </a:stretch>
                        </pic:blipFill>
                        <pic:spPr>
                          <a:xfrm>
                            <a:off x="1405889" y="1395222"/>
                            <a:ext cx="481012" cy="261937"/>
                          </a:xfrm>
                          <a:prstGeom prst="rect">
                            <a:avLst/>
                          </a:prstGeom>
                        </pic:spPr>
                      </pic:pic>
                      <wps:wsp>
                        <wps:cNvPr id="59" name="Graphic 59"/>
                        <wps:cNvSpPr/>
                        <wps:spPr>
                          <a:xfrm>
                            <a:off x="1465833" y="1472755"/>
                            <a:ext cx="290830" cy="76200"/>
                          </a:xfrm>
                          <a:custGeom>
                            <a:avLst/>
                            <a:gdLst/>
                            <a:ahLst/>
                            <a:cxnLst/>
                            <a:rect l="l" t="t" r="r" b="b"/>
                            <a:pathLst>
                              <a:path w="290830" h="76200">
                                <a:moveTo>
                                  <a:pt x="214503" y="0"/>
                                </a:moveTo>
                                <a:lnTo>
                                  <a:pt x="214503" y="76200"/>
                                </a:lnTo>
                                <a:lnTo>
                                  <a:pt x="278003" y="44450"/>
                                </a:lnTo>
                                <a:lnTo>
                                  <a:pt x="227203" y="44450"/>
                                </a:lnTo>
                                <a:lnTo>
                                  <a:pt x="227203" y="31750"/>
                                </a:lnTo>
                                <a:lnTo>
                                  <a:pt x="278003" y="31750"/>
                                </a:lnTo>
                                <a:lnTo>
                                  <a:pt x="214503" y="0"/>
                                </a:lnTo>
                                <a:close/>
                              </a:path>
                              <a:path w="290830" h="76200">
                                <a:moveTo>
                                  <a:pt x="214503" y="31750"/>
                                </a:moveTo>
                                <a:lnTo>
                                  <a:pt x="0" y="31750"/>
                                </a:lnTo>
                                <a:lnTo>
                                  <a:pt x="0" y="44450"/>
                                </a:lnTo>
                                <a:lnTo>
                                  <a:pt x="214503" y="44450"/>
                                </a:lnTo>
                                <a:lnTo>
                                  <a:pt x="214503" y="31750"/>
                                </a:lnTo>
                                <a:close/>
                              </a:path>
                              <a:path w="290830" h="76200">
                                <a:moveTo>
                                  <a:pt x="278003" y="31750"/>
                                </a:moveTo>
                                <a:lnTo>
                                  <a:pt x="227203" y="31750"/>
                                </a:lnTo>
                                <a:lnTo>
                                  <a:pt x="227203" y="44450"/>
                                </a:lnTo>
                                <a:lnTo>
                                  <a:pt x="278003" y="44450"/>
                                </a:lnTo>
                                <a:lnTo>
                                  <a:pt x="290703" y="38100"/>
                                </a:lnTo>
                                <a:lnTo>
                                  <a:pt x="278003" y="31750"/>
                                </a:lnTo>
                                <a:close/>
                              </a:path>
                            </a:pathLst>
                          </a:custGeom>
                          <a:solidFill>
                            <a:srgbClr val="DE2B5A"/>
                          </a:solidFill>
                        </wps:spPr>
                        <wps:bodyPr wrap="square" lIns="0" tIns="0" rIns="0" bIns="0" rtlCol="0">
                          <a:prstTxWarp prst="textNoShape">
                            <a:avLst/>
                          </a:prstTxWarp>
                          <a:noAutofit/>
                        </wps:bodyPr>
                      </wps:wsp>
                      <pic:pic xmlns:pic="http://schemas.openxmlformats.org/drawingml/2006/picture">
                        <pic:nvPicPr>
                          <pic:cNvPr id="60" name="Image 60"/>
                          <pic:cNvPicPr/>
                        </pic:nvPicPr>
                        <pic:blipFill>
                          <a:blip r:embed="rId9" cstate="print"/>
                          <a:stretch>
                            <a:fillRect/>
                          </a:stretch>
                        </pic:blipFill>
                        <pic:spPr>
                          <a:xfrm>
                            <a:off x="3006089" y="1480947"/>
                            <a:ext cx="300037" cy="128587"/>
                          </a:xfrm>
                          <a:prstGeom prst="rect">
                            <a:avLst/>
                          </a:prstGeom>
                        </pic:spPr>
                      </pic:pic>
                      <wps:wsp>
                        <wps:cNvPr id="61" name="Graphic 61"/>
                        <wps:cNvSpPr/>
                        <wps:spPr>
                          <a:xfrm>
                            <a:off x="3064382" y="151320"/>
                            <a:ext cx="187325" cy="2693670"/>
                          </a:xfrm>
                          <a:custGeom>
                            <a:avLst/>
                            <a:gdLst/>
                            <a:ahLst/>
                            <a:cxnLst/>
                            <a:rect l="l" t="t" r="r" b="b"/>
                            <a:pathLst>
                              <a:path w="187325" h="2693670">
                                <a:moveTo>
                                  <a:pt x="0" y="1376934"/>
                                </a:moveTo>
                                <a:lnTo>
                                  <a:pt x="186817" y="1376934"/>
                                </a:lnTo>
                              </a:path>
                              <a:path w="187325" h="2693670">
                                <a:moveTo>
                                  <a:pt x="186817" y="0"/>
                                </a:moveTo>
                                <a:lnTo>
                                  <a:pt x="186817" y="2693162"/>
                                </a:lnTo>
                              </a:path>
                            </a:pathLst>
                          </a:custGeom>
                          <a:ln w="12700">
                            <a:solidFill>
                              <a:srgbClr val="DE2B5A"/>
                            </a:solidFill>
                            <a:prstDash val="solid"/>
                          </a:ln>
                        </wps:spPr>
                        <wps:bodyPr wrap="square" lIns="0" tIns="0" rIns="0" bIns="0" rtlCol="0">
                          <a:prstTxWarp prst="textNoShape">
                            <a:avLst/>
                          </a:prstTxWarp>
                          <a:noAutofit/>
                        </wps:bodyPr>
                      </wps:wsp>
                      <pic:pic xmlns:pic="http://schemas.openxmlformats.org/drawingml/2006/picture">
                        <pic:nvPicPr>
                          <pic:cNvPr id="62" name="Image 62"/>
                          <pic:cNvPicPr/>
                        </pic:nvPicPr>
                        <pic:blipFill>
                          <a:blip r:embed="rId10" cstate="print"/>
                          <a:stretch>
                            <a:fillRect/>
                          </a:stretch>
                        </pic:blipFill>
                        <pic:spPr>
                          <a:xfrm>
                            <a:off x="3251200" y="113220"/>
                            <a:ext cx="185674" cy="76200"/>
                          </a:xfrm>
                          <a:prstGeom prst="rect">
                            <a:avLst/>
                          </a:prstGeom>
                        </pic:spPr>
                      </pic:pic>
                      <pic:pic xmlns:pic="http://schemas.openxmlformats.org/drawingml/2006/picture">
                        <pic:nvPicPr>
                          <pic:cNvPr id="63" name="Image 63"/>
                          <pic:cNvPicPr/>
                        </pic:nvPicPr>
                        <pic:blipFill>
                          <a:blip r:embed="rId10" cstate="print"/>
                          <a:stretch>
                            <a:fillRect/>
                          </a:stretch>
                        </pic:blipFill>
                        <pic:spPr>
                          <a:xfrm>
                            <a:off x="3261614" y="693356"/>
                            <a:ext cx="185674" cy="76200"/>
                          </a:xfrm>
                          <a:prstGeom prst="rect">
                            <a:avLst/>
                          </a:prstGeom>
                        </pic:spPr>
                      </pic:pic>
                      <pic:pic xmlns:pic="http://schemas.openxmlformats.org/drawingml/2006/picture">
                        <pic:nvPicPr>
                          <pic:cNvPr id="64" name="Image 64"/>
                          <pic:cNvPicPr/>
                        </pic:nvPicPr>
                        <pic:blipFill>
                          <a:blip r:embed="rId10" cstate="print"/>
                          <a:stretch>
                            <a:fillRect/>
                          </a:stretch>
                        </pic:blipFill>
                        <pic:spPr>
                          <a:xfrm>
                            <a:off x="3251200" y="1238948"/>
                            <a:ext cx="185674" cy="76200"/>
                          </a:xfrm>
                          <a:prstGeom prst="rect">
                            <a:avLst/>
                          </a:prstGeom>
                        </pic:spPr>
                      </pic:pic>
                      <pic:pic xmlns:pic="http://schemas.openxmlformats.org/drawingml/2006/picture">
                        <pic:nvPicPr>
                          <pic:cNvPr id="65" name="Image 65"/>
                          <pic:cNvPicPr/>
                        </pic:nvPicPr>
                        <pic:blipFill>
                          <a:blip r:embed="rId10" cstate="print"/>
                          <a:stretch>
                            <a:fillRect/>
                          </a:stretch>
                        </pic:blipFill>
                        <pic:spPr>
                          <a:xfrm>
                            <a:off x="3261614" y="1775904"/>
                            <a:ext cx="185674" cy="76200"/>
                          </a:xfrm>
                          <a:prstGeom prst="rect">
                            <a:avLst/>
                          </a:prstGeom>
                        </pic:spPr>
                      </pic:pic>
                      <pic:pic xmlns:pic="http://schemas.openxmlformats.org/drawingml/2006/picture">
                        <pic:nvPicPr>
                          <pic:cNvPr id="66" name="Image 66"/>
                          <pic:cNvPicPr/>
                        </pic:nvPicPr>
                        <pic:blipFill>
                          <a:blip r:embed="rId10" cstate="print"/>
                          <a:stretch>
                            <a:fillRect/>
                          </a:stretch>
                        </pic:blipFill>
                        <pic:spPr>
                          <a:xfrm>
                            <a:off x="3261614" y="2269553"/>
                            <a:ext cx="185674" cy="76200"/>
                          </a:xfrm>
                          <a:prstGeom prst="rect">
                            <a:avLst/>
                          </a:prstGeom>
                        </pic:spPr>
                      </pic:pic>
                      <pic:pic xmlns:pic="http://schemas.openxmlformats.org/drawingml/2006/picture">
                        <pic:nvPicPr>
                          <pic:cNvPr id="67" name="Image 67"/>
                          <pic:cNvPicPr/>
                        </pic:nvPicPr>
                        <pic:blipFill>
                          <a:blip r:embed="rId10" cstate="print"/>
                          <a:stretch>
                            <a:fillRect/>
                          </a:stretch>
                        </pic:blipFill>
                        <pic:spPr>
                          <a:xfrm>
                            <a:off x="3251200" y="2797746"/>
                            <a:ext cx="185674" cy="76200"/>
                          </a:xfrm>
                          <a:prstGeom prst="rect">
                            <a:avLst/>
                          </a:prstGeom>
                        </pic:spPr>
                      </pic:pic>
                      <wps:wsp>
                        <wps:cNvPr id="68" name="Textbox 68"/>
                        <wps:cNvSpPr txBox="1"/>
                        <wps:spPr>
                          <a:xfrm>
                            <a:off x="0" y="184788"/>
                            <a:ext cx="5516880" cy="2760980"/>
                          </a:xfrm>
                          <a:prstGeom prst="rect">
                            <a:avLst/>
                          </a:prstGeom>
                        </wps:spPr>
                        <wps:txbx>
                          <w:txbxContent>
                            <w:p w14:paraId="39E0A52E" w14:textId="77777777" w:rsidR="00EE3BA4" w:rsidRDefault="00EE3BA4" w:rsidP="00EE3BA4">
                              <w:pPr>
                                <w:rPr>
                                  <w:sz w:val="24"/>
                                </w:rPr>
                              </w:pPr>
                            </w:p>
                            <w:p w14:paraId="7A2DAEF3" w14:textId="77777777" w:rsidR="00EE3BA4" w:rsidRDefault="00EE3BA4" w:rsidP="00EE3BA4">
                              <w:pPr>
                                <w:rPr>
                                  <w:sz w:val="24"/>
                                </w:rPr>
                              </w:pPr>
                            </w:p>
                            <w:p w14:paraId="459D86EE" w14:textId="77777777" w:rsidR="00EE3BA4" w:rsidRDefault="00EE3BA4" w:rsidP="00EE3BA4">
                              <w:pPr>
                                <w:rPr>
                                  <w:sz w:val="24"/>
                                </w:rPr>
                              </w:pPr>
                            </w:p>
                            <w:p w14:paraId="474E2C9B" w14:textId="77777777" w:rsidR="00EE3BA4" w:rsidRDefault="00EE3BA4" w:rsidP="00EE3BA4">
                              <w:pPr>
                                <w:rPr>
                                  <w:sz w:val="24"/>
                                </w:rPr>
                              </w:pPr>
                            </w:p>
                            <w:p w14:paraId="5D87FC85" w14:textId="77777777" w:rsidR="00EE3BA4" w:rsidRDefault="00EE3BA4" w:rsidP="00EE3BA4">
                              <w:pPr>
                                <w:spacing w:line="242" w:lineRule="auto"/>
                                <w:ind w:left="551" w:right="6930" w:firstLine="4"/>
                                <w:jc w:val="center"/>
                                <w:rPr>
                                  <w:sz w:val="24"/>
                                </w:rPr>
                              </w:pPr>
                              <w:r>
                                <w:rPr>
                                  <w:color w:val="FFFFFF"/>
                                  <w:w w:val="90"/>
                                  <w:sz w:val="24"/>
                                </w:rPr>
                                <w:t xml:space="preserve">Plan de </w:t>
                              </w:r>
                              <w:r>
                                <w:rPr>
                                  <w:color w:val="FFFFFF"/>
                                  <w:spacing w:val="-2"/>
                                  <w:w w:val="80"/>
                                  <w:sz w:val="24"/>
                                </w:rPr>
                                <w:t xml:space="preserve">Conservación </w:t>
                              </w:r>
                              <w:r>
                                <w:rPr>
                                  <w:color w:val="FFFFFF"/>
                                  <w:spacing w:val="-2"/>
                                  <w:w w:val="90"/>
                                  <w:sz w:val="24"/>
                                </w:rPr>
                                <w:t>Documental</w:t>
                              </w:r>
                            </w:p>
                            <w:p w14:paraId="1D120F7A" w14:textId="77777777" w:rsidR="00EE3BA4" w:rsidRDefault="00EE3BA4" w:rsidP="00EE3BA4">
                              <w:pPr>
                                <w:rPr>
                                  <w:sz w:val="24"/>
                                </w:rPr>
                              </w:pPr>
                            </w:p>
                            <w:p w14:paraId="58E874A4" w14:textId="77777777" w:rsidR="00EE3BA4" w:rsidRDefault="00EE3BA4" w:rsidP="00EE3BA4">
                              <w:pPr>
                                <w:rPr>
                                  <w:sz w:val="24"/>
                                </w:rPr>
                              </w:pPr>
                            </w:p>
                            <w:p w14:paraId="68CF8FB1" w14:textId="77777777" w:rsidR="00EE3BA4" w:rsidRDefault="00EE3BA4" w:rsidP="00EE3BA4">
                              <w:pPr>
                                <w:spacing w:before="18"/>
                                <w:rPr>
                                  <w:sz w:val="24"/>
                                </w:rPr>
                              </w:pPr>
                            </w:p>
                            <w:p w14:paraId="7DC86A84" w14:textId="77777777" w:rsidR="00EE3BA4" w:rsidRDefault="00EE3BA4" w:rsidP="00EE3BA4">
                              <w:pPr>
                                <w:spacing w:line="242" w:lineRule="auto"/>
                                <w:ind w:left="551" w:right="6930" w:firstLine="4"/>
                                <w:jc w:val="center"/>
                                <w:rPr>
                                  <w:sz w:val="24"/>
                                </w:rPr>
                              </w:pPr>
                              <w:r>
                                <w:rPr>
                                  <w:color w:val="FFFFFF"/>
                                  <w:w w:val="90"/>
                                  <w:sz w:val="24"/>
                                </w:rPr>
                                <w:t xml:space="preserve">Plan de </w:t>
                              </w:r>
                              <w:r>
                                <w:rPr>
                                  <w:color w:val="FFFFFF"/>
                                  <w:spacing w:val="-2"/>
                                  <w:w w:val="80"/>
                                  <w:sz w:val="24"/>
                                </w:rPr>
                                <w:t xml:space="preserve">Conservación </w:t>
                              </w:r>
                              <w:r>
                                <w:rPr>
                                  <w:color w:val="FFFFFF"/>
                                  <w:spacing w:val="-2"/>
                                  <w:w w:val="90"/>
                                  <w:sz w:val="24"/>
                                </w:rPr>
                                <w:t>Documental</w:t>
                              </w:r>
                            </w:p>
                          </w:txbxContent>
                        </wps:txbx>
                        <wps:bodyPr wrap="square" lIns="0" tIns="0" rIns="0" bIns="0" rtlCol="0">
                          <a:noAutofit/>
                        </wps:bodyPr>
                      </wps:wsp>
                      <wps:wsp>
                        <wps:cNvPr id="69" name="Textbox 69"/>
                        <wps:cNvSpPr txBox="1"/>
                        <wps:spPr>
                          <a:xfrm>
                            <a:off x="1769236" y="1367713"/>
                            <a:ext cx="1272540" cy="347345"/>
                          </a:xfrm>
                          <a:prstGeom prst="rect">
                            <a:avLst/>
                          </a:prstGeom>
                        </wps:spPr>
                        <wps:txbx>
                          <w:txbxContent>
                            <w:p w14:paraId="0CAB3567" w14:textId="77777777" w:rsidR="00EE3BA4" w:rsidRDefault="00EE3BA4" w:rsidP="00EE3BA4">
                              <w:pPr>
                                <w:spacing w:before="154"/>
                                <w:ind w:left="529"/>
                                <w:rPr>
                                  <w:sz w:val="24"/>
                                </w:rPr>
                              </w:pPr>
                              <w:r>
                                <w:rPr>
                                  <w:color w:val="FFFFFF"/>
                                  <w:spacing w:val="-2"/>
                                  <w:w w:val="90"/>
                                  <w:sz w:val="24"/>
                                </w:rPr>
                                <w:t>Programas</w:t>
                              </w:r>
                            </w:p>
                          </w:txbxContent>
                        </wps:txbx>
                        <wps:bodyPr wrap="square" lIns="0" tIns="0" rIns="0" bIns="0" rtlCol="0">
                          <a:noAutofit/>
                        </wps:bodyPr>
                      </wps:wsp>
                      <wps:wsp>
                        <wps:cNvPr id="70" name="Textbox 70"/>
                        <wps:cNvSpPr txBox="1"/>
                        <wps:spPr>
                          <a:xfrm>
                            <a:off x="3476688" y="1620818"/>
                            <a:ext cx="2014220" cy="379730"/>
                          </a:xfrm>
                          <a:prstGeom prst="rect">
                            <a:avLst/>
                          </a:prstGeom>
                          <a:solidFill>
                            <a:srgbClr val="81ABFF"/>
                          </a:solidFill>
                        </wps:spPr>
                        <wps:txbx>
                          <w:txbxContent>
                            <w:p w14:paraId="07BE7A50" w14:textId="77777777" w:rsidR="00EE3BA4" w:rsidRDefault="00EE3BA4" w:rsidP="00EE3BA4">
                              <w:pPr>
                                <w:spacing w:before="112"/>
                                <w:ind w:left="438"/>
                                <w:rPr>
                                  <w:color w:val="000000"/>
                                  <w:sz w:val="18"/>
                                </w:rPr>
                              </w:pPr>
                              <w:r>
                                <w:rPr>
                                  <w:color w:val="FFFFFF"/>
                                  <w:w w:val="80"/>
                                  <w:sz w:val="18"/>
                                </w:rPr>
                                <w:t>Monitoreo</w:t>
                              </w:r>
                              <w:r>
                                <w:rPr>
                                  <w:color w:val="FFFFFF"/>
                                  <w:spacing w:val="8"/>
                                  <w:sz w:val="18"/>
                                </w:rPr>
                                <w:t xml:space="preserve"> </w:t>
                              </w:r>
                              <w:r>
                                <w:rPr>
                                  <w:color w:val="FFFFFF"/>
                                  <w:w w:val="80"/>
                                  <w:sz w:val="18"/>
                                </w:rPr>
                                <w:t>y</w:t>
                              </w:r>
                              <w:r>
                                <w:rPr>
                                  <w:color w:val="FFFFFF"/>
                                  <w:spacing w:val="-1"/>
                                  <w:sz w:val="18"/>
                                </w:rPr>
                                <w:t xml:space="preserve"> </w:t>
                              </w:r>
                              <w:r>
                                <w:rPr>
                                  <w:color w:val="FFFFFF"/>
                                  <w:w w:val="80"/>
                                  <w:sz w:val="18"/>
                                </w:rPr>
                                <w:t>control</w:t>
                              </w:r>
                              <w:r>
                                <w:rPr>
                                  <w:color w:val="FFFFFF"/>
                                  <w:spacing w:val="-7"/>
                                  <w:sz w:val="18"/>
                                </w:rPr>
                                <w:t xml:space="preserve"> </w:t>
                              </w:r>
                              <w:r>
                                <w:rPr>
                                  <w:color w:val="FFFFFF"/>
                                  <w:w w:val="80"/>
                                  <w:sz w:val="18"/>
                                </w:rPr>
                                <w:t>de</w:t>
                              </w:r>
                              <w:r>
                                <w:rPr>
                                  <w:color w:val="FFFFFF"/>
                                  <w:spacing w:val="9"/>
                                  <w:sz w:val="18"/>
                                </w:rPr>
                                <w:t xml:space="preserve"> </w:t>
                              </w:r>
                              <w:r>
                                <w:rPr>
                                  <w:color w:val="FFFFFF"/>
                                  <w:spacing w:val="-2"/>
                                  <w:w w:val="80"/>
                                  <w:sz w:val="18"/>
                                </w:rPr>
                                <w:t>condiciones</w:t>
                              </w:r>
                            </w:p>
                            <w:p w14:paraId="3166F9FF" w14:textId="77777777" w:rsidR="00EE3BA4" w:rsidRDefault="00EE3BA4" w:rsidP="00EE3BA4">
                              <w:pPr>
                                <w:spacing w:before="3"/>
                                <w:ind w:left="888"/>
                                <w:rPr>
                                  <w:color w:val="000000"/>
                                  <w:sz w:val="18"/>
                                </w:rPr>
                              </w:pPr>
                              <w:r>
                                <w:rPr>
                                  <w:color w:val="FFFFFF"/>
                                  <w:spacing w:val="4"/>
                                  <w:w w:val="80"/>
                                  <w:sz w:val="18"/>
                                </w:rPr>
                                <w:t>ambientales</w:t>
                              </w:r>
                              <w:r>
                                <w:rPr>
                                  <w:color w:val="FFFFFF"/>
                                  <w:w w:val="80"/>
                                  <w:sz w:val="18"/>
                                </w:rPr>
                                <w:t xml:space="preserve"> </w:t>
                              </w:r>
                              <w:r>
                                <w:rPr>
                                  <w:color w:val="FFFFFF"/>
                                  <w:spacing w:val="-2"/>
                                  <w:w w:val="90"/>
                                  <w:sz w:val="18"/>
                                </w:rPr>
                                <w:t>físicas</w:t>
                              </w:r>
                            </w:p>
                          </w:txbxContent>
                        </wps:txbx>
                        <wps:bodyPr wrap="square" lIns="0" tIns="0" rIns="0" bIns="0" rtlCol="0">
                          <a:noAutofit/>
                        </wps:bodyPr>
                      </wps:wsp>
                      <wps:wsp>
                        <wps:cNvPr id="71" name="Textbox 71"/>
                        <wps:cNvSpPr txBox="1"/>
                        <wps:spPr>
                          <a:xfrm>
                            <a:off x="3458717" y="1060424"/>
                            <a:ext cx="2044700" cy="523875"/>
                          </a:xfrm>
                          <a:prstGeom prst="rect">
                            <a:avLst/>
                          </a:prstGeom>
                          <a:solidFill>
                            <a:srgbClr val="81ABFF"/>
                          </a:solidFill>
                        </wps:spPr>
                        <wps:txbx>
                          <w:txbxContent>
                            <w:p w14:paraId="283045B1" w14:textId="77777777" w:rsidR="00EE3BA4" w:rsidRDefault="00EE3BA4" w:rsidP="00EE3BA4">
                              <w:pPr>
                                <w:spacing w:before="94" w:line="244" w:lineRule="auto"/>
                                <w:ind w:left="451" w:right="462"/>
                                <w:jc w:val="center"/>
                                <w:rPr>
                                  <w:color w:val="000000"/>
                                  <w:sz w:val="18"/>
                                </w:rPr>
                              </w:pPr>
                              <w:r>
                                <w:rPr>
                                  <w:color w:val="FFFFFF"/>
                                  <w:w w:val="80"/>
                                  <w:sz w:val="18"/>
                                </w:rPr>
                                <w:t>Saneamiento</w:t>
                              </w:r>
                              <w:r>
                                <w:rPr>
                                  <w:color w:val="FFFFFF"/>
                                  <w:spacing w:val="-13"/>
                                  <w:w w:val="80"/>
                                  <w:sz w:val="18"/>
                                </w:rPr>
                                <w:t xml:space="preserve"> </w:t>
                              </w:r>
                              <w:r>
                                <w:rPr>
                                  <w:color w:val="FFFFFF"/>
                                  <w:w w:val="80"/>
                                  <w:sz w:val="18"/>
                                </w:rPr>
                                <w:t>ambiental: Limpieza,</w:t>
                              </w:r>
                              <w:r>
                                <w:rPr>
                                  <w:color w:val="FFFFFF"/>
                                  <w:w w:val="90"/>
                                  <w:sz w:val="18"/>
                                </w:rPr>
                                <w:t xml:space="preserve"> desinfección,</w:t>
                              </w:r>
                              <w:r>
                                <w:rPr>
                                  <w:color w:val="FFFFFF"/>
                                  <w:spacing w:val="-26"/>
                                  <w:w w:val="90"/>
                                  <w:sz w:val="18"/>
                                </w:rPr>
                                <w:t xml:space="preserve"> </w:t>
                              </w:r>
                              <w:r>
                                <w:rPr>
                                  <w:color w:val="FFFFFF"/>
                                  <w:w w:val="90"/>
                                  <w:sz w:val="18"/>
                                </w:rPr>
                                <w:t>desratización</w:t>
                              </w:r>
                              <w:r>
                                <w:rPr>
                                  <w:color w:val="FFFFFF"/>
                                  <w:spacing w:val="-21"/>
                                  <w:w w:val="90"/>
                                  <w:sz w:val="18"/>
                                </w:rPr>
                                <w:t xml:space="preserve"> </w:t>
                              </w:r>
                              <w:r>
                                <w:rPr>
                                  <w:color w:val="FFFFFF"/>
                                  <w:w w:val="90"/>
                                  <w:sz w:val="18"/>
                                </w:rPr>
                                <w:t>y desinsectación</w:t>
                              </w:r>
                              <w:r>
                                <w:rPr>
                                  <w:color w:val="FFFFFF"/>
                                  <w:spacing w:val="-22"/>
                                  <w:w w:val="90"/>
                                  <w:sz w:val="18"/>
                                </w:rPr>
                                <w:t xml:space="preserve"> </w:t>
                              </w:r>
                              <w:r>
                                <w:rPr>
                                  <w:color w:val="FFFFFF"/>
                                  <w:w w:val="90"/>
                                  <w:sz w:val="18"/>
                                </w:rPr>
                                <w:t>físicas</w:t>
                              </w:r>
                            </w:p>
                          </w:txbxContent>
                        </wps:txbx>
                        <wps:bodyPr wrap="square" lIns="0" tIns="0" rIns="0" bIns="0" rtlCol="0">
                          <a:noAutofit/>
                        </wps:bodyPr>
                      </wps:wsp>
                      <wps:wsp>
                        <wps:cNvPr id="72" name="Textbox 72"/>
                        <wps:cNvSpPr txBox="1"/>
                        <wps:spPr>
                          <a:xfrm>
                            <a:off x="3458845" y="2612796"/>
                            <a:ext cx="2055495" cy="346710"/>
                          </a:xfrm>
                          <a:prstGeom prst="rect">
                            <a:avLst/>
                          </a:prstGeom>
                          <a:solidFill>
                            <a:srgbClr val="81ABFF"/>
                          </a:solidFill>
                          <a:ln w="25400">
                            <a:solidFill>
                              <a:srgbClr val="385D89"/>
                            </a:solidFill>
                            <a:prstDash val="solid"/>
                          </a:ln>
                        </wps:spPr>
                        <wps:txbx>
                          <w:txbxContent>
                            <w:p w14:paraId="7A12FF4B" w14:textId="77777777" w:rsidR="00EE3BA4" w:rsidRDefault="00EE3BA4" w:rsidP="00EE3BA4">
                              <w:pPr>
                                <w:spacing w:before="152"/>
                                <w:ind w:left="311"/>
                                <w:rPr>
                                  <w:color w:val="000000"/>
                                  <w:sz w:val="18"/>
                                </w:rPr>
                              </w:pPr>
                              <w:r>
                                <w:rPr>
                                  <w:color w:val="FFFFFF"/>
                                  <w:w w:val="80"/>
                                  <w:sz w:val="18"/>
                                </w:rPr>
                                <w:t>Almacenamiento</w:t>
                              </w:r>
                              <w:r>
                                <w:rPr>
                                  <w:color w:val="FFFFFF"/>
                                  <w:spacing w:val="2"/>
                                  <w:sz w:val="18"/>
                                </w:rPr>
                                <w:t xml:space="preserve"> </w:t>
                              </w:r>
                              <w:r>
                                <w:rPr>
                                  <w:color w:val="FFFFFF"/>
                                  <w:w w:val="80"/>
                                  <w:sz w:val="18"/>
                                </w:rPr>
                                <w:t>y</w:t>
                              </w:r>
                              <w:r>
                                <w:rPr>
                                  <w:color w:val="FFFFFF"/>
                                  <w:spacing w:val="21"/>
                                  <w:sz w:val="18"/>
                                </w:rPr>
                                <w:t xml:space="preserve"> </w:t>
                              </w:r>
                              <w:r>
                                <w:rPr>
                                  <w:color w:val="FFFFFF"/>
                                  <w:w w:val="80"/>
                                  <w:sz w:val="18"/>
                                </w:rPr>
                                <w:t>re-</w:t>
                              </w:r>
                              <w:r>
                                <w:rPr>
                                  <w:color w:val="FFFFFF"/>
                                  <w:spacing w:val="-2"/>
                                  <w:w w:val="80"/>
                                  <w:sz w:val="18"/>
                                </w:rPr>
                                <w:t>almacenamiento</w:t>
                              </w:r>
                            </w:p>
                          </w:txbxContent>
                        </wps:txbx>
                        <wps:bodyPr wrap="square" lIns="0" tIns="0" rIns="0" bIns="0" rtlCol="0">
                          <a:noAutofit/>
                        </wps:bodyPr>
                      </wps:wsp>
                      <wps:wsp>
                        <wps:cNvPr id="73" name="Textbox 73"/>
                        <wps:cNvSpPr txBox="1"/>
                        <wps:spPr>
                          <a:xfrm>
                            <a:off x="3458845" y="2115451"/>
                            <a:ext cx="2075814" cy="389890"/>
                          </a:xfrm>
                          <a:prstGeom prst="rect">
                            <a:avLst/>
                          </a:prstGeom>
                          <a:solidFill>
                            <a:srgbClr val="81ABFF"/>
                          </a:solidFill>
                          <a:ln w="25400">
                            <a:solidFill>
                              <a:srgbClr val="385D89"/>
                            </a:solidFill>
                            <a:prstDash val="solid"/>
                          </a:ln>
                        </wps:spPr>
                        <wps:txbx>
                          <w:txbxContent>
                            <w:p w14:paraId="2B66D61E" w14:textId="77777777" w:rsidR="00EE3BA4" w:rsidRDefault="00EE3BA4" w:rsidP="00EE3BA4">
                              <w:pPr>
                                <w:spacing w:before="79"/>
                                <w:ind w:left="23"/>
                                <w:jc w:val="center"/>
                                <w:rPr>
                                  <w:color w:val="000000"/>
                                  <w:sz w:val="18"/>
                                </w:rPr>
                              </w:pPr>
                              <w:r>
                                <w:rPr>
                                  <w:color w:val="FFFFFF"/>
                                  <w:w w:val="80"/>
                                  <w:sz w:val="18"/>
                                </w:rPr>
                                <w:t>Prevención</w:t>
                              </w:r>
                              <w:r>
                                <w:rPr>
                                  <w:color w:val="FFFFFF"/>
                                  <w:spacing w:val="12"/>
                                  <w:sz w:val="18"/>
                                </w:rPr>
                                <w:t xml:space="preserve"> </w:t>
                              </w:r>
                              <w:r>
                                <w:rPr>
                                  <w:color w:val="FFFFFF"/>
                                  <w:w w:val="80"/>
                                  <w:sz w:val="18"/>
                                </w:rPr>
                                <w:t>de</w:t>
                              </w:r>
                              <w:r>
                                <w:rPr>
                                  <w:color w:val="FFFFFF"/>
                                  <w:spacing w:val="13"/>
                                  <w:sz w:val="18"/>
                                </w:rPr>
                                <w:t xml:space="preserve"> </w:t>
                              </w:r>
                              <w:r>
                                <w:rPr>
                                  <w:color w:val="FFFFFF"/>
                                  <w:w w:val="80"/>
                                  <w:sz w:val="18"/>
                                </w:rPr>
                                <w:t>emergencias</w:t>
                              </w:r>
                              <w:r>
                                <w:rPr>
                                  <w:color w:val="FFFFFF"/>
                                  <w:spacing w:val="1"/>
                                  <w:sz w:val="18"/>
                                </w:rPr>
                                <w:t xml:space="preserve"> </w:t>
                              </w:r>
                              <w:r>
                                <w:rPr>
                                  <w:color w:val="FFFFFF"/>
                                  <w:w w:val="80"/>
                                  <w:sz w:val="18"/>
                                </w:rPr>
                                <w:t>y</w:t>
                              </w:r>
                              <w:r>
                                <w:rPr>
                                  <w:color w:val="FFFFFF"/>
                                  <w:spacing w:val="1"/>
                                  <w:sz w:val="18"/>
                                </w:rPr>
                                <w:t xml:space="preserve"> </w:t>
                              </w:r>
                              <w:r>
                                <w:rPr>
                                  <w:color w:val="FFFFFF"/>
                                  <w:w w:val="80"/>
                                  <w:sz w:val="18"/>
                                </w:rPr>
                                <w:t>atención</w:t>
                              </w:r>
                              <w:r>
                                <w:rPr>
                                  <w:color w:val="FFFFFF"/>
                                  <w:spacing w:val="13"/>
                                  <w:sz w:val="18"/>
                                </w:rPr>
                                <w:t xml:space="preserve"> </w:t>
                              </w:r>
                              <w:r>
                                <w:rPr>
                                  <w:color w:val="FFFFFF"/>
                                  <w:spacing w:val="-5"/>
                                  <w:w w:val="80"/>
                                  <w:sz w:val="18"/>
                                </w:rPr>
                                <w:t>de</w:t>
                              </w:r>
                            </w:p>
                            <w:p w14:paraId="2330F77F" w14:textId="77777777" w:rsidR="00EE3BA4" w:rsidRDefault="00EE3BA4" w:rsidP="00EE3BA4">
                              <w:pPr>
                                <w:spacing w:before="3"/>
                                <w:ind w:left="23" w:right="21"/>
                                <w:jc w:val="center"/>
                                <w:rPr>
                                  <w:color w:val="000000"/>
                                  <w:sz w:val="18"/>
                                </w:rPr>
                              </w:pPr>
                              <w:r>
                                <w:rPr>
                                  <w:color w:val="FFFFFF"/>
                                  <w:spacing w:val="2"/>
                                  <w:w w:val="80"/>
                                  <w:sz w:val="18"/>
                                </w:rPr>
                                <w:t>desastres</w:t>
                              </w:r>
                              <w:r>
                                <w:rPr>
                                  <w:color w:val="FFFFFF"/>
                                  <w:spacing w:val="6"/>
                                  <w:sz w:val="18"/>
                                </w:rPr>
                                <w:t xml:space="preserve"> </w:t>
                              </w:r>
                              <w:r>
                                <w:rPr>
                                  <w:color w:val="FFFFFF"/>
                                  <w:spacing w:val="-2"/>
                                  <w:w w:val="90"/>
                                  <w:sz w:val="18"/>
                                </w:rPr>
                                <w:t>físicas</w:t>
                              </w:r>
                            </w:p>
                          </w:txbxContent>
                        </wps:txbx>
                        <wps:bodyPr wrap="square" lIns="0" tIns="0" rIns="0" bIns="0" rtlCol="0">
                          <a:noAutofit/>
                        </wps:bodyPr>
                      </wps:wsp>
                      <wps:wsp>
                        <wps:cNvPr id="74" name="Textbox 74"/>
                        <wps:cNvSpPr txBox="1"/>
                        <wps:spPr>
                          <a:xfrm>
                            <a:off x="3458845" y="489038"/>
                            <a:ext cx="2045335" cy="450850"/>
                          </a:xfrm>
                          <a:prstGeom prst="rect">
                            <a:avLst/>
                          </a:prstGeom>
                          <a:solidFill>
                            <a:srgbClr val="81ABFF"/>
                          </a:solidFill>
                          <a:ln w="25400">
                            <a:solidFill>
                              <a:srgbClr val="385D89"/>
                            </a:solidFill>
                            <a:prstDash val="solid"/>
                          </a:ln>
                        </wps:spPr>
                        <wps:txbx>
                          <w:txbxContent>
                            <w:p w14:paraId="3C7973DD" w14:textId="77777777" w:rsidR="00EE3BA4" w:rsidRDefault="00EE3BA4" w:rsidP="00EE3BA4">
                              <w:pPr>
                                <w:spacing w:before="133" w:line="242" w:lineRule="auto"/>
                                <w:ind w:left="281" w:hanging="136"/>
                                <w:rPr>
                                  <w:color w:val="000000"/>
                                  <w:sz w:val="18"/>
                                </w:rPr>
                              </w:pPr>
                              <w:r>
                                <w:rPr>
                                  <w:color w:val="FFFFFF"/>
                                  <w:w w:val="80"/>
                                  <w:sz w:val="18"/>
                                </w:rPr>
                                <w:t>Inspección y mantenimiento</w:t>
                              </w:r>
                              <w:r>
                                <w:rPr>
                                  <w:color w:val="FFFFFF"/>
                                  <w:spacing w:val="-3"/>
                                  <w:w w:val="80"/>
                                  <w:sz w:val="18"/>
                                </w:rPr>
                                <w:t xml:space="preserve"> </w:t>
                              </w:r>
                              <w:r>
                                <w:rPr>
                                  <w:color w:val="FFFFFF"/>
                                  <w:w w:val="80"/>
                                  <w:sz w:val="18"/>
                                </w:rPr>
                                <w:t>de sistemas de</w:t>
                              </w:r>
                              <w:r>
                                <w:rPr>
                                  <w:color w:val="FFFFFF"/>
                                  <w:w w:val="85"/>
                                  <w:sz w:val="18"/>
                                </w:rPr>
                                <w:t xml:space="preserve"> almacenamiento</w:t>
                              </w:r>
                              <w:r>
                                <w:rPr>
                                  <w:color w:val="FFFFFF"/>
                                  <w:spacing w:val="-7"/>
                                  <w:w w:val="85"/>
                                  <w:sz w:val="18"/>
                                </w:rPr>
                                <w:t xml:space="preserve"> </w:t>
                              </w:r>
                              <w:r>
                                <w:rPr>
                                  <w:color w:val="FFFFFF"/>
                                  <w:w w:val="85"/>
                                  <w:sz w:val="18"/>
                                </w:rPr>
                                <w:t>e instalaciones físicas</w:t>
                              </w:r>
                            </w:p>
                          </w:txbxContent>
                        </wps:txbx>
                        <wps:bodyPr wrap="square" lIns="0" tIns="0" rIns="0" bIns="0" rtlCol="0">
                          <a:noAutofit/>
                        </wps:bodyPr>
                      </wps:wsp>
                      <wps:wsp>
                        <wps:cNvPr id="75" name="Textbox 75"/>
                        <wps:cNvSpPr txBox="1"/>
                        <wps:spPr>
                          <a:xfrm>
                            <a:off x="3448430" y="12700"/>
                            <a:ext cx="2045335" cy="346710"/>
                          </a:xfrm>
                          <a:prstGeom prst="rect">
                            <a:avLst/>
                          </a:prstGeom>
                          <a:solidFill>
                            <a:srgbClr val="81ABFF"/>
                          </a:solidFill>
                          <a:ln w="25400">
                            <a:solidFill>
                              <a:srgbClr val="385D89"/>
                            </a:solidFill>
                            <a:prstDash val="solid"/>
                          </a:ln>
                        </wps:spPr>
                        <wps:txbx>
                          <w:txbxContent>
                            <w:p w14:paraId="3DAF1921" w14:textId="77777777" w:rsidR="00EE3BA4" w:rsidRDefault="00EE3BA4" w:rsidP="00EE3BA4">
                              <w:pPr>
                                <w:spacing w:before="147"/>
                                <w:ind w:left="583"/>
                                <w:rPr>
                                  <w:color w:val="000000"/>
                                  <w:sz w:val="18"/>
                                </w:rPr>
                              </w:pPr>
                              <w:r>
                                <w:rPr>
                                  <w:color w:val="FFFFFF"/>
                                  <w:w w:val="80"/>
                                  <w:sz w:val="18"/>
                                </w:rPr>
                                <w:t>Capacitación</w:t>
                              </w:r>
                              <w:r>
                                <w:rPr>
                                  <w:color w:val="FFFFFF"/>
                                  <w:spacing w:val="16"/>
                                  <w:sz w:val="18"/>
                                </w:rPr>
                                <w:t xml:space="preserve"> </w:t>
                              </w:r>
                              <w:r>
                                <w:rPr>
                                  <w:color w:val="FFFFFF"/>
                                  <w:w w:val="80"/>
                                  <w:sz w:val="18"/>
                                </w:rPr>
                                <w:t>y</w:t>
                              </w:r>
                              <w:r>
                                <w:rPr>
                                  <w:color w:val="FFFFFF"/>
                                  <w:spacing w:val="3"/>
                                  <w:sz w:val="18"/>
                                </w:rPr>
                                <w:t xml:space="preserve"> </w:t>
                              </w:r>
                              <w:r>
                                <w:rPr>
                                  <w:color w:val="FFFFFF"/>
                                  <w:spacing w:val="-2"/>
                                  <w:w w:val="80"/>
                                  <w:sz w:val="18"/>
                                </w:rPr>
                                <w:t>Sensibilización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1F2B0FA" id="Group 53" o:spid="_x0000_s1026" style="position:absolute;left:0;text-align:left;margin-left:0;margin-top:18.2pt;width:458.3pt;height:270pt;z-index:-251657216;mso-wrap-distance-left:0;mso-wrap-distance-right:0;mso-position-horizontal-relative:margin;mso-width-relative:margin;mso-height-relative:margin" coordorigin=",127" coordsize="55346,294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">
                <v:shape id="Graphic 54" o:spid="_x0000_s1027" style="position:absolute;left:17565;top:13550;width:12979;height:3727;visibility:visible;mso-wrap-style:square;v-text-anchor:top" coordsize="1297940,3727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" path="m1297431,l,,,372376r1297431,l1297431,xe" fillcolor="#92d050" stroked="f">
                  <v:path arrowok="t"/>
                </v:shape>
                <v:shape id="Graphic 55" o:spid="_x0000_s1028" style="position:absolute;left:17565;top:13550;width:12979;height:3727;visibility:visible;mso-wrap-style:square;v-text-anchor:top" coordsize="1297940,37274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" path="m,372376r1297431,l1297431,,,,,372376xe" filled="f" strokecolor="#006fc0" strokeweight="2pt">
                  <v:path arrowok="t"/>
                </v:shape>
                <v:shape id="Graphic 56" o:spid="_x0000_s1029" style="position:absolute;left:127;top:9385;width:14446;height:11964;visibility:visible;mso-wrap-style:square;v-text-anchor:top" coordsize="1444625,1196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" path="m722248,l670666,1501,620063,5938r-49502,7270l522283,23212,475351,35847,429886,51013,386012,68607,343851,88530r-40327,22150l265153,134955r-36291,26300l194772,189478r-31767,30045l133683,251289r-26754,33385l82866,319577,61614,355898,43296,393535,28035,432386,15953,472351,7171,513329,1813,555217,,597916r1813,42698l7171,682502r8782,40978l28035,763445r15261,38851l61614,839933r21252,36321l106929,911157r26754,33385l163005,976308r31767,30045l228862,1034576r36291,26300l303524,1085151r40327,22150l386012,1127224r43874,17594l475351,1159984r46932,12635l570561,1182623r49502,7270l670666,1194330r51582,1502l773831,1194330r50603,-4437l873936,1182623r48278,-10004l969146,1159984r45465,-15166l1058485,1127224r42161,-19923l1140973,1085151r38371,-24275l1215635,1034576r34090,-28223l1281492,976308r29322,-31766l1337568,911157r24063,-34903l1382883,839933r18318,-37637l1416462,763445r12082,-39965l1437326,682502r5358,-41888l1444498,597916r-1814,-42699l1437326,513329r-8782,-40978l1416462,432386r-15261,-38851l1382883,355898r-21252,-36321l1337568,284674r-26754,-33385l1281492,219523r-31767,-30045l1215635,161255r-36291,-26300l1140973,110680,1100646,88530,1058485,68607,1014611,51013,969146,35847,922214,23212,873936,13208,824434,5938,773831,1501,722248,xe" fillcolor="#e36c09" stroked="f">
                  <v:path arrowok="t"/>
                </v:shape>
                <v:shape id="Graphic 57" o:spid="_x0000_s1030" style="position:absolute;left:127;top:9385;width:54914;height:11964;visibility:visible;mso-wrap-style:square;v-text-anchor:top" coordsize="5491480,119634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" path="m,597916l1813,555217,7171,513329r8782,-40978l28035,432386,43296,393535,61614,355898,82866,319577r24063,-34903l133683,251289r29322,-31766l194772,189478r34090,-28223l265153,134955r38371,-24275l343851,88530,386012,68607,429886,51013,475351,35847,522283,23212,570561,13208,620063,5938,670666,1501,722248,r51583,1501l824434,5938r49502,7270l922214,23212r46932,12635l1014611,51013r43874,17594l1100646,88530r40327,22150l1179344,134955r36291,26300l1249725,189478r31767,30045l1310814,251289r26754,33385l1361631,319577r21252,36321l1401201,393535r15261,38851l1428544,472351r8782,40978l1442684,555217r1814,42699l1442684,640614r-5358,41888l1428544,723480r-12082,39965l1401201,802296r-18318,37637l1361631,876254r-24063,34903l1310814,944542r-29322,31766l1249725,1006353r-34090,28223l1179344,1060876r-38371,24275l1100646,1107301r-42161,19923l1014611,1144818r-45465,15166l922214,1172619r-48278,10004l824434,1189893r-50603,4437l722248,1195832r-51582,-1502l620063,1189893r-49502,-7270l522283,1172619r-46932,-12635l429886,1144818r-43874,-17594l343851,1107301r-40327,-22150l265153,1060876r-36291,-26300l194772,1006353,163005,976308,133683,944542,106929,911157,82866,876254,61614,839933,43296,802296,28035,763445,15953,723480,7171,682502,1813,640614,,597916xem3446017,645541r2044701,l5490718,121831r-2044701,l3446017,645541xem3456559,1074547r2034413,l5490972,693508r-2034413,l3456559,1074547xe" filled="f" strokecolor="#385d89"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8" o:spid="_x0000_s1031" type="#_x0000_t75" style="position:absolute;left:14058;top:13952;width:4811;height:26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">
                  <v:imagedata r:id="rId11" o:title=""/>
                </v:shape>
                <v:shape id="Graphic 59" o:spid="_x0000_s1032" style="position:absolute;left:14658;top:14727;width:2908;height:762;visibility:visible;mso-wrap-style:square;v-text-anchor:top" coordsize="290830,76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" path="m214503,r,76200l278003,44450r-50800,l227203,31750r50800,l214503,xem214503,31750l,31750,,44450r214503,l214503,31750xem278003,31750r-50800,l227203,44450r50800,l290703,38100,278003,31750xe" fillcolor="#de2b5a" stroked="f">
                  <v:path arrowok="t"/>
                </v:shape>
                <v:shape id="Image 60" o:spid="_x0000_s1033" type="#_x0000_t75" style="position:absolute;left:30060;top:14809;width:3001;height:12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">
                  <v:imagedata r:id="rId12" o:title=""/>
                </v:shape>
                <v:shape id="Graphic 61" o:spid="_x0000_s1034" style="position:absolute;left:30643;top:1513;width:1874;height:26936;visibility:visible;mso-wrap-style:square;v-text-anchor:top" coordsize="187325,269367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" path="m,1376934r186817,em186817,r,2693162e" filled="f" strokecolor="#de2b5a" strokeweight="1pt">
                  <v:path arrowok="t"/>
                </v:shape>
                <v:shape id="Image 62" o:spid="_x0000_s1035" type="#_x0000_t75" style="position:absolute;left:32512;top:1132;width:1856;height: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">
                  <v:imagedata r:id="rId13" o:title=""/>
                </v:shape>
                <v:shape id="Image 63" o:spid="_x0000_s1036" type="#_x0000_t75" style="position:absolute;left:32616;top:6933;width:1856;height: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">
                  <v:imagedata r:id="rId13" o:title=""/>
                </v:shape>
                <v:shape id="Image 64" o:spid="_x0000_s1037" type="#_x0000_t75" style="position:absolute;left:32512;top:12389;width:1856;height: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">
                  <v:imagedata r:id="rId13" o:title=""/>
                </v:shape>
                <v:shape id="Image 65" o:spid="_x0000_s1038" type="#_x0000_t75" style="position:absolute;left:32616;top:17759;width:1856;height: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">
                  <v:imagedata r:id="rId13" o:title=""/>
                </v:shape>
                <v:shape id="Image 66" o:spid="_x0000_s1039" type="#_x0000_t75" style="position:absolute;left:32616;top:22695;width:1856;height: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">
                  <v:imagedata r:id="rId13" o:title=""/>
                </v:shape>
                <v:shape id="Image 67" o:spid="_x0000_s1040" type="#_x0000_t75" style="position:absolute;left:32512;top:27977;width:1856;height:7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">
                  <v:imagedata r:id="rId13" o:title=""/>
                </v:shape>
                <v:shapetype id="_x0000_t202" coordsize="21600,21600" o:spt="202" path="m,l,21600r21600,l21600,xe">
                  <v:stroke joinstyle="miter"/>
                  <v:path gradientshapeok="t" o:connecttype="rect"/>
                </v:shapetype>
                <v:shape id="Textbox 68" o:spid="_x0000_s1041" type="#_x0000_t202" style="position:absolute;top:1847;width:55168;height:2761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" filled="f" stroked="f">
                  <v:textbox inset="0,0,0,0">
                    <w:txbxContent>
                      <w:p w14:paraId="39E0A52E" w14:textId="77777777" w:rsidR="00EE3BA4" w:rsidRDefault="00EE3BA4" w:rsidP="00EE3BA4">
                        <w:pPr>
                          <w:rPr>
                            <w:sz w:val="24"/>
                          </w:rPr>
                        </w:pPr>
                      </w:p>
                      <w:p w14:paraId="7A2DAEF3" w14:textId="77777777" w:rsidR="00EE3BA4" w:rsidRDefault="00EE3BA4" w:rsidP="00EE3BA4">
                        <w:pPr>
                          <w:rPr>
                            <w:sz w:val="24"/>
                          </w:rPr>
                        </w:pPr>
                      </w:p>
                      <w:p w14:paraId="459D86EE" w14:textId="77777777" w:rsidR="00EE3BA4" w:rsidRDefault="00EE3BA4" w:rsidP="00EE3BA4">
                        <w:pPr>
                          <w:rPr>
                            <w:sz w:val="24"/>
                          </w:rPr>
                        </w:pPr>
                      </w:p>
                      <w:p w14:paraId="474E2C9B" w14:textId="77777777" w:rsidR="00EE3BA4" w:rsidRDefault="00EE3BA4" w:rsidP="00EE3BA4">
                        <w:pPr>
                          <w:rPr>
                            <w:sz w:val="24"/>
                          </w:rPr>
                        </w:pPr>
                      </w:p>
                      <w:p w14:paraId="5D87FC85" w14:textId="77777777" w:rsidR="00EE3BA4" w:rsidRDefault="00EE3BA4" w:rsidP="00EE3BA4">
                        <w:pPr>
                          <w:spacing w:line="242" w:lineRule="auto"/>
                          <w:ind w:left="551" w:right="6930" w:firstLine="4"/>
                          <w:jc w:val="center"/>
                          <w:rPr>
                            <w:sz w:val="24"/>
                          </w:rPr>
                        </w:pPr>
                        <w:r>
                          <w:rPr>
                            <w:color w:val="FFFFFF"/>
                            <w:w w:val="90"/>
                            <w:sz w:val="24"/>
                          </w:rPr>
                          <w:t xml:space="preserve">Plan de </w:t>
                        </w:r>
                        <w:r>
                          <w:rPr>
                            <w:color w:val="FFFFFF"/>
                            <w:spacing w:val="-2"/>
                            <w:w w:val="80"/>
                            <w:sz w:val="24"/>
                          </w:rPr>
                          <w:t xml:space="preserve">Conservación </w:t>
                        </w:r>
                        <w:r>
                          <w:rPr>
                            <w:color w:val="FFFFFF"/>
                            <w:spacing w:val="-2"/>
                            <w:w w:val="90"/>
                            <w:sz w:val="24"/>
                          </w:rPr>
                          <w:t>Documental</w:t>
                        </w:r>
                      </w:p>
                      <w:p w14:paraId="1D120F7A" w14:textId="77777777" w:rsidR="00EE3BA4" w:rsidRDefault="00EE3BA4" w:rsidP="00EE3BA4">
                        <w:pPr>
                          <w:rPr>
                            <w:sz w:val="24"/>
                          </w:rPr>
                        </w:pPr>
                      </w:p>
                      <w:p w14:paraId="58E874A4" w14:textId="77777777" w:rsidR="00EE3BA4" w:rsidRDefault="00EE3BA4" w:rsidP="00EE3BA4">
                        <w:pPr>
                          <w:rPr>
                            <w:sz w:val="24"/>
                          </w:rPr>
                        </w:pPr>
                      </w:p>
                      <w:p w14:paraId="68CF8FB1" w14:textId="77777777" w:rsidR="00EE3BA4" w:rsidRDefault="00EE3BA4" w:rsidP="00EE3BA4">
                        <w:pPr>
                          <w:spacing w:before="18"/>
                          <w:rPr>
                            <w:sz w:val="24"/>
                          </w:rPr>
                        </w:pPr>
                      </w:p>
                      <w:p w14:paraId="7DC86A84" w14:textId="77777777" w:rsidR="00EE3BA4" w:rsidRDefault="00EE3BA4" w:rsidP="00EE3BA4">
                        <w:pPr>
                          <w:spacing w:line="242" w:lineRule="auto"/>
                          <w:ind w:left="551" w:right="6930" w:firstLine="4"/>
                          <w:jc w:val="center"/>
                          <w:rPr>
                            <w:sz w:val="24"/>
                          </w:rPr>
                        </w:pPr>
                        <w:r>
                          <w:rPr>
                            <w:color w:val="FFFFFF"/>
                            <w:w w:val="90"/>
                            <w:sz w:val="24"/>
                          </w:rPr>
                          <w:t xml:space="preserve">Plan de </w:t>
                        </w:r>
                        <w:r>
                          <w:rPr>
                            <w:color w:val="FFFFFF"/>
                            <w:spacing w:val="-2"/>
                            <w:w w:val="80"/>
                            <w:sz w:val="24"/>
                          </w:rPr>
                          <w:t xml:space="preserve">Conservación </w:t>
                        </w:r>
                        <w:r>
                          <w:rPr>
                            <w:color w:val="FFFFFF"/>
                            <w:spacing w:val="-2"/>
                            <w:w w:val="90"/>
                            <w:sz w:val="24"/>
                          </w:rPr>
                          <w:t>Documental</w:t>
                        </w:r>
                      </w:p>
                    </w:txbxContent>
                  </v:textbox>
                </v:shape>
                <v:shape id="Textbox 69" o:spid="_x0000_s1042" type="#_x0000_t202" style="position:absolute;left:17692;top:13677;width:12725;height:34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" filled="f" stroked="f">
                  <v:textbox inset="0,0,0,0">
                    <w:txbxContent>
                      <w:p w14:paraId="0CAB3567" w14:textId="77777777" w:rsidR="00EE3BA4" w:rsidRDefault="00EE3BA4" w:rsidP="00EE3BA4">
                        <w:pPr>
                          <w:spacing w:before="154"/>
                          <w:ind w:left="529"/>
                          <w:rPr>
                            <w:sz w:val="24"/>
                          </w:rPr>
                        </w:pPr>
                        <w:r>
                          <w:rPr>
                            <w:color w:val="FFFFFF"/>
                            <w:spacing w:val="-2"/>
                            <w:w w:val="90"/>
                            <w:sz w:val="24"/>
                          </w:rPr>
                          <w:t>Programas</w:t>
                        </w:r>
                      </w:p>
                    </w:txbxContent>
                  </v:textbox>
                </v:shape>
                <v:shape id="Textbox 70" o:spid="_x0000_s1043" type="#_x0000_t202" style="position:absolute;left:34766;top:16208;width:20143;height:37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" fillcolor="#81abff" stroked="f">
                  <v:textbox inset="0,0,0,0">
                    <w:txbxContent>
                      <w:p w14:paraId="07BE7A50" w14:textId="77777777" w:rsidR="00EE3BA4" w:rsidRDefault="00EE3BA4" w:rsidP="00EE3BA4">
                        <w:pPr>
                          <w:spacing w:before="112"/>
                          <w:ind w:left="438"/>
                          <w:rPr>
                            <w:color w:val="000000"/>
                            <w:sz w:val="18"/>
                          </w:rPr>
                        </w:pPr>
                        <w:r>
                          <w:rPr>
                            <w:color w:val="FFFFFF"/>
                            <w:w w:val="80"/>
                            <w:sz w:val="18"/>
                          </w:rPr>
                          <w:t>Monitoreo</w:t>
                        </w:r>
                        <w:r>
                          <w:rPr>
                            <w:color w:val="FFFFFF"/>
                            <w:spacing w:val="8"/>
                            <w:sz w:val="18"/>
                          </w:rPr>
                          <w:t xml:space="preserve"> </w:t>
                        </w:r>
                        <w:r>
                          <w:rPr>
                            <w:color w:val="FFFFFF"/>
                            <w:w w:val="80"/>
                            <w:sz w:val="18"/>
                          </w:rPr>
                          <w:t>y</w:t>
                        </w:r>
                        <w:r>
                          <w:rPr>
                            <w:color w:val="FFFFFF"/>
                            <w:spacing w:val="-1"/>
                            <w:sz w:val="18"/>
                          </w:rPr>
                          <w:t xml:space="preserve"> </w:t>
                        </w:r>
                        <w:r>
                          <w:rPr>
                            <w:color w:val="FFFFFF"/>
                            <w:w w:val="80"/>
                            <w:sz w:val="18"/>
                          </w:rPr>
                          <w:t>control</w:t>
                        </w:r>
                        <w:r>
                          <w:rPr>
                            <w:color w:val="FFFFFF"/>
                            <w:spacing w:val="-7"/>
                            <w:sz w:val="18"/>
                          </w:rPr>
                          <w:t xml:space="preserve"> </w:t>
                        </w:r>
                        <w:r>
                          <w:rPr>
                            <w:color w:val="FFFFFF"/>
                            <w:w w:val="80"/>
                            <w:sz w:val="18"/>
                          </w:rPr>
                          <w:t>de</w:t>
                        </w:r>
                        <w:r>
                          <w:rPr>
                            <w:color w:val="FFFFFF"/>
                            <w:spacing w:val="9"/>
                            <w:sz w:val="18"/>
                          </w:rPr>
                          <w:t xml:space="preserve"> </w:t>
                        </w:r>
                        <w:r>
                          <w:rPr>
                            <w:color w:val="FFFFFF"/>
                            <w:spacing w:val="-2"/>
                            <w:w w:val="80"/>
                            <w:sz w:val="18"/>
                          </w:rPr>
                          <w:t>condiciones</w:t>
                        </w:r>
                      </w:p>
                      <w:p w14:paraId="3166F9FF" w14:textId="77777777" w:rsidR="00EE3BA4" w:rsidRDefault="00EE3BA4" w:rsidP="00EE3BA4">
                        <w:pPr>
                          <w:spacing w:before="3"/>
                          <w:ind w:left="888"/>
                          <w:rPr>
                            <w:color w:val="000000"/>
                            <w:sz w:val="18"/>
                          </w:rPr>
                        </w:pPr>
                        <w:r>
                          <w:rPr>
                            <w:color w:val="FFFFFF"/>
                            <w:spacing w:val="4"/>
                            <w:w w:val="80"/>
                            <w:sz w:val="18"/>
                          </w:rPr>
                          <w:t>ambientales</w:t>
                        </w:r>
                        <w:r>
                          <w:rPr>
                            <w:color w:val="FFFFFF"/>
                            <w:w w:val="80"/>
                            <w:sz w:val="18"/>
                          </w:rPr>
                          <w:t xml:space="preserve"> </w:t>
                        </w:r>
                        <w:r>
                          <w:rPr>
                            <w:color w:val="FFFFFF"/>
                            <w:spacing w:val="-2"/>
                            <w:w w:val="90"/>
                            <w:sz w:val="18"/>
                          </w:rPr>
                          <w:t>físicas</w:t>
                        </w:r>
                      </w:p>
                    </w:txbxContent>
                  </v:textbox>
                </v:shape>
                <v:shape id="Textbox 71" o:spid="_x0000_s1044" type="#_x0000_t202" style="position:absolute;left:34587;top:10604;width:20447;height:523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" fillcolor="#81abff" stroked="f">
                  <v:textbox inset="0,0,0,0">
                    <w:txbxContent>
                      <w:p w14:paraId="283045B1" w14:textId="77777777" w:rsidR="00EE3BA4" w:rsidRDefault="00EE3BA4" w:rsidP="00EE3BA4">
                        <w:pPr>
                          <w:spacing w:before="94" w:line="244" w:lineRule="auto"/>
                          <w:ind w:left="451" w:right="462"/>
                          <w:jc w:val="center"/>
                          <w:rPr>
                            <w:color w:val="000000"/>
                            <w:sz w:val="18"/>
                          </w:rPr>
                        </w:pPr>
                        <w:r>
                          <w:rPr>
                            <w:color w:val="FFFFFF"/>
                            <w:w w:val="80"/>
                            <w:sz w:val="18"/>
                          </w:rPr>
                          <w:t>Saneamiento</w:t>
                        </w:r>
                        <w:r>
                          <w:rPr>
                            <w:color w:val="FFFFFF"/>
                            <w:spacing w:val="-13"/>
                            <w:w w:val="80"/>
                            <w:sz w:val="18"/>
                          </w:rPr>
                          <w:t xml:space="preserve"> </w:t>
                        </w:r>
                        <w:r>
                          <w:rPr>
                            <w:color w:val="FFFFFF"/>
                            <w:w w:val="80"/>
                            <w:sz w:val="18"/>
                          </w:rPr>
                          <w:t>ambiental: Limpieza,</w:t>
                        </w:r>
                        <w:r>
                          <w:rPr>
                            <w:color w:val="FFFFFF"/>
                            <w:w w:val="90"/>
                            <w:sz w:val="18"/>
                          </w:rPr>
                          <w:t xml:space="preserve"> desinfección,</w:t>
                        </w:r>
                        <w:r>
                          <w:rPr>
                            <w:color w:val="FFFFFF"/>
                            <w:spacing w:val="-26"/>
                            <w:w w:val="90"/>
                            <w:sz w:val="18"/>
                          </w:rPr>
                          <w:t xml:space="preserve"> </w:t>
                        </w:r>
                        <w:r>
                          <w:rPr>
                            <w:color w:val="FFFFFF"/>
                            <w:w w:val="90"/>
                            <w:sz w:val="18"/>
                          </w:rPr>
                          <w:t>desratización</w:t>
                        </w:r>
                        <w:r>
                          <w:rPr>
                            <w:color w:val="FFFFFF"/>
                            <w:spacing w:val="-21"/>
                            <w:w w:val="90"/>
                            <w:sz w:val="18"/>
                          </w:rPr>
                          <w:t xml:space="preserve"> </w:t>
                        </w:r>
                        <w:r>
                          <w:rPr>
                            <w:color w:val="FFFFFF"/>
                            <w:w w:val="90"/>
                            <w:sz w:val="18"/>
                          </w:rPr>
                          <w:t>y desinsectación</w:t>
                        </w:r>
                        <w:r>
                          <w:rPr>
                            <w:color w:val="FFFFFF"/>
                            <w:spacing w:val="-22"/>
                            <w:w w:val="90"/>
                            <w:sz w:val="18"/>
                          </w:rPr>
                          <w:t xml:space="preserve"> </w:t>
                        </w:r>
                        <w:r>
                          <w:rPr>
                            <w:color w:val="FFFFFF"/>
                            <w:w w:val="90"/>
                            <w:sz w:val="18"/>
                          </w:rPr>
                          <w:t>físicas</w:t>
                        </w:r>
                      </w:p>
                    </w:txbxContent>
                  </v:textbox>
                </v:shape>
                <v:shape id="Textbox 72" o:spid="_x0000_s1045" type="#_x0000_t202" style="position:absolute;left:34588;top:26127;width:20555;height:346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" fillcolor="#81abff" strokecolor="#385d89" strokeweight="2pt">
                  <v:textbox inset="0,0,0,0">
                    <w:txbxContent>
                      <w:p w14:paraId="7A12FF4B" w14:textId="77777777" w:rsidR="00EE3BA4" w:rsidRDefault="00EE3BA4" w:rsidP="00EE3BA4">
                        <w:pPr>
                          <w:spacing w:before="152"/>
                          <w:ind w:left="311"/>
                          <w:rPr>
                            <w:color w:val="000000"/>
                            <w:sz w:val="18"/>
                          </w:rPr>
                        </w:pPr>
                        <w:r>
                          <w:rPr>
                            <w:color w:val="FFFFFF"/>
                            <w:w w:val="80"/>
                            <w:sz w:val="18"/>
                          </w:rPr>
                          <w:t>Almacenamiento</w:t>
                        </w:r>
                        <w:r>
                          <w:rPr>
                            <w:color w:val="FFFFFF"/>
                            <w:spacing w:val="2"/>
                            <w:sz w:val="18"/>
                          </w:rPr>
                          <w:t xml:space="preserve"> </w:t>
                        </w:r>
                        <w:r>
                          <w:rPr>
                            <w:color w:val="FFFFFF"/>
                            <w:w w:val="80"/>
                            <w:sz w:val="18"/>
                          </w:rPr>
                          <w:t>y</w:t>
                        </w:r>
                        <w:r>
                          <w:rPr>
                            <w:color w:val="FFFFFF"/>
                            <w:spacing w:val="21"/>
                            <w:sz w:val="18"/>
                          </w:rPr>
                          <w:t xml:space="preserve"> </w:t>
                        </w:r>
                        <w:r>
                          <w:rPr>
                            <w:color w:val="FFFFFF"/>
                            <w:w w:val="80"/>
                            <w:sz w:val="18"/>
                          </w:rPr>
                          <w:t>re-</w:t>
                        </w:r>
                        <w:r>
                          <w:rPr>
                            <w:color w:val="FFFFFF"/>
                            <w:spacing w:val="-2"/>
                            <w:w w:val="80"/>
                            <w:sz w:val="18"/>
                          </w:rPr>
                          <w:t>almacenamiento</w:t>
                        </w:r>
                      </w:p>
                    </w:txbxContent>
                  </v:textbox>
                </v:shape>
                <v:shape id="Textbox 73" o:spid="_x0000_s1046" type="#_x0000_t202" style="position:absolute;left:34588;top:21154;width:20758;height:389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" fillcolor="#81abff" strokecolor="#385d89" strokeweight="2pt">
                  <v:textbox inset="0,0,0,0">
                    <w:txbxContent>
                      <w:p w14:paraId="2B66D61E" w14:textId="77777777" w:rsidR="00EE3BA4" w:rsidRDefault="00EE3BA4" w:rsidP="00EE3BA4">
                        <w:pPr>
                          <w:spacing w:before="79"/>
                          <w:ind w:left="23"/>
                          <w:jc w:val="center"/>
                          <w:rPr>
                            <w:color w:val="000000"/>
                            <w:sz w:val="18"/>
                          </w:rPr>
                        </w:pPr>
                        <w:r>
                          <w:rPr>
                            <w:color w:val="FFFFFF"/>
                            <w:w w:val="80"/>
                            <w:sz w:val="18"/>
                          </w:rPr>
                          <w:t>Prevención</w:t>
                        </w:r>
                        <w:r>
                          <w:rPr>
                            <w:color w:val="FFFFFF"/>
                            <w:spacing w:val="12"/>
                            <w:sz w:val="18"/>
                          </w:rPr>
                          <w:t xml:space="preserve"> </w:t>
                        </w:r>
                        <w:r>
                          <w:rPr>
                            <w:color w:val="FFFFFF"/>
                            <w:w w:val="80"/>
                            <w:sz w:val="18"/>
                          </w:rPr>
                          <w:t>de</w:t>
                        </w:r>
                        <w:r>
                          <w:rPr>
                            <w:color w:val="FFFFFF"/>
                            <w:spacing w:val="13"/>
                            <w:sz w:val="18"/>
                          </w:rPr>
                          <w:t xml:space="preserve"> </w:t>
                        </w:r>
                        <w:r>
                          <w:rPr>
                            <w:color w:val="FFFFFF"/>
                            <w:w w:val="80"/>
                            <w:sz w:val="18"/>
                          </w:rPr>
                          <w:t>emergencias</w:t>
                        </w:r>
                        <w:r>
                          <w:rPr>
                            <w:color w:val="FFFFFF"/>
                            <w:spacing w:val="1"/>
                            <w:sz w:val="18"/>
                          </w:rPr>
                          <w:t xml:space="preserve"> </w:t>
                        </w:r>
                        <w:r>
                          <w:rPr>
                            <w:color w:val="FFFFFF"/>
                            <w:w w:val="80"/>
                            <w:sz w:val="18"/>
                          </w:rPr>
                          <w:t>y</w:t>
                        </w:r>
                        <w:r>
                          <w:rPr>
                            <w:color w:val="FFFFFF"/>
                            <w:spacing w:val="1"/>
                            <w:sz w:val="18"/>
                          </w:rPr>
                          <w:t xml:space="preserve"> </w:t>
                        </w:r>
                        <w:r>
                          <w:rPr>
                            <w:color w:val="FFFFFF"/>
                            <w:w w:val="80"/>
                            <w:sz w:val="18"/>
                          </w:rPr>
                          <w:t>atención</w:t>
                        </w:r>
                        <w:r>
                          <w:rPr>
                            <w:color w:val="FFFFFF"/>
                            <w:spacing w:val="13"/>
                            <w:sz w:val="18"/>
                          </w:rPr>
                          <w:t xml:space="preserve"> </w:t>
                        </w:r>
                        <w:r>
                          <w:rPr>
                            <w:color w:val="FFFFFF"/>
                            <w:spacing w:val="-5"/>
                            <w:w w:val="80"/>
                            <w:sz w:val="18"/>
                          </w:rPr>
                          <w:t>de</w:t>
                        </w:r>
                      </w:p>
                      <w:p w14:paraId="2330F77F" w14:textId="77777777" w:rsidR="00EE3BA4" w:rsidRDefault="00EE3BA4" w:rsidP="00EE3BA4">
                        <w:pPr>
                          <w:spacing w:before="3"/>
                          <w:ind w:left="23" w:right="21"/>
                          <w:jc w:val="center"/>
                          <w:rPr>
                            <w:color w:val="000000"/>
                            <w:sz w:val="18"/>
                          </w:rPr>
                        </w:pPr>
                        <w:r>
                          <w:rPr>
                            <w:color w:val="FFFFFF"/>
                            <w:spacing w:val="2"/>
                            <w:w w:val="80"/>
                            <w:sz w:val="18"/>
                          </w:rPr>
                          <w:t>desastres</w:t>
                        </w:r>
                        <w:r>
                          <w:rPr>
                            <w:color w:val="FFFFFF"/>
                            <w:spacing w:val="6"/>
                            <w:sz w:val="18"/>
                          </w:rPr>
                          <w:t xml:space="preserve"> </w:t>
                        </w:r>
                        <w:r>
                          <w:rPr>
                            <w:color w:val="FFFFFF"/>
                            <w:spacing w:val="-2"/>
                            <w:w w:val="90"/>
                            <w:sz w:val="18"/>
                          </w:rPr>
                          <w:t>físicas</w:t>
                        </w:r>
                      </w:p>
                    </w:txbxContent>
                  </v:textbox>
                </v:shape>
                <v:shape id="Textbox 74" o:spid="_x0000_s1047" type="#_x0000_t202" style="position:absolute;left:34588;top:4890;width:20453;height:45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" fillcolor="#81abff" strokecolor="#385d89" strokeweight="2pt">
                  <v:textbox inset="0,0,0,0">
                    <w:txbxContent>
                      <w:p w14:paraId="3C7973DD" w14:textId="77777777" w:rsidR="00EE3BA4" w:rsidRDefault="00EE3BA4" w:rsidP="00EE3BA4">
                        <w:pPr>
                          <w:spacing w:before="133" w:line="242" w:lineRule="auto"/>
                          <w:ind w:left="281" w:hanging="136"/>
                          <w:rPr>
                            <w:color w:val="000000"/>
                            <w:sz w:val="18"/>
                          </w:rPr>
                        </w:pPr>
                        <w:r>
                          <w:rPr>
                            <w:color w:val="FFFFFF"/>
                            <w:w w:val="80"/>
                            <w:sz w:val="18"/>
                          </w:rPr>
                          <w:t>Inspección y mantenimiento</w:t>
                        </w:r>
                        <w:r>
                          <w:rPr>
                            <w:color w:val="FFFFFF"/>
                            <w:spacing w:val="-3"/>
                            <w:w w:val="80"/>
                            <w:sz w:val="18"/>
                          </w:rPr>
                          <w:t xml:space="preserve"> </w:t>
                        </w:r>
                        <w:r>
                          <w:rPr>
                            <w:color w:val="FFFFFF"/>
                            <w:w w:val="80"/>
                            <w:sz w:val="18"/>
                          </w:rPr>
                          <w:t>de sistemas de</w:t>
                        </w:r>
                        <w:r>
                          <w:rPr>
                            <w:color w:val="FFFFFF"/>
                            <w:w w:val="85"/>
                            <w:sz w:val="18"/>
                          </w:rPr>
                          <w:t xml:space="preserve"> almacenamiento</w:t>
                        </w:r>
                        <w:r>
                          <w:rPr>
                            <w:color w:val="FFFFFF"/>
                            <w:spacing w:val="-7"/>
                            <w:w w:val="85"/>
                            <w:sz w:val="18"/>
                          </w:rPr>
                          <w:t xml:space="preserve"> </w:t>
                        </w:r>
                        <w:r>
                          <w:rPr>
                            <w:color w:val="FFFFFF"/>
                            <w:w w:val="85"/>
                            <w:sz w:val="18"/>
                          </w:rPr>
                          <w:t>e instalaciones físicas</w:t>
                        </w:r>
                      </w:p>
                    </w:txbxContent>
                  </v:textbox>
                </v:shape>
                <v:shape id="Textbox 75" o:spid="_x0000_s1048" type="#_x0000_t202" style="position:absolute;left:34484;top:127;width:20453;height:34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" fillcolor="#81abff" strokecolor="#385d89" strokeweight="2pt">
                  <v:textbox inset="0,0,0,0">
                    <w:txbxContent>
                      <w:p w14:paraId="3DAF1921" w14:textId="77777777" w:rsidR="00EE3BA4" w:rsidRDefault="00EE3BA4" w:rsidP="00EE3BA4">
                        <w:pPr>
                          <w:spacing w:before="147"/>
                          <w:ind w:left="583"/>
                          <w:rPr>
                            <w:color w:val="000000"/>
                            <w:sz w:val="18"/>
                          </w:rPr>
                        </w:pPr>
                        <w:r>
                          <w:rPr>
                            <w:color w:val="FFFFFF"/>
                            <w:w w:val="80"/>
                            <w:sz w:val="18"/>
                          </w:rPr>
                          <w:t>Capacitación</w:t>
                        </w:r>
                        <w:r>
                          <w:rPr>
                            <w:color w:val="FFFFFF"/>
                            <w:spacing w:val="16"/>
                            <w:sz w:val="18"/>
                          </w:rPr>
                          <w:t xml:space="preserve"> </w:t>
                        </w:r>
                        <w:r>
                          <w:rPr>
                            <w:color w:val="FFFFFF"/>
                            <w:w w:val="80"/>
                            <w:sz w:val="18"/>
                          </w:rPr>
                          <w:t>y</w:t>
                        </w:r>
                        <w:r>
                          <w:rPr>
                            <w:color w:val="FFFFFF"/>
                            <w:spacing w:val="3"/>
                            <w:sz w:val="18"/>
                          </w:rPr>
                          <w:t xml:space="preserve"> </w:t>
                        </w:r>
                        <w:r>
                          <w:rPr>
                            <w:color w:val="FFFFFF"/>
                            <w:spacing w:val="-2"/>
                            <w:w w:val="80"/>
                            <w:sz w:val="18"/>
                          </w:rPr>
                          <w:t>Sensibilización</w:t>
                        </w:r>
                      </w:p>
                    </w:txbxContent>
                  </v:textbox>
                </v:shape>
                <w10:wrap type="topAndBottom" anchorx="margin"/>
              </v:group>
            </w:pict>
          </mc:Fallback>
        </mc:AlternateContent>
      </w:r>
    </w:p>
    <w:p w14:paraId="4B5A9C2B" w14:textId="77777777" w:rsidR="00DD0860" w:rsidRPr="00EE3BA4" w:rsidRDefault="00DD0860" w:rsidP="00EE3BA4">
      <w:pPr>
        <w:rPr>
          <w:b/>
          <w:bCs/>
        </w:rPr>
      </w:pPr>
    </w:p>
    <w:p w14:paraId="2D91371D" w14:textId="2235995E" w:rsidR="0053092C" w:rsidRDefault="003F743C" w:rsidP="0053092C">
      <w:pPr>
        <w:rPr>
          <w:rFonts w:cs="Arial"/>
        </w:rPr>
      </w:pPr>
      <w:r w:rsidRPr="00D06184">
        <w:rPr>
          <w:rFonts w:cs="Arial"/>
        </w:rPr>
        <w:t>La conservación documental es un conjunto de procedimientos y medidas para prolongar la vida útil de los documentos de archivo, para esto se definen en los programas acciones preventivas y correctivas procurando que los documentos se mantengan en condiciones adecuadas para su uso presente y futuro.</w:t>
      </w:r>
    </w:p>
    <w:p w14:paraId="23BEA365" w14:textId="1DB7640E" w:rsidR="00D06184" w:rsidRDefault="00D06184" w:rsidP="00BF7C15">
      <w:pPr>
        <w:rPr>
          <w:rFonts w:cs="Arial"/>
        </w:rPr>
      </w:pPr>
      <w:r>
        <w:rPr>
          <w:rFonts w:cs="Arial"/>
        </w:rPr>
        <w:t>Los programas</w:t>
      </w:r>
      <w:r w:rsidR="00BF7C15">
        <w:rPr>
          <w:rFonts w:cs="Arial"/>
        </w:rPr>
        <w:t xml:space="preserve"> contienen orientación a la realización de actividades orientadas a la conservación correctiva y restauración, así como a la conservación correctiva</w:t>
      </w:r>
    </w:p>
    <w:p w14:paraId="30538E94" w14:textId="77777777" w:rsidR="00633E54" w:rsidRPr="00D06184" w:rsidRDefault="00633E54" w:rsidP="00BF7C15">
      <w:pPr>
        <w:rPr>
          <w:rFonts w:cs="Arial"/>
        </w:rPr>
      </w:pPr>
    </w:p>
    <w:p w14:paraId="60319DE2" w14:textId="54DB87A6" w:rsidR="0053092C" w:rsidRPr="00CC6D5F" w:rsidRDefault="00CC6D5F" w:rsidP="00633E54">
      <w:pPr>
        <w:rPr>
          <w:rFonts w:cs="Arial"/>
          <w:b/>
          <w:bCs/>
        </w:rPr>
      </w:pPr>
      <w:r w:rsidRPr="00CC6D5F">
        <w:rPr>
          <w:rFonts w:cs="Arial"/>
          <w:b/>
          <w:bCs/>
        </w:rPr>
        <w:t xml:space="preserve">4.1.1 </w:t>
      </w:r>
      <w:r w:rsidR="0053092C" w:rsidRPr="00CC6D5F">
        <w:rPr>
          <w:rFonts w:cs="Arial"/>
          <w:b/>
          <w:bCs/>
        </w:rPr>
        <w:t>Programa de capacitación y sensibilización</w:t>
      </w:r>
    </w:p>
    <w:p w14:paraId="392F1EEB" w14:textId="77777777" w:rsidR="00AF6BE1" w:rsidRDefault="0053092C" w:rsidP="0053092C">
      <w:pPr>
        <w:spacing w:after="0" w:line="240" w:lineRule="auto"/>
        <w:rPr>
          <w:rFonts w:cs="Arial"/>
        </w:rPr>
      </w:pPr>
      <w:r w:rsidRPr="00AD36EC">
        <w:rPr>
          <w:rFonts w:cs="Arial"/>
          <w:spacing w:val="-2"/>
        </w:rPr>
        <w:t>Objetivo</w:t>
      </w:r>
    </w:p>
    <w:p w14:paraId="07D0577A" w14:textId="77777777" w:rsidR="003F743C" w:rsidRDefault="003F743C" w:rsidP="0053092C">
      <w:pPr>
        <w:spacing w:after="0" w:line="240" w:lineRule="auto"/>
        <w:rPr>
          <w:rFonts w:cs="Arial"/>
        </w:rPr>
      </w:pPr>
    </w:p>
    <w:p w14:paraId="7DA4999B" w14:textId="7D49806A" w:rsidR="0053092C" w:rsidRPr="00AD36EC" w:rsidRDefault="0053092C" w:rsidP="0053092C">
      <w:pPr>
        <w:spacing w:after="0" w:line="240" w:lineRule="auto"/>
        <w:rPr>
          <w:rFonts w:cs="Arial"/>
        </w:rPr>
      </w:pPr>
      <w:r w:rsidRPr="00AD36EC">
        <w:rPr>
          <w:rFonts w:cs="Arial"/>
        </w:rPr>
        <w:t>Sensibilizar</w:t>
      </w:r>
      <w:r w:rsidRPr="00AD36EC">
        <w:rPr>
          <w:rFonts w:cs="Arial"/>
          <w:spacing w:val="-2"/>
        </w:rPr>
        <w:t xml:space="preserve"> </w:t>
      </w:r>
      <w:r w:rsidRPr="00AD36EC">
        <w:rPr>
          <w:rFonts w:cs="Arial"/>
        </w:rPr>
        <w:t>y concientizar a los servidores públicos y contratistas de la Alcaldía Municipal de Ibagué</w:t>
      </w:r>
      <w:r w:rsidR="00CC6D5F">
        <w:rPr>
          <w:rFonts w:cs="Arial"/>
        </w:rPr>
        <w:t xml:space="preserve"> en el SIC</w:t>
      </w:r>
      <w:r w:rsidRPr="00AD36EC">
        <w:rPr>
          <w:rFonts w:cs="Arial"/>
        </w:rPr>
        <w:t>,</w:t>
      </w:r>
      <w:r w:rsidRPr="00AD36EC">
        <w:rPr>
          <w:rFonts w:cs="Arial"/>
          <w:spacing w:val="-2"/>
        </w:rPr>
        <w:t xml:space="preserve"> </w:t>
      </w:r>
      <w:r w:rsidRPr="00AD36EC">
        <w:rPr>
          <w:rFonts w:cs="Arial"/>
        </w:rPr>
        <w:t>fomentando buenos</w:t>
      </w:r>
      <w:r w:rsidRPr="00AD36EC">
        <w:rPr>
          <w:rFonts w:cs="Arial"/>
          <w:spacing w:val="-12"/>
        </w:rPr>
        <w:t xml:space="preserve"> </w:t>
      </w:r>
      <w:r w:rsidRPr="00AD36EC">
        <w:rPr>
          <w:rFonts w:cs="Arial"/>
        </w:rPr>
        <w:t>hábitos</w:t>
      </w:r>
      <w:r w:rsidRPr="00AD36EC">
        <w:rPr>
          <w:rFonts w:cs="Arial"/>
          <w:spacing w:val="-12"/>
        </w:rPr>
        <w:t xml:space="preserve"> </w:t>
      </w:r>
      <w:r w:rsidRPr="00AD36EC">
        <w:rPr>
          <w:rFonts w:cs="Arial"/>
        </w:rPr>
        <w:t>de conservación y prevención en los documentos de archivo</w:t>
      </w:r>
      <w:r w:rsidR="00CC6D5F">
        <w:rPr>
          <w:rFonts w:cs="Arial"/>
        </w:rPr>
        <w:t>.</w:t>
      </w:r>
    </w:p>
    <w:p w14:paraId="0CE53070" w14:textId="77777777" w:rsidR="00DD48F8" w:rsidRDefault="00DD48F8" w:rsidP="00DD48F8">
      <w:pPr>
        <w:spacing w:after="0" w:line="240" w:lineRule="auto"/>
        <w:rPr>
          <w:rFonts w:cs="Arial"/>
          <w:spacing w:val="-2"/>
        </w:rPr>
      </w:pPr>
    </w:p>
    <w:p w14:paraId="0D46A59E" w14:textId="6A4C51A6" w:rsidR="00DD48F8" w:rsidRDefault="00DD48F8" w:rsidP="00DD48F8">
      <w:pPr>
        <w:spacing w:after="0" w:line="240" w:lineRule="auto"/>
        <w:rPr>
          <w:rFonts w:cs="Arial"/>
          <w:spacing w:val="-2"/>
        </w:rPr>
      </w:pPr>
      <w:r w:rsidRPr="00AD36EC">
        <w:rPr>
          <w:rFonts w:cs="Arial"/>
          <w:spacing w:val="-2"/>
        </w:rPr>
        <w:t>Alcance</w:t>
      </w:r>
    </w:p>
    <w:p w14:paraId="13A06423" w14:textId="77777777" w:rsidR="00DD48F8" w:rsidRDefault="00DD48F8" w:rsidP="00DD48F8">
      <w:pPr>
        <w:spacing w:after="0" w:line="240" w:lineRule="auto"/>
        <w:rPr>
          <w:rFonts w:cs="Arial"/>
          <w:spacing w:val="-2"/>
        </w:rPr>
      </w:pPr>
    </w:p>
    <w:p w14:paraId="08DE8D5F" w14:textId="179A41D9" w:rsidR="00AF6BE1" w:rsidRDefault="00DD48F8" w:rsidP="00DD48F8">
      <w:pPr>
        <w:spacing w:after="0" w:line="240" w:lineRule="auto"/>
        <w:rPr>
          <w:rFonts w:cs="Arial"/>
          <w:spacing w:val="-2"/>
        </w:rPr>
      </w:pPr>
      <w:r>
        <w:rPr>
          <w:rFonts w:cs="Arial"/>
          <w:spacing w:val="-2"/>
        </w:rPr>
        <w:t xml:space="preserve">Inicial con la planeación de capacitación articuladas con el PIC, su </w:t>
      </w:r>
      <w:r w:rsidR="002C43AC">
        <w:rPr>
          <w:rFonts w:cs="Arial"/>
          <w:spacing w:val="-2"/>
        </w:rPr>
        <w:t>ejecución,</w:t>
      </w:r>
      <w:r>
        <w:rPr>
          <w:rFonts w:cs="Arial"/>
          <w:spacing w:val="-2"/>
        </w:rPr>
        <w:t xml:space="preserve"> hasta el seguimiento a la adherencia de lo aprendido por los funcionarios y contratistas de la entidad.</w:t>
      </w:r>
    </w:p>
    <w:p w14:paraId="7B5CE45D" w14:textId="77777777" w:rsidR="00DD48F8" w:rsidRDefault="00DD48F8" w:rsidP="00EF12E3">
      <w:pPr>
        <w:spacing w:after="0" w:line="240" w:lineRule="auto"/>
        <w:rPr>
          <w:rFonts w:cs="Arial"/>
          <w:spacing w:val="-2"/>
        </w:rPr>
      </w:pPr>
    </w:p>
    <w:p w14:paraId="5EEF2780" w14:textId="48FA802A" w:rsidR="00EF12E3" w:rsidRPr="00AD36EC" w:rsidRDefault="00EF12E3" w:rsidP="00EF12E3">
      <w:pPr>
        <w:spacing w:after="0" w:line="240" w:lineRule="auto"/>
        <w:rPr>
          <w:rFonts w:cs="Arial"/>
          <w:spacing w:val="-2"/>
        </w:rPr>
      </w:pPr>
      <w:r w:rsidRPr="00AD36EC">
        <w:rPr>
          <w:rFonts w:cs="Arial"/>
          <w:spacing w:val="-2"/>
        </w:rPr>
        <w:lastRenderedPageBreak/>
        <w:t>Actividades</w:t>
      </w:r>
      <w:r w:rsidR="00AF6BE1">
        <w:rPr>
          <w:rFonts w:cs="Arial"/>
          <w:spacing w:val="-2"/>
        </w:rPr>
        <w:t xml:space="preserve"> a realizar</w:t>
      </w:r>
      <w:r w:rsidR="00F41723">
        <w:rPr>
          <w:rFonts w:cs="Arial"/>
          <w:spacing w:val="-2"/>
        </w:rPr>
        <w:t>:</w:t>
      </w:r>
    </w:p>
    <w:p w14:paraId="17CB355D" w14:textId="77777777" w:rsidR="00EF12E3" w:rsidRPr="00AD36EC" w:rsidRDefault="00EF12E3" w:rsidP="00EF12E3">
      <w:pPr>
        <w:spacing w:after="0" w:line="240" w:lineRule="auto"/>
        <w:rPr>
          <w:rFonts w:cs="Arial"/>
        </w:rPr>
      </w:pPr>
    </w:p>
    <w:p w14:paraId="2B9D423B" w14:textId="215058FA" w:rsidR="00EF12E3" w:rsidRPr="007377A7" w:rsidRDefault="00EF12E3" w:rsidP="00C22E66">
      <w:pPr>
        <w:pStyle w:val="Prrafodelista"/>
        <w:numPr>
          <w:ilvl w:val="0"/>
          <w:numId w:val="23"/>
        </w:numPr>
        <w:jc w:val="both"/>
        <w:rPr>
          <w:rFonts w:cs="Arial"/>
        </w:rPr>
      </w:pPr>
      <w:r w:rsidRPr="00AF6BE1">
        <w:rPr>
          <w:rFonts w:cs="Arial"/>
        </w:rPr>
        <w:t>Elaborar</w:t>
      </w:r>
      <w:r w:rsidRPr="00AF6BE1">
        <w:rPr>
          <w:rFonts w:cs="Arial"/>
          <w:spacing w:val="-8"/>
        </w:rPr>
        <w:t xml:space="preserve"> c</w:t>
      </w:r>
      <w:r w:rsidRPr="00AF6BE1">
        <w:rPr>
          <w:rFonts w:cs="Arial"/>
        </w:rPr>
        <w:t>ronograma</w:t>
      </w:r>
      <w:r w:rsidRPr="00AF6BE1">
        <w:rPr>
          <w:rFonts w:cs="Arial"/>
          <w:spacing w:val="-10"/>
        </w:rPr>
        <w:t xml:space="preserve"> </w:t>
      </w:r>
      <w:r w:rsidR="00D65839">
        <w:rPr>
          <w:rFonts w:cs="Arial"/>
          <w:spacing w:val="-10"/>
        </w:rPr>
        <w:t xml:space="preserve">y desarrollar procesos de </w:t>
      </w:r>
      <w:r w:rsidR="00AF6BE1" w:rsidRPr="00AF6BE1">
        <w:rPr>
          <w:rFonts w:cs="Arial"/>
          <w:spacing w:val="-2"/>
        </w:rPr>
        <w:t>capacitación</w:t>
      </w:r>
      <w:r w:rsidRPr="00AF6BE1">
        <w:rPr>
          <w:rFonts w:cs="Arial"/>
          <w:spacing w:val="-2"/>
        </w:rPr>
        <w:t xml:space="preserve"> </w:t>
      </w:r>
      <w:r w:rsidR="00F41723">
        <w:rPr>
          <w:rFonts w:cs="Arial"/>
          <w:spacing w:val="-2"/>
        </w:rPr>
        <w:t xml:space="preserve">anual </w:t>
      </w:r>
      <w:r w:rsidRPr="00AF6BE1">
        <w:rPr>
          <w:rFonts w:cs="Arial"/>
          <w:spacing w:val="-2"/>
        </w:rPr>
        <w:t>alineado con el PIC.</w:t>
      </w:r>
      <w:r w:rsidR="007377A7">
        <w:rPr>
          <w:rFonts w:cs="Arial"/>
          <w:spacing w:val="-2"/>
        </w:rPr>
        <w:t xml:space="preserve"> (Plan Institucional de Capacitación)</w:t>
      </w:r>
    </w:p>
    <w:p w14:paraId="4217ACE3" w14:textId="77777777" w:rsidR="007377A7" w:rsidRPr="00D65839" w:rsidRDefault="007377A7" w:rsidP="007377A7">
      <w:pPr>
        <w:pStyle w:val="Prrafodelista"/>
        <w:ind w:left="720" w:firstLine="0"/>
        <w:jc w:val="both"/>
        <w:rPr>
          <w:rFonts w:cs="Arial"/>
        </w:rPr>
      </w:pPr>
    </w:p>
    <w:p w14:paraId="3D196F06" w14:textId="37CD886B" w:rsidR="00EF12E3" w:rsidRDefault="00AF6BE1" w:rsidP="00C22E66">
      <w:pPr>
        <w:pStyle w:val="Prrafodelista"/>
        <w:numPr>
          <w:ilvl w:val="0"/>
          <w:numId w:val="23"/>
        </w:numPr>
        <w:jc w:val="both"/>
        <w:rPr>
          <w:rFonts w:cs="Arial"/>
        </w:rPr>
      </w:pPr>
      <w:r>
        <w:rPr>
          <w:rFonts w:cs="Arial"/>
        </w:rPr>
        <w:t>Realizar j</w:t>
      </w:r>
      <w:r w:rsidR="00EF12E3" w:rsidRPr="00AF6BE1">
        <w:rPr>
          <w:rFonts w:cs="Arial"/>
        </w:rPr>
        <w:t>ornadas</w:t>
      </w:r>
      <w:r w:rsidR="00EF12E3" w:rsidRPr="00AF6BE1">
        <w:rPr>
          <w:rFonts w:cs="Arial"/>
          <w:spacing w:val="-15"/>
        </w:rPr>
        <w:t xml:space="preserve"> </w:t>
      </w:r>
      <w:r w:rsidR="00EF12E3" w:rsidRPr="00AF6BE1">
        <w:rPr>
          <w:rFonts w:cs="Arial"/>
        </w:rPr>
        <w:t>de</w:t>
      </w:r>
      <w:r w:rsidR="00EF12E3" w:rsidRPr="00AF6BE1">
        <w:rPr>
          <w:rFonts w:cs="Arial"/>
          <w:spacing w:val="21"/>
        </w:rPr>
        <w:t xml:space="preserve"> </w:t>
      </w:r>
      <w:r w:rsidR="00EF12E3" w:rsidRPr="00AF6BE1">
        <w:rPr>
          <w:rFonts w:cs="Arial"/>
        </w:rPr>
        <w:t>sensibilización</w:t>
      </w:r>
      <w:r w:rsidR="00EF12E3" w:rsidRPr="00AF6BE1">
        <w:rPr>
          <w:rFonts w:cs="Arial"/>
          <w:spacing w:val="-6"/>
        </w:rPr>
        <w:t xml:space="preserve"> </w:t>
      </w:r>
      <w:r w:rsidR="00EF12E3" w:rsidRPr="00AF6BE1">
        <w:rPr>
          <w:rFonts w:cs="Arial"/>
        </w:rPr>
        <w:t xml:space="preserve">a </w:t>
      </w:r>
      <w:r w:rsidR="00757C31">
        <w:rPr>
          <w:rFonts w:cs="Arial"/>
        </w:rPr>
        <w:t xml:space="preserve">usuarios internos y externos a </w:t>
      </w:r>
      <w:r w:rsidR="00EF12E3" w:rsidRPr="00AF6BE1">
        <w:rPr>
          <w:rFonts w:cs="Arial"/>
        </w:rPr>
        <w:t>través</w:t>
      </w:r>
      <w:r w:rsidR="00EF12E3" w:rsidRPr="00AF6BE1">
        <w:rPr>
          <w:rFonts w:cs="Arial"/>
          <w:spacing w:val="20"/>
        </w:rPr>
        <w:t xml:space="preserve"> </w:t>
      </w:r>
      <w:r w:rsidR="00EF12E3" w:rsidRPr="00AF6BE1">
        <w:rPr>
          <w:rFonts w:cs="Arial"/>
        </w:rPr>
        <w:t xml:space="preserve">de campañas en los distintos canales de comunicación de la </w:t>
      </w:r>
      <w:r>
        <w:rPr>
          <w:rFonts w:cs="Arial"/>
        </w:rPr>
        <w:t>e</w:t>
      </w:r>
      <w:r w:rsidR="00EF12E3" w:rsidRPr="00AF6BE1">
        <w:rPr>
          <w:rFonts w:cs="Arial"/>
        </w:rPr>
        <w:t>ntidad</w:t>
      </w:r>
      <w:r>
        <w:rPr>
          <w:rFonts w:cs="Arial"/>
        </w:rPr>
        <w:t>.</w:t>
      </w:r>
    </w:p>
    <w:p w14:paraId="77700BE3" w14:textId="77777777" w:rsidR="00764489" w:rsidRPr="00764489" w:rsidRDefault="00764489" w:rsidP="00764489">
      <w:pPr>
        <w:pStyle w:val="Prrafodelista"/>
        <w:rPr>
          <w:rFonts w:cs="Arial"/>
        </w:rPr>
      </w:pPr>
    </w:p>
    <w:p w14:paraId="6092B67F" w14:textId="41F18C92" w:rsidR="00764489" w:rsidRPr="00AF6BE1" w:rsidRDefault="00764489" w:rsidP="00C22E66">
      <w:pPr>
        <w:pStyle w:val="Prrafodelista"/>
        <w:numPr>
          <w:ilvl w:val="0"/>
          <w:numId w:val="23"/>
        </w:numPr>
        <w:jc w:val="both"/>
        <w:rPr>
          <w:rFonts w:cs="Arial"/>
        </w:rPr>
      </w:pPr>
      <w:r>
        <w:rPr>
          <w:rFonts w:cs="Arial"/>
        </w:rPr>
        <w:t>Realizar capacitación a proveedor de servicios generales y equipo de trabajo en el instructivo de limpieza de archivos (Archivo General de la Nación 2021)</w:t>
      </w:r>
    </w:p>
    <w:p w14:paraId="4C32B2AE" w14:textId="77777777" w:rsidR="00EF12E3" w:rsidRPr="00AD36EC" w:rsidRDefault="00EF12E3" w:rsidP="00EF12E3">
      <w:pPr>
        <w:spacing w:after="0" w:line="240" w:lineRule="auto"/>
        <w:rPr>
          <w:rFonts w:cs="Arial"/>
        </w:rPr>
      </w:pPr>
    </w:p>
    <w:p w14:paraId="274E706C" w14:textId="1031C668" w:rsidR="00757C31" w:rsidRDefault="00757C31" w:rsidP="00757C31">
      <w:pPr>
        <w:spacing w:after="0" w:line="240" w:lineRule="auto"/>
        <w:rPr>
          <w:rFonts w:cs="Arial"/>
          <w:spacing w:val="-2"/>
        </w:rPr>
      </w:pPr>
      <w:bookmarkStart w:id="0" w:name="_bookmark12"/>
      <w:bookmarkEnd w:id="0"/>
      <w:r>
        <w:rPr>
          <w:rFonts w:cs="Arial"/>
          <w:spacing w:val="-2"/>
        </w:rPr>
        <w:t>Evidencias</w:t>
      </w:r>
    </w:p>
    <w:p w14:paraId="083544F5" w14:textId="77777777" w:rsidR="00757C31" w:rsidRDefault="00757C31" w:rsidP="00757C31">
      <w:pPr>
        <w:spacing w:after="0" w:line="240" w:lineRule="auto"/>
        <w:rPr>
          <w:rFonts w:cs="Arial"/>
          <w:spacing w:val="-2"/>
        </w:rPr>
      </w:pPr>
    </w:p>
    <w:p w14:paraId="2271113A" w14:textId="6910B269" w:rsidR="00757C31" w:rsidRPr="00757C31" w:rsidRDefault="00757C31" w:rsidP="00757C31">
      <w:pPr>
        <w:pStyle w:val="Prrafodelista"/>
        <w:numPr>
          <w:ilvl w:val="0"/>
          <w:numId w:val="34"/>
        </w:numPr>
        <w:rPr>
          <w:rFonts w:cs="Arial"/>
          <w:spacing w:val="-2"/>
        </w:rPr>
      </w:pPr>
      <w:r w:rsidRPr="00757C31">
        <w:rPr>
          <w:rFonts w:cs="Arial"/>
          <w:spacing w:val="-2"/>
        </w:rPr>
        <w:t>Cronograma de capacitación socializado a las unidades administrativas</w:t>
      </w:r>
    </w:p>
    <w:p w14:paraId="580F34F8" w14:textId="3472534A" w:rsidR="00757C31" w:rsidRPr="00757C31" w:rsidRDefault="00757C31" w:rsidP="00757C31">
      <w:pPr>
        <w:pStyle w:val="Prrafodelista"/>
        <w:numPr>
          <w:ilvl w:val="0"/>
          <w:numId w:val="34"/>
        </w:numPr>
        <w:rPr>
          <w:rFonts w:cs="Arial"/>
        </w:rPr>
      </w:pPr>
      <w:r w:rsidRPr="00757C31">
        <w:rPr>
          <w:rFonts w:cs="Arial"/>
          <w:spacing w:val="-2"/>
        </w:rPr>
        <w:t>Informes de capacitación con formatos asociados</w:t>
      </w:r>
      <w:r>
        <w:rPr>
          <w:rFonts w:cs="Arial"/>
          <w:spacing w:val="-2"/>
        </w:rPr>
        <w:t xml:space="preserve"> (planilla de asistencia, encuesta de satisfacción</w:t>
      </w:r>
      <w:r w:rsidR="00EA7D44">
        <w:rPr>
          <w:rFonts w:cs="Arial"/>
          <w:spacing w:val="-2"/>
        </w:rPr>
        <w:t>)</w:t>
      </w:r>
    </w:p>
    <w:p w14:paraId="017443ED" w14:textId="77777777" w:rsidR="0053092C" w:rsidRDefault="0053092C" w:rsidP="0053092C">
      <w:pPr>
        <w:rPr>
          <w:rFonts w:cs="Arial"/>
        </w:rPr>
      </w:pPr>
    </w:p>
    <w:p w14:paraId="4FC0A60D" w14:textId="77777777" w:rsidR="00CC6D5F" w:rsidRPr="00C22E66" w:rsidRDefault="00CC6D5F" w:rsidP="00CC6D5F">
      <w:pPr>
        <w:rPr>
          <w:rFonts w:cs="Arial"/>
          <w:b/>
          <w:bCs/>
        </w:rPr>
      </w:pPr>
      <w:r w:rsidRPr="00C22E66">
        <w:rPr>
          <w:rFonts w:cs="Arial"/>
          <w:b/>
          <w:bCs/>
        </w:rPr>
        <w:t>4.1.2 Programa de inspección y mantenimiento de instalaciones y sistemas de almacenamiento</w:t>
      </w:r>
    </w:p>
    <w:p w14:paraId="7B4F8D6A" w14:textId="77777777" w:rsidR="007904D9" w:rsidRDefault="007904D9" w:rsidP="007904D9">
      <w:pPr>
        <w:spacing w:after="0" w:line="240" w:lineRule="auto"/>
        <w:rPr>
          <w:rFonts w:cs="Arial"/>
          <w:spacing w:val="-2"/>
        </w:rPr>
      </w:pPr>
      <w:r w:rsidRPr="00AD36EC">
        <w:rPr>
          <w:rFonts w:cs="Arial"/>
        </w:rPr>
        <w:t>Objetivo</w:t>
      </w:r>
    </w:p>
    <w:p w14:paraId="7A7F4C5D" w14:textId="77777777" w:rsidR="007904D9" w:rsidRDefault="007904D9" w:rsidP="00A14BFF">
      <w:pPr>
        <w:spacing w:after="0" w:line="240" w:lineRule="auto"/>
        <w:rPr>
          <w:rFonts w:cs="Arial"/>
        </w:rPr>
      </w:pPr>
    </w:p>
    <w:p w14:paraId="5C22BA2D" w14:textId="35F105FB" w:rsidR="00A14BFF" w:rsidRPr="00AD36EC" w:rsidRDefault="00A14BFF" w:rsidP="00A14BFF">
      <w:pPr>
        <w:spacing w:after="0" w:line="240" w:lineRule="auto"/>
        <w:rPr>
          <w:rFonts w:cs="Arial"/>
        </w:rPr>
      </w:pPr>
      <w:r w:rsidRPr="00AD36EC">
        <w:rPr>
          <w:rFonts w:cs="Arial"/>
        </w:rPr>
        <w:t>Establecer los parámetros para la evaluación y mantenimiento periódico de las áreas físicas, áreas de</w:t>
      </w:r>
      <w:r w:rsidRPr="00AD36EC">
        <w:rPr>
          <w:rFonts w:cs="Arial"/>
          <w:spacing w:val="-3"/>
        </w:rPr>
        <w:t xml:space="preserve"> </w:t>
      </w:r>
      <w:r w:rsidRPr="00AD36EC">
        <w:rPr>
          <w:rFonts w:cs="Arial"/>
        </w:rPr>
        <w:t>trabajo y</w:t>
      </w:r>
      <w:r w:rsidRPr="00AD36EC">
        <w:rPr>
          <w:rFonts w:cs="Arial"/>
          <w:spacing w:val="40"/>
        </w:rPr>
        <w:t xml:space="preserve"> </w:t>
      </w:r>
      <w:r w:rsidRPr="00AD36EC">
        <w:rPr>
          <w:rFonts w:cs="Arial"/>
        </w:rPr>
        <w:t>mobiliario</w:t>
      </w:r>
      <w:r w:rsidRPr="00AD36EC">
        <w:rPr>
          <w:rFonts w:cs="Arial"/>
          <w:spacing w:val="-3"/>
        </w:rPr>
        <w:t xml:space="preserve"> </w:t>
      </w:r>
      <w:r w:rsidRPr="00AD36EC">
        <w:rPr>
          <w:rFonts w:cs="Arial"/>
        </w:rPr>
        <w:t>destinados</w:t>
      </w:r>
      <w:r w:rsidRPr="00AD36EC">
        <w:rPr>
          <w:rFonts w:cs="Arial"/>
          <w:spacing w:val="-17"/>
        </w:rPr>
        <w:t xml:space="preserve"> </w:t>
      </w:r>
      <w:r w:rsidRPr="00AD36EC">
        <w:rPr>
          <w:rFonts w:cs="Arial"/>
        </w:rPr>
        <w:t>para el almacenamiento</w:t>
      </w:r>
      <w:r w:rsidRPr="00AD36EC">
        <w:rPr>
          <w:rFonts w:cs="Arial"/>
          <w:spacing w:val="-17"/>
        </w:rPr>
        <w:t xml:space="preserve"> </w:t>
      </w:r>
      <w:r w:rsidRPr="00AD36EC">
        <w:rPr>
          <w:rFonts w:cs="Arial"/>
        </w:rPr>
        <w:t>de los</w:t>
      </w:r>
      <w:r w:rsidRPr="00AD36EC">
        <w:rPr>
          <w:rFonts w:cs="Arial"/>
          <w:spacing w:val="-17"/>
        </w:rPr>
        <w:t xml:space="preserve"> </w:t>
      </w:r>
      <w:r w:rsidRPr="00AD36EC">
        <w:rPr>
          <w:rFonts w:cs="Arial"/>
        </w:rPr>
        <w:t>archivos,</w:t>
      </w:r>
      <w:r w:rsidRPr="00AD36EC">
        <w:rPr>
          <w:rFonts w:cs="Arial"/>
          <w:spacing w:val="-17"/>
        </w:rPr>
        <w:t xml:space="preserve"> </w:t>
      </w:r>
      <w:r w:rsidRPr="00AD36EC">
        <w:rPr>
          <w:rFonts w:cs="Arial"/>
        </w:rPr>
        <w:t>con</w:t>
      </w:r>
      <w:r w:rsidRPr="00AD36EC">
        <w:rPr>
          <w:rFonts w:cs="Arial"/>
          <w:spacing w:val="-6"/>
        </w:rPr>
        <w:t xml:space="preserve"> </w:t>
      </w:r>
      <w:r w:rsidRPr="00AD36EC">
        <w:rPr>
          <w:rFonts w:cs="Arial"/>
        </w:rPr>
        <w:t>el</w:t>
      </w:r>
      <w:r w:rsidRPr="00AD36EC">
        <w:rPr>
          <w:rFonts w:cs="Arial"/>
          <w:spacing w:val="-12"/>
        </w:rPr>
        <w:t xml:space="preserve"> </w:t>
      </w:r>
      <w:r w:rsidRPr="00AD36EC">
        <w:rPr>
          <w:rFonts w:cs="Arial"/>
        </w:rPr>
        <w:t>fin</w:t>
      </w:r>
      <w:r w:rsidRPr="00AD36EC">
        <w:rPr>
          <w:rFonts w:cs="Arial"/>
          <w:spacing w:val="-1"/>
        </w:rPr>
        <w:t xml:space="preserve"> </w:t>
      </w:r>
      <w:r w:rsidRPr="00AD36EC">
        <w:rPr>
          <w:rFonts w:cs="Arial"/>
        </w:rPr>
        <w:t>de</w:t>
      </w:r>
      <w:r w:rsidRPr="00AD36EC">
        <w:rPr>
          <w:rFonts w:cs="Arial"/>
          <w:spacing w:val="-17"/>
        </w:rPr>
        <w:t xml:space="preserve"> </w:t>
      </w:r>
      <w:r w:rsidRPr="00AD36EC">
        <w:rPr>
          <w:rFonts w:cs="Arial"/>
        </w:rPr>
        <w:t>prevenir</w:t>
      </w:r>
      <w:r w:rsidRPr="00AD36EC">
        <w:rPr>
          <w:rFonts w:cs="Arial"/>
          <w:spacing w:val="-17"/>
        </w:rPr>
        <w:t xml:space="preserve"> </w:t>
      </w:r>
      <w:r w:rsidRPr="00AD36EC">
        <w:rPr>
          <w:rFonts w:cs="Arial"/>
        </w:rPr>
        <w:t>o</w:t>
      </w:r>
      <w:r w:rsidRPr="00AD36EC">
        <w:rPr>
          <w:rFonts w:cs="Arial"/>
          <w:spacing w:val="27"/>
        </w:rPr>
        <w:t xml:space="preserve"> </w:t>
      </w:r>
      <w:r w:rsidRPr="00AD36EC">
        <w:rPr>
          <w:rFonts w:cs="Arial"/>
        </w:rPr>
        <w:t>reducir</w:t>
      </w:r>
      <w:r w:rsidRPr="00AD36EC">
        <w:rPr>
          <w:rFonts w:cs="Arial"/>
          <w:spacing w:val="-17"/>
        </w:rPr>
        <w:t xml:space="preserve"> </w:t>
      </w:r>
      <w:r w:rsidRPr="00AD36EC">
        <w:rPr>
          <w:rFonts w:cs="Arial"/>
        </w:rPr>
        <w:t>el</w:t>
      </w:r>
      <w:r w:rsidRPr="00AD36EC">
        <w:rPr>
          <w:rFonts w:cs="Arial"/>
          <w:spacing w:val="-11"/>
        </w:rPr>
        <w:t xml:space="preserve"> </w:t>
      </w:r>
      <w:r w:rsidRPr="00AD36EC">
        <w:rPr>
          <w:rFonts w:cs="Arial"/>
        </w:rPr>
        <w:t>riesgo asociado</w:t>
      </w:r>
      <w:r w:rsidRPr="00AD36EC">
        <w:rPr>
          <w:rFonts w:cs="Arial"/>
          <w:spacing w:val="-14"/>
        </w:rPr>
        <w:t xml:space="preserve"> </w:t>
      </w:r>
      <w:r w:rsidRPr="00AD36EC">
        <w:rPr>
          <w:rFonts w:cs="Arial"/>
        </w:rPr>
        <w:t>a</w:t>
      </w:r>
      <w:r w:rsidRPr="00AD36EC">
        <w:rPr>
          <w:rFonts w:cs="Arial"/>
          <w:spacing w:val="16"/>
        </w:rPr>
        <w:t xml:space="preserve"> </w:t>
      </w:r>
      <w:r w:rsidRPr="00AD36EC">
        <w:rPr>
          <w:rFonts w:cs="Arial"/>
        </w:rPr>
        <w:t>la</w:t>
      </w:r>
      <w:r w:rsidRPr="00AD36EC">
        <w:rPr>
          <w:rFonts w:cs="Arial"/>
          <w:spacing w:val="-16"/>
        </w:rPr>
        <w:t xml:space="preserve"> </w:t>
      </w:r>
      <w:r w:rsidRPr="00AD36EC">
        <w:rPr>
          <w:rFonts w:cs="Arial"/>
        </w:rPr>
        <w:t>conservación de los documentos.</w:t>
      </w:r>
    </w:p>
    <w:p w14:paraId="3B4D49A8" w14:textId="77777777" w:rsidR="00A14BFF" w:rsidRPr="00AD36EC" w:rsidRDefault="00A14BFF" w:rsidP="00A14BFF">
      <w:pPr>
        <w:spacing w:after="0" w:line="240" w:lineRule="auto"/>
        <w:rPr>
          <w:rFonts w:cs="Arial"/>
        </w:rPr>
      </w:pPr>
    </w:p>
    <w:p w14:paraId="6C695C76" w14:textId="77777777" w:rsidR="007904D9" w:rsidRDefault="007904D9" w:rsidP="007904D9">
      <w:pPr>
        <w:spacing w:after="0" w:line="240" w:lineRule="auto"/>
        <w:rPr>
          <w:rFonts w:cs="Arial"/>
          <w:spacing w:val="-2"/>
        </w:rPr>
      </w:pPr>
      <w:bookmarkStart w:id="1" w:name="_bookmark17"/>
      <w:bookmarkEnd w:id="1"/>
      <w:r w:rsidRPr="00AD36EC">
        <w:rPr>
          <w:rFonts w:cs="Arial"/>
          <w:spacing w:val="-2"/>
        </w:rPr>
        <w:t>Alcance</w:t>
      </w:r>
    </w:p>
    <w:p w14:paraId="210CFF59" w14:textId="77777777" w:rsidR="007904D9" w:rsidRPr="00AD36EC" w:rsidRDefault="007904D9" w:rsidP="007904D9">
      <w:pPr>
        <w:spacing w:after="0" w:line="240" w:lineRule="auto"/>
        <w:rPr>
          <w:rFonts w:cs="Arial"/>
        </w:rPr>
      </w:pPr>
    </w:p>
    <w:p w14:paraId="0AACC324" w14:textId="6FC63C19" w:rsidR="007904D9" w:rsidRPr="00AD36EC" w:rsidRDefault="002B0530" w:rsidP="007904D9">
      <w:pPr>
        <w:spacing w:after="0" w:line="240" w:lineRule="auto"/>
        <w:rPr>
          <w:rFonts w:cs="Arial"/>
        </w:rPr>
      </w:pPr>
      <w:r>
        <w:rPr>
          <w:rFonts w:cs="Arial"/>
        </w:rPr>
        <w:t>Inicia con la planeación de las inspecciones a realizar durante la vigencia a los archivos que cuentas con depósito de almacenamiento, continua con la ejecución de visitas de inspección, la presentación y socialización de informes al líder del proceso de gestión documental, para la toma de decisiones y acciones frente a las acciones reportadas.</w:t>
      </w:r>
    </w:p>
    <w:p w14:paraId="42486773" w14:textId="77777777" w:rsidR="008C5265" w:rsidRDefault="008C5265" w:rsidP="00A14BFF">
      <w:pPr>
        <w:spacing w:after="0" w:line="240" w:lineRule="auto"/>
        <w:rPr>
          <w:rFonts w:cs="Arial"/>
        </w:rPr>
      </w:pPr>
    </w:p>
    <w:p w14:paraId="3F694A49" w14:textId="0ECF504E" w:rsidR="002772BC" w:rsidRDefault="008C5265" w:rsidP="00A14BFF">
      <w:pPr>
        <w:spacing w:after="0" w:line="240" w:lineRule="auto"/>
        <w:rPr>
          <w:rFonts w:cs="Arial"/>
        </w:rPr>
      </w:pPr>
      <w:r>
        <w:rPr>
          <w:rFonts w:cs="Arial"/>
        </w:rPr>
        <w:t>Actividades</w:t>
      </w:r>
    </w:p>
    <w:p w14:paraId="577B93AE" w14:textId="77777777" w:rsidR="008C5265" w:rsidRPr="00AD36EC" w:rsidRDefault="008C5265" w:rsidP="00A14BFF">
      <w:pPr>
        <w:spacing w:after="0" w:line="240" w:lineRule="auto"/>
        <w:rPr>
          <w:rFonts w:cs="Arial"/>
        </w:rPr>
      </w:pPr>
    </w:p>
    <w:p w14:paraId="6C00B011" w14:textId="6445A7AE" w:rsidR="007904D9" w:rsidRPr="002B0530" w:rsidRDefault="007904D9" w:rsidP="002B0530">
      <w:pPr>
        <w:pStyle w:val="Prrafodelista"/>
        <w:numPr>
          <w:ilvl w:val="0"/>
          <w:numId w:val="35"/>
        </w:numPr>
        <w:spacing w:line="360" w:lineRule="auto"/>
        <w:ind w:left="714" w:hanging="357"/>
        <w:jc w:val="both"/>
        <w:rPr>
          <w:rFonts w:cs="Arial"/>
        </w:rPr>
      </w:pPr>
      <w:r w:rsidRPr="00A14BFF">
        <w:rPr>
          <w:rFonts w:cs="Arial"/>
        </w:rPr>
        <w:t xml:space="preserve">Elaborar </w:t>
      </w:r>
      <w:r>
        <w:rPr>
          <w:rFonts w:cs="Arial"/>
        </w:rPr>
        <w:t xml:space="preserve">cronograma de </w:t>
      </w:r>
      <w:r w:rsidRPr="00A14BFF">
        <w:rPr>
          <w:rFonts w:cs="Arial"/>
        </w:rPr>
        <w:t xml:space="preserve">visitas de inspección </w:t>
      </w:r>
      <w:r>
        <w:rPr>
          <w:rFonts w:cs="Arial"/>
        </w:rPr>
        <w:t>anual</w:t>
      </w:r>
    </w:p>
    <w:p w14:paraId="7860F8BB" w14:textId="0A6551D3" w:rsidR="002772BC" w:rsidRDefault="002772BC" w:rsidP="002B0530">
      <w:pPr>
        <w:pStyle w:val="Prrafodelista"/>
        <w:numPr>
          <w:ilvl w:val="0"/>
          <w:numId w:val="35"/>
        </w:numPr>
        <w:spacing w:line="360" w:lineRule="auto"/>
        <w:ind w:left="714" w:hanging="357"/>
        <w:jc w:val="both"/>
        <w:rPr>
          <w:rFonts w:cs="Arial"/>
        </w:rPr>
      </w:pPr>
      <w:r>
        <w:rPr>
          <w:rFonts w:cs="Arial"/>
        </w:rPr>
        <w:t>Realizar inspecciones en los depósitos donde se encuentren documentos en custodia.</w:t>
      </w:r>
    </w:p>
    <w:p w14:paraId="00F56528" w14:textId="2E87A139" w:rsidR="002772BC" w:rsidRDefault="002772BC" w:rsidP="002B0530">
      <w:pPr>
        <w:pStyle w:val="Prrafodelista"/>
        <w:numPr>
          <w:ilvl w:val="0"/>
          <w:numId w:val="35"/>
        </w:numPr>
        <w:spacing w:line="360" w:lineRule="auto"/>
        <w:ind w:left="714" w:hanging="357"/>
        <w:jc w:val="both"/>
        <w:rPr>
          <w:rFonts w:cs="Arial"/>
        </w:rPr>
      </w:pPr>
      <w:r>
        <w:rPr>
          <w:rFonts w:cs="Arial"/>
        </w:rPr>
        <w:t>Realizar acciones de mantenimiento preventivo y correctivo de redes eléctricas, hidráulicas, sistema de alarma etc.</w:t>
      </w:r>
    </w:p>
    <w:p w14:paraId="67954F7A" w14:textId="404EE07D" w:rsidR="002772BC" w:rsidRDefault="002772BC" w:rsidP="002B0530">
      <w:pPr>
        <w:pStyle w:val="Prrafodelista"/>
        <w:numPr>
          <w:ilvl w:val="0"/>
          <w:numId w:val="35"/>
        </w:numPr>
        <w:spacing w:line="360" w:lineRule="auto"/>
        <w:ind w:left="714" w:hanging="357"/>
        <w:jc w:val="both"/>
        <w:rPr>
          <w:rFonts w:cs="Arial"/>
        </w:rPr>
      </w:pPr>
      <w:r>
        <w:rPr>
          <w:rFonts w:cs="Arial"/>
        </w:rPr>
        <w:t>Realizar mantenimiento preventivo y correctivo de sistemas de almacenamiento</w:t>
      </w:r>
    </w:p>
    <w:p w14:paraId="3BBB3EF6" w14:textId="54A53D85" w:rsidR="002772BC" w:rsidRDefault="002772BC" w:rsidP="002B0530">
      <w:pPr>
        <w:pStyle w:val="Prrafodelista"/>
        <w:numPr>
          <w:ilvl w:val="0"/>
          <w:numId w:val="35"/>
        </w:numPr>
        <w:spacing w:line="360" w:lineRule="auto"/>
        <w:ind w:left="714" w:hanging="357"/>
        <w:jc w:val="both"/>
        <w:rPr>
          <w:rFonts w:cs="Arial"/>
        </w:rPr>
      </w:pPr>
      <w:r>
        <w:rPr>
          <w:rFonts w:cs="Arial"/>
        </w:rPr>
        <w:t>Realizar mantenimiento preventivo y correctivo de infraestructura</w:t>
      </w:r>
    </w:p>
    <w:p w14:paraId="75A7A04F" w14:textId="7780C730" w:rsidR="005A1081" w:rsidRDefault="005A1081" w:rsidP="002B0530">
      <w:pPr>
        <w:pStyle w:val="Prrafodelista"/>
        <w:numPr>
          <w:ilvl w:val="0"/>
          <w:numId w:val="35"/>
        </w:numPr>
        <w:spacing w:line="360" w:lineRule="auto"/>
        <w:ind w:left="714" w:hanging="357"/>
        <w:jc w:val="both"/>
        <w:rPr>
          <w:rFonts w:cs="Arial"/>
        </w:rPr>
      </w:pPr>
      <w:r>
        <w:rPr>
          <w:rFonts w:cs="Arial"/>
        </w:rPr>
        <w:t>Realizar adecuaciones necesarias en depósitos</w:t>
      </w:r>
    </w:p>
    <w:p w14:paraId="7649C85B" w14:textId="64F2B6DA" w:rsidR="005A1081" w:rsidRDefault="005A1081" w:rsidP="002B0530">
      <w:pPr>
        <w:pStyle w:val="Prrafodelista"/>
        <w:numPr>
          <w:ilvl w:val="0"/>
          <w:numId w:val="35"/>
        </w:numPr>
        <w:spacing w:line="360" w:lineRule="auto"/>
        <w:ind w:left="714" w:hanging="357"/>
        <w:jc w:val="both"/>
        <w:rPr>
          <w:rFonts w:cs="Arial"/>
        </w:rPr>
      </w:pPr>
      <w:r>
        <w:rPr>
          <w:rFonts w:cs="Arial"/>
        </w:rPr>
        <w:t>Adquirir mobiliario acorde a las características de la documentación</w:t>
      </w:r>
    </w:p>
    <w:p w14:paraId="1485FBFD" w14:textId="188A8F51" w:rsidR="00D84835" w:rsidRDefault="00A14BFF" w:rsidP="002B0530">
      <w:pPr>
        <w:pStyle w:val="Prrafodelista"/>
        <w:numPr>
          <w:ilvl w:val="0"/>
          <w:numId w:val="35"/>
        </w:numPr>
        <w:spacing w:line="360" w:lineRule="auto"/>
        <w:ind w:left="714" w:hanging="357"/>
        <w:jc w:val="both"/>
        <w:rPr>
          <w:rFonts w:cs="Arial"/>
        </w:rPr>
      </w:pPr>
      <w:r w:rsidRPr="002772BC">
        <w:rPr>
          <w:rFonts w:cs="Arial"/>
        </w:rPr>
        <w:lastRenderedPageBreak/>
        <w:t>Identificar</w:t>
      </w:r>
      <w:r w:rsidRPr="002772BC">
        <w:rPr>
          <w:rFonts w:cs="Arial"/>
          <w:spacing w:val="-30"/>
        </w:rPr>
        <w:t xml:space="preserve"> </w:t>
      </w:r>
      <w:r w:rsidRPr="002772BC">
        <w:rPr>
          <w:rFonts w:cs="Arial"/>
        </w:rPr>
        <w:t>los</w:t>
      </w:r>
      <w:r w:rsidRPr="002772BC">
        <w:rPr>
          <w:rFonts w:cs="Arial"/>
          <w:spacing w:val="-6"/>
        </w:rPr>
        <w:t xml:space="preserve"> </w:t>
      </w:r>
      <w:r w:rsidRPr="002772BC">
        <w:rPr>
          <w:rFonts w:cs="Arial"/>
        </w:rPr>
        <w:t>riesgos</w:t>
      </w:r>
      <w:r w:rsidRPr="002772BC">
        <w:rPr>
          <w:rFonts w:cs="Arial"/>
          <w:spacing w:val="-5"/>
        </w:rPr>
        <w:t xml:space="preserve"> </w:t>
      </w:r>
      <w:r w:rsidRPr="002772BC">
        <w:rPr>
          <w:rFonts w:cs="Arial"/>
        </w:rPr>
        <w:t>de</w:t>
      </w:r>
      <w:r w:rsidRPr="002772BC">
        <w:rPr>
          <w:rFonts w:cs="Arial"/>
          <w:spacing w:val="-6"/>
        </w:rPr>
        <w:t xml:space="preserve"> </w:t>
      </w:r>
      <w:r w:rsidRPr="002772BC">
        <w:rPr>
          <w:rFonts w:cs="Arial"/>
        </w:rPr>
        <w:t>infraestructura</w:t>
      </w:r>
      <w:r w:rsidRPr="002772BC">
        <w:rPr>
          <w:rFonts w:cs="Arial"/>
          <w:spacing w:val="-21"/>
        </w:rPr>
        <w:t xml:space="preserve"> </w:t>
      </w:r>
      <w:r w:rsidRPr="002772BC">
        <w:rPr>
          <w:rFonts w:cs="Arial"/>
        </w:rPr>
        <w:t>que</w:t>
      </w:r>
      <w:r w:rsidRPr="002772BC">
        <w:rPr>
          <w:rFonts w:cs="Arial"/>
          <w:spacing w:val="-25"/>
        </w:rPr>
        <w:t xml:space="preserve"> </w:t>
      </w:r>
      <w:r w:rsidRPr="002772BC">
        <w:rPr>
          <w:rFonts w:cs="Arial"/>
        </w:rPr>
        <w:t>pueden</w:t>
      </w:r>
      <w:r w:rsidRPr="002772BC">
        <w:rPr>
          <w:rFonts w:cs="Arial"/>
          <w:spacing w:val="-2"/>
        </w:rPr>
        <w:t xml:space="preserve"> </w:t>
      </w:r>
      <w:r w:rsidRPr="002772BC">
        <w:rPr>
          <w:rFonts w:cs="Arial"/>
        </w:rPr>
        <w:t>generar afectación</w:t>
      </w:r>
      <w:r w:rsidRPr="002772BC">
        <w:rPr>
          <w:rFonts w:cs="Arial"/>
          <w:spacing w:val="-2"/>
        </w:rPr>
        <w:t xml:space="preserve"> </w:t>
      </w:r>
      <w:r w:rsidRPr="002772BC">
        <w:rPr>
          <w:rFonts w:cs="Arial"/>
        </w:rPr>
        <w:t>sobre la documentación almacenada en los depósitos de archivo.</w:t>
      </w:r>
    </w:p>
    <w:p w14:paraId="4305CB3A" w14:textId="0AF46E38" w:rsidR="008C5265" w:rsidRPr="00BF1D8B" w:rsidRDefault="008C5265" w:rsidP="002B0530">
      <w:pPr>
        <w:pStyle w:val="Prrafodelista"/>
        <w:numPr>
          <w:ilvl w:val="0"/>
          <w:numId w:val="35"/>
        </w:numPr>
        <w:spacing w:line="360" w:lineRule="auto"/>
        <w:ind w:left="714" w:hanging="357"/>
        <w:jc w:val="both"/>
        <w:rPr>
          <w:rFonts w:cs="Arial"/>
        </w:rPr>
      </w:pPr>
      <w:r>
        <w:rPr>
          <w:rFonts w:cs="Arial"/>
        </w:rPr>
        <w:t>Aplicar el formato de inspección disponible en la pagina web de la alcaldía municipal boto SIGAMI, procesos de apoyo, proceso de gestión documental</w:t>
      </w:r>
    </w:p>
    <w:p w14:paraId="22FB5AEA" w14:textId="77777777" w:rsidR="009F2A0E" w:rsidRDefault="009F2A0E" w:rsidP="009F2A0E">
      <w:pPr>
        <w:spacing w:after="0" w:line="240" w:lineRule="auto"/>
        <w:rPr>
          <w:rFonts w:cs="Arial"/>
          <w:spacing w:val="-2"/>
        </w:rPr>
      </w:pPr>
      <w:r>
        <w:rPr>
          <w:rFonts w:cs="Arial"/>
          <w:spacing w:val="-2"/>
        </w:rPr>
        <w:t>Evidencias</w:t>
      </w:r>
    </w:p>
    <w:p w14:paraId="19FED22C" w14:textId="77777777" w:rsidR="00882ECD" w:rsidRPr="009F2A0E" w:rsidRDefault="00882ECD" w:rsidP="009F2A0E">
      <w:pPr>
        <w:spacing w:after="0" w:line="240" w:lineRule="auto"/>
        <w:rPr>
          <w:rFonts w:cs="Arial"/>
          <w:spacing w:val="-2"/>
        </w:rPr>
      </w:pPr>
    </w:p>
    <w:p w14:paraId="4C1C70FD" w14:textId="7C57D23D" w:rsidR="002B0530" w:rsidRDefault="002B0530" w:rsidP="009F2A0E">
      <w:pPr>
        <w:pStyle w:val="Prrafodelista"/>
        <w:numPr>
          <w:ilvl w:val="0"/>
          <w:numId w:val="36"/>
        </w:numPr>
        <w:rPr>
          <w:rFonts w:cs="Arial"/>
        </w:rPr>
      </w:pPr>
      <w:r>
        <w:rPr>
          <w:rFonts w:cs="Arial"/>
        </w:rPr>
        <w:t xml:space="preserve">Cronograma de visitas de </w:t>
      </w:r>
      <w:r w:rsidR="00764489">
        <w:rPr>
          <w:rFonts w:cs="Arial"/>
        </w:rPr>
        <w:t>inspección</w:t>
      </w:r>
    </w:p>
    <w:p w14:paraId="45076A99" w14:textId="22FC8238" w:rsidR="009F2A0E" w:rsidRDefault="009F2A0E" w:rsidP="009F2A0E">
      <w:pPr>
        <w:pStyle w:val="Prrafodelista"/>
        <w:numPr>
          <w:ilvl w:val="0"/>
          <w:numId w:val="36"/>
        </w:numPr>
        <w:rPr>
          <w:rFonts w:cs="Arial"/>
        </w:rPr>
      </w:pPr>
      <w:r w:rsidRPr="009F2A0E">
        <w:rPr>
          <w:rFonts w:cs="Arial"/>
        </w:rPr>
        <w:t>Informes de inspección</w:t>
      </w:r>
    </w:p>
    <w:p w14:paraId="1D87BF2F" w14:textId="69949707" w:rsidR="008C5265" w:rsidRDefault="008C5265" w:rsidP="00EA7D44">
      <w:pPr>
        <w:pStyle w:val="Prrafodelista"/>
        <w:numPr>
          <w:ilvl w:val="0"/>
          <w:numId w:val="36"/>
        </w:numPr>
        <w:rPr>
          <w:rFonts w:cs="Arial"/>
        </w:rPr>
      </w:pPr>
      <w:r>
        <w:rPr>
          <w:rFonts w:cs="Arial"/>
        </w:rPr>
        <w:t xml:space="preserve">Formato diligenciado </w:t>
      </w:r>
      <w:r w:rsidR="00EA7D44">
        <w:rPr>
          <w:rFonts w:cs="Arial"/>
        </w:rPr>
        <w:t>inspección de mantenimiento de sistemas de almacenamiento</w:t>
      </w:r>
    </w:p>
    <w:p w14:paraId="6D64BD67" w14:textId="77777777" w:rsidR="00633E54" w:rsidRPr="00633E54" w:rsidRDefault="00633E54" w:rsidP="00633E54">
      <w:pPr>
        <w:rPr>
          <w:rFonts w:cs="Arial"/>
        </w:rPr>
      </w:pPr>
    </w:p>
    <w:p w14:paraId="242E5C1B" w14:textId="70CB5EF9" w:rsidR="009F2A0E" w:rsidRPr="009F2A0E" w:rsidRDefault="009F2A0E" w:rsidP="009F2A0E">
      <w:pPr>
        <w:pStyle w:val="Prrafodelista"/>
        <w:ind w:left="720" w:firstLine="0"/>
        <w:rPr>
          <w:rFonts w:cs="Arial"/>
        </w:rPr>
      </w:pPr>
      <w:r w:rsidRPr="009F2A0E">
        <w:rPr>
          <w:rFonts w:cs="Arial"/>
        </w:rPr>
        <w:t xml:space="preserve"> </w:t>
      </w:r>
    </w:p>
    <w:p w14:paraId="54B193E2" w14:textId="1442E865" w:rsidR="00D84835" w:rsidRDefault="00D84835" w:rsidP="00633E54">
      <w:pPr>
        <w:rPr>
          <w:rFonts w:cs="Arial"/>
          <w:b/>
          <w:bCs/>
        </w:rPr>
      </w:pPr>
      <w:r w:rsidRPr="00D84835">
        <w:rPr>
          <w:rFonts w:cs="Arial"/>
          <w:b/>
          <w:bCs/>
        </w:rPr>
        <w:t>4.1.</w:t>
      </w:r>
      <w:r>
        <w:rPr>
          <w:rFonts w:cs="Arial"/>
          <w:b/>
          <w:bCs/>
        </w:rPr>
        <w:t>3</w:t>
      </w:r>
      <w:r w:rsidRPr="00D84835">
        <w:rPr>
          <w:rFonts w:cs="Arial"/>
          <w:b/>
          <w:bCs/>
        </w:rPr>
        <w:t xml:space="preserve"> Programa de saneamiento</w:t>
      </w:r>
      <w:r>
        <w:rPr>
          <w:rFonts w:cs="Arial"/>
          <w:b/>
          <w:bCs/>
        </w:rPr>
        <w:t xml:space="preserve"> </w:t>
      </w:r>
      <w:r w:rsidRPr="00D84835">
        <w:rPr>
          <w:rFonts w:cs="Arial"/>
          <w:b/>
          <w:bCs/>
        </w:rPr>
        <w:t>ambiental:</w:t>
      </w:r>
      <w:r w:rsidRPr="00D84835">
        <w:rPr>
          <w:rFonts w:cs="Arial"/>
          <w:b/>
          <w:bCs/>
        </w:rPr>
        <w:tab/>
        <w:t>limpieza,</w:t>
      </w:r>
      <w:r>
        <w:rPr>
          <w:rFonts w:cs="Arial"/>
          <w:b/>
          <w:bCs/>
        </w:rPr>
        <w:t xml:space="preserve"> </w:t>
      </w:r>
      <w:r w:rsidRPr="00D84835">
        <w:rPr>
          <w:rFonts w:cs="Arial"/>
          <w:b/>
          <w:bCs/>
        </w:rPr>
        <w:t>desinfección,</w:t>
      </w:r>
      <w:r>
        <w:rPr>
          <w:rFonts w:cs="Arial"/>
          <w:b/>
          <w:bCs/>
        </w:rPr>
        <w:t xml:space="preserve"> </w:t>
      </w:r>
      <w:r w:rsidRPr="00D84835">
        <w:rPr>
          <w:rFonts w:cs="Arial"/>
          <w:b/>
          <w:bCs/>
        </w:rPr>
        <w:t>desratización y desinsectación</w:t>
      </w:r>
    </w:p>
    <w:p w14:paraId="29269127" w14:textId="6314C194" w:rsidR="00D84835" w:rsidRPr="00AD36EC" w:rsidRDefault="00D84835" w:rsidP="00D84835">
      <w:pPr>
        <w:spacing w:after="0" w:line="240" w:lineRule="auto"/>
        <w:rPr>
          <w:rFonts w:cs="Arial"/>
        </w:rPr>
      </w:pPr>
      <w:r w:rsidRPr="00AD36EC">
        <w:rPr>
          <w:rFonts w:cs="Arial"/>
          <w:spacing w:val="-2"/>
        </w:rPr>
        <w:t>Objetivo</w:t>
      </w:r>
    </w:p>
    <w:p w14:paraId="479B50FF" w14:textId="77777777" w:rsidR="00D84835" w:rsidRPr="00AD36EC" w:rsidRDefault="00D84835" w:rsidP="00D84835">
      <w:pPr>
        <w:spacing w:after="0" w:line="240" w:lineRule="auto"/>
        <w:rPr>
          <w:rFonts w:cs="Arial"/>
          <w:b/>
        </w:rPr>
      </w:pPr>
    </w:p>
    <w:p w14:paraId="2C7F1995" w14:textId="4F3ED1BE" w:rsidR="00D84835" w:rsidRPr="00AD36EC" w:rsidRDefault="009F2A0E" w:rsidP="00D84835">
      <w:pPr>
        <w:spacing w:after="0" w:line="240" w:lineRule="auto"/>
        <w:rPr>
          <w:rFonts w:cs="Arial"/>
        </w:rPr>
      </w:pPr>
      <w:r>
        <w:rPr>
          <w:rFonts w:cs="Arial"/>
        </w:rPr>
        <w:t>Realizar acciones que permitan mantener</w:t>
      </w:r>
      <w:r w:rsidR="00D84835" w:rsidRPr="00AD36EC">
        <w:rPr>
          <w:rFonts w:cs="Arial"/>
        </w:rPr>
        <w:t xml:space="preserve"> condiciones óptimas</w:t>
      </w:r>
      <w:r w:rsidR="00146DBA">
        <w:rPr>
          <w:rFonts w:cs="Arial"/>
        </w:rPr>
        <w:t xml:space="preserve"> de limpieza y </w:t>
      </w:r>
      <w:proofErr w:type="spellStart"/>
      <w:r w:rsidR="00146DBA">
        <w:rPr>
          <w:rFonts w:cs="Arial"/>
        </w:rPr>
        <w:t>desinfeccion</w:t>
      </w:r>
      <w:proofErr w:type="spellEnd"/>
      <w:r w:rsidR="00D84835" w:rsidRPr="00AD36EC">
        <w:rPr>
          <w:rFonts w:cs="Arial"/>
        </w:rPr>
        <w:t xml:space="preserve"> de los depósitos de archivo, manteniendo las áreas</w:t>
      </w:r>
      <w:r w:rsidR="00D84835" w:rsidRPr="00AD36EC">
        <w:rPr>
          <w:rFonts w:cs="Arial"/>
          <w:spacing w:val="20"/>
        </w:rPr>
        <w:t xml:space="preserve"> </w:t>
      </w:r>
      <w:r w:rsidR="00D84835" w:rsidRPr="00AD36EC">
        <w:rPr>
          <w:rFonts w:cs="Arial"/>
        </w:rPr>
        <w:t>de almacenamiento</w:t>
      </w:r>
      <w:r w:rsidR="00D84835" w:rsidRPr="00AD36EC">
        <w:rPr>
          <w:rFonts w:cs="Arial"/>
          <w:spacing w:val="-11"/>
        </w:rPr>
        <w:t xml:space="preserve"> </w:t>
      </w:r>
      <w:r w:rsidR="00D84835" w:rsidRPr="00AD36EC">
        <w:rPr>
          <w:rFonts w:cs="Arial"/>
        </w:rPr>
        <w:t>libres de agentes biológicos,</w:t>
      </w:r>
      <w:r w:rsidR="00D84835" w:rsidRPr="00AD36EC">
        <w:rPr>
          <w:rFonts w:cs="Arial"/>
          <w:spacing w:val="-17"/>
        </w:rPr>
        <w:t xml:space="preserve"> </w:t>
      </w:r>
      <w:r w:rsidR="00D84835" w:rsidRPr="00AD36EC">
        <w:rPr>
          <w:rFonts w:cs="Arial"/>
        </w:rPr>
        <w:t>previniendo</w:t>
      </w:r>
      <w:r w:rsidR="00D84835" w:rsidRPr="00AD36EC">
        <w:rPr>
          <w:rFonts w:cs="Arial"/>
          <w:spacing w:val="-11"/>
        </w:rPr>
        <w:t xml:space="preserve"> </w:t>
      </w:r>
      <w:r w:rsidR="00D84835" w:rsidRPr="00AD36EC">
        <w:rPr>
          <w:rFonts w:cs="Arial"/>
        </w:rPr>
        <w:t>la</w:t>
      </w:r>
      <w:r w:rsidR="00D84835" w:rsidRPr="00AD36EC">
        <w:rPr>
          <w:rFonts w:cs="Arial"/>
          <w:spacing w:val="-11"/>
        </w:rPr>
        <w:t xml:space="preserve"> </w:t>
      </w:r>
      <w:r w:rsidR="00D84835" w:rsidRPr="00AD36EC">
        <w:rPr>
          <w:rFonts w:cs="Arial"/>
        </w:rPr>
        <w:t>aparición de plagas que puedan afectar la salud del personal y la conservación de los documentos,</w:t>
      </w:r>
      <w:r w:rsidR="00D84835" w:rsidRPr="00AD36EC">
        <w:rPr>
          <w:rFonts w:cs="Arial"/>
          <w:spacing w:val="-12"/>
        </w:rPr>
        <w:t xml:space="preserve"> </w:t>
      </w:r>
      <w:r w:rsidR="00D84835" w:rsidRPr="00AD36EC">
        <w:rPr>
          <w:rFonts w:cs="Arial"/>
        </w:rPr>
        <w:t>con el fin de minimizar</w:t>
      </w:r>
      <w:r w:rsidR="00D84835" w:rsidRPr="00AD36EC">
        <w:rPr>
          <w:rFonts w:cs="Arial"/>
          <w:spacing w:val="-9"/>
        </w:rPr>
        <w:t xml:space="preserve"> </w:t>
      </w:r>
      <w:r w:rsidR="00D84835" w:rsidRPr="00AD36EC">
        <w:rPr>
          <w:rFonts w:cs="Arial"/>
        </w:rPr>
        <w:t>la perdida de información.</w:t>
      </w:r>
    </w:p>
    <w:p w14:paraId="230545E4" w14:textId="77777777" w:rsidR="00D84835" w:rsidRDefault="00D84835" w:rsidP="00D84835">
      <w:pPr>
        <w:spacing w:after="0" w:line="240" w:lineRule="auto"/>
        <w:rPr>
          <w:rFonts w:cs="Arial"/>
          <w:spacing w:val="-2"/>
        </w:rPr>
      </w:pPr>
      <w:bookmarkStart w:id="2" w:name="_bookmark25"/>
      <w:bookmarkEnd w:id="2"/>
    </w:p>
    <w:p w14:paraId="1C5710B9" w14:textId="79C7D79F" w:rsidR="00D84835" w:rsidRPr="00AD36EC" w:rsidRDefault="00D84835" w:rsidP="00D84835">
      <w:pPr>
        <w:spacing w:after="0" w:line="240" w:lineRule="auto"/>
        <w:rPr>
          <w:rFonts w:cs="Arial"/>
        </w:rPr>
      </w:pPr>
      <w:r w:rsidRPr="00AD36EC">
        <w:rPr>
          <w:rFonts w:cs="Arial"/>
          <w:spacing w:val="-2"/>
        </w:rPr>
        <w:t>Alcance</w:t>
      </w:r>
    </w:p>
    <w:p w14:paraId="53295B54" w14:textId="77777777" w:rsidR="00D84835" w:rsidRPr="00AD36EC" w:rsidRDefault="00D84835" w:rsidP="00D84835">
      <w:pPr>
        <w:spacing w:after="0" w:line="240" w:lineRule="auto"/>
        <w:rPr>
          <w:rFonts w:cs="Arial"/>
          <w:b/>
        </w:rPr>
      </w:pPr>
    </w:p>
    <w:p w14:paraId="74A18259" w14:textId="5F3A353A" w:rsidR="00D84835" w:rsidRDefault="007E2AD4" w:rsidP="00D84835">
      <w:pPr>
        <w:spacing w:after="0" w:line="240" w:lineRule="auto"/>
        <w:rPr>
          <w:rFonts w:cs="Arial"/>
        </w:rPr>
      </w:pPr>
      <w:r>
        <w:rPr>
          <w:rFonts w:cs="Arial"/>
        </w:rPr>
        <w:t>Inicia con la planeación de acciones de limpieza periódica y tipo brigada, continua con la ejecución de las acciones de limpieza y desinfección en todos los depósitos y áreas de archivo, hasta el seguimiento a su ejecución y presentación de informes</w:t>
      </w:r>
    </w:p>
    <w:p w14:paraId="0BF9C0DD" w14:textId="77777777" w:rsidR="00590B0F" w:rsidRDefault="00590B0F" w:rsidP="00D84835">
      <w:pPr>
        <w:spacing w:after="0" w:line="240" w:lineRule="auto"/>
        <w:rPr>
          <w:rFonts w:cs="Arial"/>
        </w:rPr>
      </w:pPr>
    </w:p>
    <w:p w14:paraId="44909FFE" w14:textId="186058F2" w:rsidR="00590B0F" w:rsidRPr="00AD36EC" w:rsidRDefault="00590B0F" w:rsidP="00590B0F">
      <w:pPr>
        <w:spacing w:after="0" w:line="240" w:lineRule="auto"/>
        <w:rPr>
          <w:rFonts w:cs="Arial"/>
        </w:rPr>
      </w:pPr>
      <w:r w:rsidRPr="00AD36EC">
        <w:rPr>
          <w:rFonts w:cs="Arial"/>
          <w:spacing w:val="-2"/>
        </w:rPr>
        <w:t>A</w:t>
      </w:r>
      <w:r>
        <w:rPr>
          <w:rFonts w:cs="Arial"/>
          <w:spacing w:val="-2"/>
        </w:rPr>
        <w:t>ctividades</w:t>
      </w:r>
    </w:p>
    <w:p w14:paraId="2053A93F" w14:textId="77777777" w:rsidR="00590B0F" w:rsidRDefault="00590B0F" w:rsidP="00D84835">
      <w:pPr>
        <w:spacing w:after="0" w:line="240" w:lineRule="auto"/>
        <w:rPr>
          <w:rFonts w:cs="Arial"/>
        </w:rPr>
      </w:pPr>
    </w:p>
    <w:p w14:paraId="3F3FD308" w14:textId="45FCAE60" w:rsidR="00590B0F" w:rsidRDefault="00590B0F" w:rsidP="007377A7">
      <w:pPr>
        <w:pStyle w:val="Prrafodelista"/>
        <w:numPr>
          <w:ilvl w:val="0"/>
          <w:numId w:val="36"/>
        </w:numPr>
        <w:rPr>
          <w:rFonts w:cs="Arial"/>
          <w:bCs/>
        </w:rPr>
      </w:pPr>
      <w:r w:rsidRPr="00F930E4">
        <w:rPr>
          <w:rFonts w:cs="Arial"/>
          <w:bCs/>
        </w:rPr>
        <w:t>Realizar cronograma de brigadas de limpieza anual</w:t>
      </w:r>
    </w:p>
    <w:p w14:paraId="1F119DC7" w14:textId="77777777" w:rsidR="00F930E4" w:rsidRPr="00F930E4" w:rsidRDefault="00F930E4" w:rsidP="007377A7">
      <w:pPr>
        <w:pStyle w:val="Prrafodelista"/>
        <w:ind w:left="720" w:firstLine="0"/>
        <w:rPr>
          <w:rFonts w:cs="Arial"/>
          <w:bCs/>
        </w:rPr>
      </w:pPr>
    </w:p>
    <w:p w14:paraId="7786FCB4" w14:textId="560A5F2F" w:rsidR="007377A7" w:rsidRDefault="00590B0F" w:rsidP="007377A7">
      <w:pPr>
        <w:pStyle w:val="Prrafodelista"/>
        <w:numPr>
          <w:ilvl w:val="0"/>
          <w:numId w:val="36"/>
        </w:numPr>
        <w:jc w:val="both"/>
        <w:rPr>
          <w:rFonts w:cs="Arial"/>
          <w:bCs/>
        </w:rPr>
      </w:pPr>
      <w:r w:rsidRPr="00F930E4">
        <w:rPr>
          <w:rFonts w:cs="Arial"/>
          <w:bCs/>
        </w:rPr>
        <w:t xml:space="preserve">Ejecutar brigadas de limpieza y Desinfección: </w:t>
      </w:r>
      <w:r w:rsidR="00F930E4">
        <w:rPr>
          <w:rFonts w:cs="Arial"/>
          <w:bCs/>
        </w:rPr>
        <w:t>E</w:t>
      </w:r>
      <w:r w:rsidRPr="00F930E4">
        <w:rPr>
          <w:rFonts w:cs="Arial"/>
          <w:bCs/>
        </w:rPr>
        <w:t>sta actividad se realizará en coordinación con el grupo de servicios generales</w:t>
      </w:r>
      <w:r w:rsidR="00F930E4">
        <w:rPr>
          <w:rFonts w:cs="Arial"/>
          <w:bCs/>
        </w:rPr>
        <w:t xml:space="preserve"> quienes utilizaran los insumos, materiales, medidas de seguridad y protocolos en conformidad a los requisitos normativos para esta labor.</w:t>
      </w:r>
    </w:p>
    <w:p w14:paraId="7CA8EC41" w14:textId="77777777" w:rsidR="00146DBA" w:rsidRPr="00146DBA" w:rsidRDefault="00146DBA" w:rsidP="00146DBA">
      <w:pPr>
        <w:rPr>
          <w:rFonts w:cs="Arial"/>
          <w:bCs/>
        </w:rPr>
      </w:pPr>
    </w:p>
    <w:p w14:paraId="74E488B5" w14:textId="13586944" w:rsidR="006F1BBA" w:rsidRDefault="006F1BBA" w:rsidP="007377A7">
      <w:pPr>
        <w:spacing w:after="0" w:line="240" w:lineRule="auto"/>
        <w:ind w:left="720"/>
        <w:rPr>
          <w:rFonts w:cs="Arial"/>
          <w:bCs/>
        </w:rPr>
      </w:pPr>
      <w:r w:rsidRPr="006F1BBA">
        <w:rPr>
          <w:rFonts w:cs="Arial"/>
          <w:b/>
        </w:rPr>
        <w:t>Limpieza periódica:</w:t>
      </w:r>
      <w:r>
        <w:rPr>
          <w:rFonts w:cs="Arial"/>
          <w:bCs/>
        </w:rPr>
        <w:t xml:space="preserve"> </w:t>
      </w:r>
      <w:r w:rsidR="00AE353E">
        <w:rPr>
          <w:rFonts w:cs="Arial"/>
          <w:bCs/>
        </w:rPr>
        <w:t>A</w:t>
      </w:r>
      <w:r>
        <w:rPr>
          <w:rFonts w:cs="Arial"/>
          <w:bCs/>
        </w:rPr>
        <w:t>cciones de limpieza diaria básica a todos los depósitos de archivo</w:t>
      </w:r>
    </w:p>
    <w:p w14:paraId="14B19A3F" w14:textId="77777777" w:rsidR="006F1BBA" w:rsidRDefault="006F1BBA" w:rsidP="007377A7">
      <w:pPr>
        <w:spacing w:after="0" w:line="240" w:lineRule="auto"/>
        <w:rPr>
          <w:rFonts w:cs="Arial"/>
          <w:b/>
        </w:rPr>
      </w:pPr>
    </w:p>
    <w:p w14:paraId="5619DB42" w14:textId="1B787384" w:rsidR="006F1BBA" w:rsidRDefault="006F1BBA" w:rsidP="007377A7">
      <w:pPr>
        <w:spacing w:after="0" w:line="240" w:lineRule="auto"/>
        <w:ind w:left="720"/>
        <w:rPr>
          <w:rFonts w:cs="Arial"/>
          <w:bCs/>
        </w:rPr>
      </w:pPr>
      <w:r w:rsidRPr="006F1BBA">
        <w:rPr>
          <w:rFonts w:cs="Arial"/>
          <w:b/>
        </w:rPr>
        <w:t xml:space="preserve">Limpieza </w:t>
      </w:r>
      <w:r>
        <w:rPr>
          <w:rFonts w:cs="Arial"/>
          <w:b/>
        </w:rPr>
        <w:t>B</w:t>
      </w:r>
      <w:r w:rsidRPr="006F1BBA">
        <w:rPr>
          <w:rFonts w:cs="Arial"/>
          <w:b/>
        </w:rPr>
        <w:t>rigada:</w:t>
      </w:r>
      <w:r>
        <w:rPr>
          <w:rFonts w:cs="Arial"/>
          <w:bCs/>
        </w:rPr>
        <w:t xml:space="preserve"> </w:t>
      </w:r>
      <w:r w:rsidR="00AE353E">
        <w:rPr>
          <w:rFonts w:cs="Arial"/>
          <w:bCs/>
        </w:rPr>
        <w:t>J</w:t>
      </w:r>
      <w:r>
        <w:rPr>
          <w:rFonts w:cs="Arial"/>
          <w:bCs/>
        </w:rPr>
        <w:t>ornada programada para limpieza especifica incluyendo cajas, estantes pisos, paredes puertas</w:t>
      </w:r>
    </w:p>
    <w:p w14:paraId="01B58789" w14:textId="77777777" w:rsidR="006F1BBA" w:rsidRDefault="006F1BBA" w:rsidP="007377A7">
      <w:pPr>
        <w:spacing w:after="0" w:line="240" w:lineRule="auto"/>
        <w:rPr>
          <w:rFonts w:cs="Arial"/>
          <w:b/>
        </w:rPr>
      </w:pPr>
    </w:p>
    <w:p w14:paraId="6EA50993" w14:textId="7C772439" w:rsidR="006F1BBA" w:rsidRDefault="006F1BBA" w:rsidP="007377A7">
      <w:pPr>
        <w:spacing w:after="0" w:line="240" w:lineRule="auto"/>
        <w:ind w:firstLine="720"/>
        <w:rPr>
          <w:rFonts w:cs="Arial"/>
          <w:bCs/>
        </w:rPr>
      </w:pPr>
      <w:r w:rsidRPr="006F1BBA">
        <w:rPr>
          <w:rFonts w:cs="Arial"/>
          <w:b/>
        </w:rPr>
        <w:t>Limpieza Puntual:</w:t>
      </w:r>
      <w:r>
        <w:rPr>
          <w:rFonts w:cs="Arial"/>
          <w:bCs/>
        </w:rPr>
        <w:t xml:space="preserve"> Limpieza profunda folio a folio de documentos de archivo</w:t>
      </w:r>
    </w:p>
    <w:p w14:paraId="34E3174B" w14:textId="77777777" w:rsidR="006F1BBA" w:rsidRDefault="006F1BBA" w:rsidP="007377A7">
      <w:pPr>
        <w:spacing w:after="0" w:line="240" w:lineRule="auto"/>
        <w:rPr>
          <w:rFonts w:cs="Arial"/>
          <w:bCs/>
        </w:rPr>
      </w:pPr>
    </w:p>
    <w:p w14:paraId="763D14E3" w14:textId="7D486C90" w:rsidR="00590B0F" w:rsidRPr="00F930E4" w:rsidRDefault="006F1BBA" w:rsidP="007377A7">
      <w:pPr>
        <w:pStyle w:val="Prrafodelista"/>
        <w:numPr>
          <w:ilvl w:val="0"/>
          <w:numId w:val="36"/>
        </w:numPr>
        <w:jc w:val="both"/>
        <w:rPr>
          <w:rFonts w:cs="Arial"/>
          <w:bCs/>
        </w:rPr>
      </w:pPr>
      <w:r w:rsidRPr="00F930E4">
        <w:rPr>
          <w:rFonts w:cs="Arial"/>
          <w:bCs/>
        </w:rPr>
        <w:t xml:space="preserve">Realizar Actividades de </w:t>
      </w:r>
      <w:r w:rsidR="00590B0F" w:rsidRPr="00F930E4">
        <w:rPr>
          <w:rFonts w:cs="Arial"/>
          <w:bCs/>
        </w:rPr>
        <w:t>Desinsectación:</w:t>
      </w:r>
      <w:r w:rsidR="00590B0F" w:rsidRPr="00F930E4">
        <w:rPr>
          <w:rFonts w:cs="Arial"/>
          <w:bCs/>
          <w:spacing w:val="-17"/>
        </w:rPr>
        <w:t xml:space="preserve"> </w:t>
      </w:r>
      <w:r w:rsidR="00590B0F" w:rsidRPr="00F930E4">
        <w:rPr>
          <w:rFonts w:cs="Arial"/>
          <w:bCs/>
        </w:rPr>
        <w:t>La</w:t>
      </w:r>
      <w:r w:rsidR="00590B0F" w:rsidRPr="00F930E4">
        <w:rPr>
          <w:rFonts w:cs="Arial"/>
          <w:bCs/>
          <w:spacing w:val="-17"/>
        </w:rPr>
        <w:t xml:space="preserve"> </w:t>
      </w:r>
      <w:r w:rsidR="00F930E4" w:rsidRPr="00F930E4">
        <w:rPr>
          <w:rFonts w:cs="Arial"/>
          <w:bCs/>
        </w:rPr>
        <w:t>eliminación</w:t>
      </w:r>
      <w:r w:rsidR="00590B0F" w:rsidRPr="00F930E4">
        <w:rPr>
          <w:rFonts w:cs="Arial"/>
          <w:bCs/>
          <w:spacing w:val="-16"/>
        </w:rPr>
        <w:t xml:space="preserve"> </w:t>
      </w:r>
      <w:r w:rsidR="00590B0F" w:rsidRPr="00F930E4">
        <w:rPr>
          <w:rFonts w:cs="Arial"/>
          <w:bCs/>
        </w:rPr>
        <w:t>la</w:t>
      </w:r>
      <w:r w:rsidR="00590B0F" w:rsidRPr="00F930E4">
        <w:rPr>
          <w:rFonts w:cs="Arial"/>
          <w:bCs/>
          <w:spacing w:val="-17"/>
        </w:rPr>
        <w:t xml:space="preserve"> </w:t>
      </w:r>
      <w:r w:rsidR="00590B0F" w:rsidRPr="00F930E4">
        <w:rPr>
          <w:rFonts w:cs="Arial"/>
          <w:bCs/>
        </w:rPr>
        <w:t>presencia</w:t>
      </w:r>
      <w:r w:rsidR="00590B0F" w:rsidRPr="00F930E4">
        <w:rPr>
          <w:rFonts w:cs="Arial"/>
          <w:bCs/>
          <w:spacing w:val="-17"/>
        </w:rPr>
        <w:t xml:space="preserve"> </w:t>
      </w:r>
      <w:r w:rsidR="00590B0F" w:rsidRPr="00F930E4">
        <w:rPr>
          <w:rFonts w:cs="Arial"/>
          <w:bCs/>
        </w:rPr>
        <w:t>de</w:t>
      </w:r>
      <w:r w:rsidR="00590B0F" w:rsidRPr="00F930E4">
        <w:rPr>
          <w:rFonts w:cs="Arial"/>
          <w:bCs/>
          <w:spacing w:val="2"/>
        </w:rPr>
        <w:t xml:space="preserve"> </w:t>
      </w:r>
      <w:r w:rsidR="00590B0F" w:rsidRPr="00F930E4">
        <w:rPr>
          <w:rFonts w:cs="Arial"/>
          <w:bCs/>
        </w:rPr>
        <w:t>insectos (cucarachas, pulgas, piojos etc.).</w:t>
      </w:r>
      <w:r w:rsidR="00F930E4" w:rsidRPr="00F930E4">
        <w:rPr>
          <w:rFonts w:cs="Arial"/>
          <w:bCs/>
        </w:rPr>
        <w:t xml:space="preserve"> estará coordinada con el proveedor externo contratado por la entidad aplicando productos y acciones en cumplimiento a los requerimientos </w:t>
      </w:r>
      <w:r w:rsidR="00F930E4" w:rsidRPr="00F930E4">
        <w:rPr>
          <w:rFonts w:cs="Arial"/>
          <w:bCs/>
        </w:rPr>
        <w:lastRenderedPageBreak/>
        <w:t>normativos</w:t>
      </w:r>
    </w:p>
    <w:p w14:paraId="606970FA" w14:textId="77777777" w:rsidR="00F930E4" w:rsidRPr="00AD36EC" w:rsidRDefault="00F930E4" w:rsidP="007377A7">
      <w:pPr>
        <w:spacing w:after="0" w:line="240" w:lineRule="auto"/>
        <w:rPr>
          <w:rFonts w:cs="Arial"/>
        </w:rPr>
      </w:pPr>
    </w:p>
    <w:p w14:paraId="20572D19" w14:textId="6C62B04A" w:rsidR="00590B0F" w:rsidRPr="00F930E4" w:rsidRDefault="00F930E4" w:rsidP="007377A7">
      <w:pPr>
        <w:pStyle w:val="Prrafodelista"/>
        <w:numPr>
          <w:ilvl w:val="0"/>
          <w:numId w:val="36"/>
        </w:numPr>
        <w:rPr>
          <w:rFonts w:cs="Arial"/>
          <w:bCs/>
        </w:rPr>
      </w:pPr>
      <w:r w:rsidRPr="00F930E4">
        <w:rPr>
          <w:rFonts w:cs="Arial"/>
          <w:bCs/>
        </w:rPr>
        <w:t xml:space="preserve">Realizar </w:t>
      </w:r>
      <w:r w:rsidR="00590B0F" w:rsidRPr="00F930E4">
        <w:rPr>
          <w:rFonts w:cs="Arial"/>
          <w:bCs/>
        </w:rPr>
        <w:t>Control</w:t>
      </w:r>
      <w:r w:rsidR="00590B0F" w:rsidRPr="00F930E4">
        <w:rPr>
          <w:rFonts w:cs="Arial"/>
          <w:bCs/>
          <w:spacing w:val="-3"/>
        </w:rPr>
        <w:t xml:space="preserve"> </w:t>
      </w:r>
      <w:r w:rsidR="00590B0F" w:rsidRPr="00F930E4">
        <w:rPr>
          <w:rFonts w:cs="Arial"/>
          <w:bCs/>
        </w:rPr>
        <w:t>de Animales</w:t>
      </w:r>
      <w:r w:rsidR="00590B0F" w:rsidRPr="00F930E4">
        <w:rPr>
          <w:rFonts w:cs="Arial"/>
          <w:bCs/>
          <w:spacing w:val="40"/>
        </w:rPr>
        <w:t xml:space="preserve"> </w:t>
      </w:r>
      <w:r w:rsidR="00590B0F" w:rsidRPr="00F930E4">
        <w:rPr>
          <w:rFonts w:cs="Arial"/>
          <w:bCs/>
        </w:rPr>
        <w:t>Mayores – Desratización</w:t>
      </w:r>
    </w:p>
    <w:p w14:paraId="5D9E4418" w14:textId="77777777" w:rsidR="00A22CDF" w:rsidRDefault="00A22CDF" w:rsidP="007377A7">
      <w:pPr>
        <w:spacing w:after="0" w:line="240" w:lineRule="auto"/>
        <w:rPr>
          <w:rFonts w:cs="Arial"/>
          <w:spacing w:val="-2"/>
        </w:rPr>
      </w:pPr>
      <w:r>
        <w:rPr>
          <w:rFonts w:cs="Arial"/>
          <w:spacing w:val="-2"/>
        </w:rPr>
        <w:t>Evidencias</w:t>
      </w:r>
    </w:p>
    <w:p w14:paraId="1BA736E5" w14:textId="77777777" w:rsidR="00A22CDF" w:rsidRDefault="00A22CDF" w:rsidP="00A22CDF">
      <w:pPr>
        <w:spacing w:after="0" w:line="240" w:lineRule="auto"/>
        <w:rPr>
          <w:rFonts w:cs="Arial"/>
          <w:spacing w:val="-2"/>
        </w:rPr>
      </w:pPr>
    </w:p>
    <w:p w14:paraId="78F1B16D" w14:textId="385A3C05" w:rsidR="00A22CDF" w:rsidRPr="00757C31" w:rsidRDefault="00A22CDF" w:rsidP="00A22CDF">
      <w:pPr>
        <w:pStyle w:val="Prrafodelista"/>
        <w:numPr>
          <w:ilvl w:val="0"/>
          <w:numId w:val="34"/>
        </w:numPr>
        <w:rPr>
          <w:rFonts w:cs="Arial"/>
          <w:spacing w:val="-2"/>
        </w:rPr>
      </w:pPr>
      <w:r w:rsidRPr="00757C31">
        <w:rPr>
          <w:rFonts w:cs="Arial"/>
          <w:spacing w:val="-2"/>
        </w:rPr>
        <w:t xml:space="preserve">Cronograma de </w:t>
      </w:r>
      <w:r>
        <w:rPr>
          <w:rFonts w:cs="Arial"/>
          <w:spacing w:val="-2"/>
        </w:rPr>
        <w:t>brigadas de limpieza anual</w:t>
      </w:r>
    </w:p>
    <w:p w14:paraId="6B309250" w14:textId="12A4395A" w:rsidR="00A22CDF" w:rsidRPr="00F6781F" w:rsidRDefault="00A22CDF" w:rsidP="00A22CDF">
      <w:pPr>
        <w:pStyle w:val="Prrafodelista"/>
        <w:numPr>
          <w:ilvl w:val="0"/>
          <w:numId w:val="34"/>
        </w:numPr>
        <w:rPr>
          <w:rFonts w:cs="Arial"/>
        </w:rPr>
      </w:pPr>
      <w:r w:rsidRPr="00757C31">
        <w:rPr>
          <w:rFonts w:cs="Arial"/>
          <w:spacing w:val="-2"/>
        </w:rPr>
        <w:t xml:space="preserve">Informes de </w:t>
      </w:r>
      <w:r w:rsidR="00F6781F">
        <w:rPr>
          <w:rFonts w:cs="Arial"/>
          <w:spacing w:val="-2"/>
        </w:rPr>
        <w:t>ejecución</w:t>
      </w:r>
    </w:p>
    <w:p w14:paraId="175441A6" w14:textId="0F861086" w:rsidR="00F6781F" w:rsidRPr="00F6781F" w:rsidRDefault="00F6781F" w:rsidP="00A22CDF">
      <w:pPr>
        <w:pStyle w:val="Prrafodelista"/>
        <w:numPr>
          <w:ilvl w:val="0"/>
          <w:numId w:val="34"/>
        </w:numPr>
        <w:rPr>
          <w:rFonts w:cs="Arial"/>
        </w:rPr>
      </w:pPr>
      <w:r>
        <w:rPr>
          <w:rFonts w:cs="Arial"/>
          <w:spacing w:val="-2"/>
        </w:rPr>
        <w:t>Certificados de Fumigación, control de plagas</w:t>
      </w:r>
    </w:p>
    <w:p w14:paraId="70366BC0" w14:textId="6C161184" w:rsidR="00F6781F" w:rsidRPr="00F6781F" w:rsidRDefault="00F6781F" w:rsidP="00A22CDF">
      <w:pPr>
        <w:pStyle w:val="Prrafodelista"/>
        <w:numPr>
          <w:ilvl w:val="0"/>
          <w:numId w:val="34"/>
        </w:numPr>
        <w:rPr>
          <w:rFonts w:cs="Arial"/>
        </w:rPr>
      </w:pPr>
      <w:r>
        <w:rPr>
          <w:rFonts w:cs="Arial"/>
          <w:spacing w:val="-2"/>
        </w:rPr>
        <w:t>Fichas técnicas de productos de limpieza</w:t>
      </w:r>
    </w:p>
    <w:p w14:paraId="277554C5" w14:textId="2D2A88AF" w:rsidR="00F6781F" w:rsidRPr="00146DBA" w:rsidRDefault="00F6781F" w:rsidP="00A22CDF">
      <w:pPr>
        <w:pStyle w:val="Prrafodelista"/>
        <w:numPr>
          <w:ilvl w:val="0"/>
          <w:numId w:val="34"/>
        </w:numPr>
        <w:rPr>
          <w:rFonts w:cs="Arial"/>
        </w:rPr>
      </w:pPr>
      <w:r>
        <w:rPr>
          <w:rFonts w:cs="Arial"/>
          <w:spacing w:val="-2"/>
        </w:rPr>
        <w:t>Fichas técnicas de productos de control de plagas</w:t>
      </w:r>
    </w:p>
    <w:p w14:paraId="6BF250AF" w14:textId="58D55E8D" w:rsidR="00E95BA7" w:rsidRPr="00EA7D44" w:rsidRDefault="00146DBA" w:rsidP="00F930E4">
      <w:pPr>
        <w:pStyle w:val="Prrafodelista"/>
        <w:numPr>
          <w:ilvl w:val="0"/>
          <w:numId w:val="34"/>
        </w:numPr>
        <w:rPr>
          <w:rFonts w:cs="Arial"/>
        </w:rPr>
      </w:pPr>
      <w:r>
        <w:rPr>
          <w:rFonts w:cs="Arial"/>
          <w:spacing w:val="-2"/>
        </w:rPr>
        <w:t>Formato</w:t>
      </w:r>
      <w:r w:rsidR="00EA7D44">
        <w:rPr>
          <w:rFonts w:cs="Arial"/>
          <w:spacing w:val="-2"/>
        </w:rPr>
        <w:t xml:space="preserve"> diligenciado de limpieza y desinfección de áreas de archivo(brigadas)</w:t>
      </w:r>
    </w:p>
    <w:p w14:paraId="09DB01E0" w14:textId="4DF0C7ED" w:rsidR="00EA7D44" w:rsidRPr="00146DBA" w:rsidRDefault="00EA7D44" w:rsidP="00F930E4">
      <w:pPr>
        <w:pStyle w:val="Prrafodelista"/>
        <w:numPr>
          <w:ilvl w:val="0"/>
          <w:numId w:val="34"/>
        </w:numPr>
        <w:rPr>
          <w:rFonts w:cs="Arial"/>
        </w:rPr>
      </w:pPr>
      <w:r>
        <w:rPr>
          <w:rFonts w:cs="Arial"/>
          <w:spacing w:val="-2"/>
        </w:rPr>
        <w:t>Formato diligenciado de control y registro de limpieza y desinfección (periódico)</w:t>
      </w:r>
    </w:p>
    <w:p w14:paraId="36A2B8DA" w14:textId="77777777" w:rsidR="00146DBA" w:rsidRPr="00146DBA" w:rsidRDefault="00146DBA" w:rsidP="00146DBA">
      <w:pPr>
        <w:pStyle w:val="Prrafodelista"/>
        <w:ind w:left="720" w:firstLine="0"/>
        <w:rPr>
          <w:rFonts w:cs="Arial"/>
        </w:rPr>
      </w:pPr>
    </w:p>
    <w:p w14:paraId="34417D6E" w14:textId="1B158E62" w:rsidR="00D84835" w:rsidRPr="00E61E47" w:rsidRDefault="00E95BA7" w:rsidP="00F930E4">
      <w:pPr>
        <w:rPr>
          <w:rFonts w:cs="Arial"/>
        </w:rPr>
      </w:pPr>
      <w:r w:rsidRPr="00E61E47">
        <w:rPr>
          <w:rFonts w:cs="Arial"/>
        </w:rPr>
        <w:t>Documento asociado</w:t>
      </w:r>
    </w:p>
    <w:p w14:paraId="4E9A206A" w14:textId="3DBE8349" w:rsidR="00E95BA7" w:rsidRDefault="00E61E47" w:rsidP="00F930E4">
      <w:pPr>
        <w:rPr>
          <w:rFonts w:cs="Arial"/>
        </w:rPr>
      </w:pPr>
      <w:r w:rsidRPr="00E95BA7">
        <w:rPr>
          <w:rFonts w:cs="Arial"/>
        </w:rPr>
        <w:t>Instructiv</w:t>
      </w:r>
      <w:r>
        <w:rPr>
          <w:rFonts w:cs="Arial"/>
        </w:rPr>
        <w:t>o de limpieza</w:t>
      </w:r>
      <w:r w:rsidR="00E95BA7" w:rsidRPr="00E95BA7">
        <w:rPr>
          <w:rFonts w:cs="Arial"/>
        </w:rPr>
        <w:t xml:space="preserve"> de archivos, 2021 Archivo General de la Nación</w:t>
      </w:r>
    </w:p>
    <w:p w14:paraId="7E5F2891" w14:textId="77777777" w:rsidR="00633E54" w:rsidRPr="00E95BA7" w:rsidRDefault="00633E54" w:rsidP="00F930E4">
      <w:pPr>
        <w:rPr>
          <w:rFonts w:cs="Arial"/>
        </w:rPr>
      </w:pPr>
    </w:p>
    <w:p w14:paraId="30403E19" w14:textId="2CA4BDDE" w:rsidR="00D84835" w:rsidRDefault="00D84835" w:rsidP="00633E54">
      <w:pPr>
        <w:rPr>
          <w:rFonts w:cs="Arial"/>
          <w:b/>
          <w:bCs/>
        </w:rPr>
      </w:pPr>
      <w:r w:rsidRPr="00D84835">
        <w:rPr>
          <w:rFonts w:cs="Arial"/>
          <w:b/>
          <w:bCs/>
        </w:rPr>
        <w:t>4.1.</w:t>
      </w:r>
      <w:r>
        <w:rPr>
          <w:rFonts w:cs="Arial"/>
          <w:b/>
          <w:bCs/>
        </w:rPr>
        <w:t>4</w:t>
      </w:r>
      <w:r w:rsidRPr="00D84835">
        <w:rPr>
          <w:rFonts w:cs="Arial"/>
          <w:b/>
          <w:bCs/>
        </w:rPr>
        <w:t xml:space="preserve"> Programa de </w:t>
      </w:r>
      <w:r w:rsidR="00AE599C">
        <w:rPr>
          <w:rFonts w:cs="Arial"/>
          <w:b/>
          <w:bCs/>
        </w:rPr>
        <w:t>Monitoreo y Control de Condiciones Ambientales</w:t>
      </w:r>
    </w:p>
    <w:p w14:paraId="6C7C055F" w14:textId="77777777" w:rsidR="006149D6" w:rsidRPr="00AD36EC" w:rsidRDefault="006149D6" w:rsidP="006149D6">
      <w:pPr>
        <w:spacing w:after="0" w:line="240" w:lineRule="auto"/>
        <w:rPr>
          <w:rFonts w:cs="Arial"/>
        </w:rPr>
      </w:pPr>
      <w:r w:rsidRPr="00AD36EC">
        <w:rPr>
          <w:rFonts w:cs="Arial"/>
          <w:spacing w:val="-2"/>
        </w:rPr>
        <w:t>Objetivo</w:t>
      </w:r>
    </w:p>
    <w:p w14:paraId="261E1E45" w14:textId="77777777" w:rsidR="006149D6" w:rsidRDefault="006149D6" w:rsidP="006149D6">
      <w:pPr>
        <w:spacing w:after="0" w:line="240" w:lineRule="auto"/>
        <w:rPr>
          <w:rFonts w:cs="Arial"/>
        </w:rPr>
      </w:pPr>
    </w:p>
    <w:p w14:paraId="2AF16FAF" w14:textId="2CA1F34C" w:rsidR="002E141E" w:rsidRDefault="006149D6" w:rsidP="002E141E">
      <w:pPr>
        <w:spacing w:after="0" w:line="240" w:lineRule="auto"/>
        <w:rPr>
          <w:rFonts w:cs="Arial"/>
        </w:rPr>
      </w:pPr>
      <w:r w:rsidRPr="00AD36EC">
        <w:rPr>
          <w:rFonts w:cs="Arial"/>
        </w:rPr>
        <w:t>Monitorear</w:t>
      </w:r>
      <w:r w:rsidRPr="00AD36EC">
        <w:rPr>
          <w:rFonts w:cs="Arial"/>
          <w:spacing w:val="-1"/>
        </w:rPr>
        <w:t xml:space="preserve"> </w:t>
      </w:r>
      <w:r w:rsidRPr="00AD36EC">
        <w:rPr>
          <w:rFonts w:cs="Arial"/>
        </w:rPr>
        <w:t>y controlar</w:t>
      </w:r>
      <w:r w:rsidRPr="00AD36EC">
        <w:rPr>
          <w:rFonts w:cs="Arial"/>
          <w:spacing w:val="-4"/>
        </w:rPr>
        <w:t xml:space="preserve"> </w:t>
      </w:r>
      <w:r w:rsidRPr="00AD36EC">
        <w:rPr>
          <w:rFonts w:cs="Arial"/>
        </w:rPr>
        <w:t>las condiciones</w:t>
      </w:r>
      <w:r w:rsidRPr="00AD36EC">
        <w:rPr>
          <w:rFonts w:cs="Arial"/>
          <w:spacing w:val="-8"/>
        </w:rPr>
        <w:t xml:space="preserve"> </w:t>
      </w:r>
      <w:r w:rsidRPr="00AD36EC">
        <w:rPr>
          <w:rFonts w:cs="Arial"/>
        </w:rPr>
        <w:t>ambientales,</w:t>
      </w:r>
      <w:r w:rsidRPr="00AD36EC">
        <w:rPr>
          <w:rFonts w:cs="Arial"/>
          <w:spacing w:val="-17"/>
        </w:rPr>
        <w:t xml:space="preserve"> </w:t>
      </w:r>
      <w:r w:rsidRPr="00AD36EC">
        <w:rPr>
          <w:rFonts w:cs="Arial"/>
        </w:rPr>
        <w:t>de</w:t>
      </w:r>
      <w:r w:rsidRPr="00AD36EC">
        <w:rPr>
          <w:rFonts w:cs="Arial"/>
          <w:spacing w:val="-12"/>
        </w:rPr>
        <w:t xml:space="preserve"> </w:t>
      </w:r>
      <w:r w:rsidRPr="00AD36EC">
        <w:rPr>
          <w:rFonts w:cs="Arial"/>
        </w:rPr>
        <w:t>los depósitos de archivo,</w:t>
      </w:r>
      <w:r w:rsidRPr="00AD36EC">
        <w:rPr>
          <w:rFonts w:cs="Arial"/>
          <w:spacing w:val="-5"/>
        </w:rPr>
        <w:t xml:space="preserve"> </w:t>
      </w:r>
      <w:r>
        <w:rPr>
          <w:rFonts w:cs="Arial"/>
          <w:spacing w:val="-5"/>
        </w:rPr>
        <w:t>en</w:t>
      </w:r>
      <w:r w:rsidR="00CC2C0B">
        <w:rPr>
          <w:rFonts w:cs="Arial"/>
          <w:spacing w:val="-5"/>
        </w:rPr>
        <w:t xml:space="preserve"> </w:t>
      </w:r>
      <w:r>
        <w:rPr>
          <w:rFonts w:cs="Arial"/>
          <w:spacing w:val="-5"/>
        </w:rPr>
        <w:t xml:space="preserve">pro de garantizar condiciones estables </w:t>
      </w:r>
      <w:r w:rsidR="002E141E">
        <w:rPr>
          <w:rFonts w:cs="Arial"/>
        </w:rPr>
        <w:t>(humedad Relativa – Temperatura)</w:t>
      </w:r>
      <w:r w:rsidR="00CC2C0B">
        <w:rPr>
          <w:rFonts w:cs="Arial"/>
        </w:rPr>
        <w:t xml:space="preserve"> en los depósitos de archivo de la entidad.</w:t>
      </w:r>
    </w:p>
    <w:p w14:paraId="194832A7" w14:textId="77777777" w:rsidR="002E141E" w:rsidRDefault="002E141E" w:rsidP="002E141E">
      <w:pPr>
        <w:spacing w:after="0" w:line="240" w:lineRule="auto"/>
        <w:rPr>
          <w:rFonts w:cs="Arial"/>
        </w:rPr>
      </w:pPr>
    </w:p>
    <w:p w14:paraId="5422F59B" w14:textId="6252B074" w:rsidR="006149D6" w:rsidRDefault="002E141E" w:rsidP="002E141E">
      <w:pPr>
        <w:spacing w:after="0" w:line="240" w:lineRule="auto"/>
        <w:rPr>
          <w:rFonts w:cs="Arial"/>
        </w:rPr>
      </w:pPr>
      <w:r>
        <w:rPr>
          <w:rFonts w:cs="Arial"/>
        </w:rPr>
        <w:t>Alcance</w:t>
      </w:r>
    </w:p>
    <w:p w14:paraId="635C5FD7" w14:textId="77777777" w:rsidR="00BF1D8B" w:rsidRPr="00AD36EC" w:rsidRDefault="00BF1D8B" w:rsidP="002E141E">
      <w:pPr>
        <w:spacing w:after="0" w:line="240" w:lineRule="auto"/>
        <w:rPr>
          <w:rFonts w:cs="Arial"/>
        </w:rPr>
      </w:pPr>
    </w:p>
    <w:p w14:paraId="23B0D6AA" w14:textId="705C9235" w:rsidR="00CC2C0B" w:rsidRPr="00AD36EC" w:rsidRDefault="000D360B" w:rsidP="00CC2C0B">
      <w:pPr>
        <w:spacing w:after="0" w:line="240" w:lineRule="auto"/>
        <w:rPr>
          <w:rFonts w:cs="Arial"/>
        </w:rPr>
      </w:pPr>
      <w:r>
        <w:rPr>
          <w:rFonts w:cs="Arial"/>
        </w:rPr>
        <w:t xml:space="preserve">Inicia con la planeación para la toma de lecturas, continua con su ejecución hasta la socialización de informe a líder del proceso de gestión documental frente a las novedades identificadas en las condiciones ambientales de los depósitos. </w:t>
      </w:r>
    </w:p>
    <w:p w14:paraId="35CAA888" w14:textId="77777777" w:rsidR="00CC2C0B" w:rsidRPr="00AD36EC" w:rsidRDefault="00CC2C0B" w:rsidP="00CC2C0B">
      <w:pPr>
        <w:spacing w:after="0" w:line="240" w:lineRule="auto"/>
        <w:rPr>
          <w:rFonts w:cs="Arial"/>
        </w:rPr>
      </w:pPr>
    </w:p>
    <w:p w14:paraId="6B864F4D" w14:textId="7CFE2F5A" w:rsidR="006149D6" w:rsidRDefault="006149D6" w:rsidP="006149D6">
      <w:pPr>
        <w:spacing w:after="0" w:line="240" w:lineRule="auto"/>
        <w:rPr>
          <w:rFonts w:cs="Arial"/>
          <w:spacing w:val="-2"/>
        </w:rPr>
      </w:pPr>
      <w:bookmarkStart w:id="3" w:name="_bookmark33"/>
      <w:bookmarkEnd w:id="3"/>
      <w:r w:rsidRPr="00AD36EC">
        <w:rPr>
          <w:rFonts w:cs="Arial"/>
          <w:spacing w:val="-2"/>
        </w:rPr>
        <w:t>A</w:t>
      </w:r>
      <w:r w:rsidR="00157A20" w:rsidRPr="00AD36EC">
        <w:rPr>
          <w:rFonts w:cs="Arial"/>
          <w:spacing w:val="-2"/>
        </w:rPr>
        <w:t>ctividades</w:t>
      </w:r>
    </w:p>
    <w:p w14:paraId="0B680D95" w14:textId="77777777" w:rsidR="00EE3BA4" w:rsidRPr="00AD36EC" w:rsidRDefault="00EE3BA4" w:rsidP="006149D6">
      <w:pPr>
        <w:spacing w:after="0" w:line="240" w:lineRule="auto"/>
        <w:rPr>
          <w:rFonts w:cs="Arial"/>
        </w:rPr>
      </w:pPr>
    </w:p>
    <w:p w14:paraId="1A9D39E1" w14:textId="5073B11C" w:rsidR="006149D6" w:rsidRPr="00157A20" w:rsidRDefault="006149D6" w:rsidP="00157A20">
      <w:pPr>
        <w:pStyle w:val="Prrafodelista"/>
        <w:numPr>
          <w:ilvl w:val="0"/>
          <w:numId w:val="37"/>
        </w:numPr>
        <w:rPr>
          <w:rFonts w:cs="Arial"/>
        </w:rPr>
      </w:pPr>
      <w:r w:rsidRPr="00157A20">
        <w:rPr>
          <w:rFonts w:cs="Arial"/>
        </w:rPr>
        <w:t>Realizar</w:t>
      </w:r>
      <w:r w:rsidRPr="00157A20">
        <w:rPr>
          <w:rFonts w:cs="Arial"/>
          <w:spacing w:val="-9"/>
        </w:rPr>
        <w:t xml:space="preserve"> </w:t>
      </w:r>
      <w:r w:rsidRPr="00157A20">
        <w:rPr>
          <w:rFonts w:cs="Arial"/>
        </w:rPr>
        <w:t xml:space="preserve">la </w:t>
      </w:r>
      <w:r w:rsidR="00157A20">
        <w:rPr>
          <w:rFonts w:cs="Arial"/>
        </w:rPr>
        <w:t xml:space="preserve">toma de lecturas de los instrumentos de </w:t>
      </w:r>
      <w:r w:rsidRPr="00157A20">
        <w:rPr>
          <w:rFonts w:cs="Arial"/>
        </w:rPr>
        <w:t>medición de la humedad</w:t>
      </w:r>
      <w:r w:rsidRPr="00157A20">
        <w:rPr>
          <w:rFonts w:cs="Arial"/>
          <w:spacing w:val="-18"/>
        </w:rPr>
        <w:t xml:space="preserve"> </w:t>
      </w:r>
      <w:r w:rsidRPr="00157A20">
        <w:rPr>
          <w:rFonts w:cs="Arial"/>
        </w:rPr>
        <w:t>relativa y temperatura en los</w:t>
      </w:r>
      <w:r w:rsidRPr="00157A20">
        <w:rPr>
          <w:rFonts w:cs="Arial"/>
          <w:spacing w:val="40"/>
        </w:rPr>
        <w:t xml:space="preserve"> </w:t>
      </w:r>
      <w:r w:rsidR="00157A20">
        <w:rPr>
          <w:rFonts w:cs="Arial"/>
        </w:rPr>
        <w:t>depósitos que cuentan con termohigrómetro - dataloger</w:t>
      </w:r>
    </w:p>
    <w:p w14:paraId="62EF7AE3" w14:textId="79109FD2" w:rsidR="006149D6" w:rsidRPr="00157A20" w:rsidRDefault="00157A20" w:rsidP="00157A20">
      <w:pPr>
        <w:pStyle w:val="Prrafodelista"/>
        <w:numPr>
          <w:ilvl w:val="0"/>
          <w:numId w:val="37"/>
        </w:numPr>
        <w:rPr>
          <w:rFonts w:cs="Arial"/>
        </w:rPr>
      </w:pPr>
      <w:r>
        <w:rPr>
          <w:rFonts w:cs="Arial"/>
        </w:rPr>
        <w:t>Llevar control estadístico de la descarga de deshumificadores</w:t>
      </w:r>
    </w:p>
    <w:p w14:paraId="184A3673" w14:textId="1ECA20A6" w:rsidR="006149D6" w:rsidRPr="00BF1D8B" w:rsidRDefault="00157A20" w:rsidP="00157A20">
      <w:pPr>
        <w:pStyle w:val="Prrafodelista"/>
        <w:numPr>
          <w:ilvl w:val="0"/>
          <w:numId w:val="37"/>
        </w:numPr>
        <w:rPr>
          <w:rFonts w:cs="Arial"/>
        </w:rPr>
      </w:pPr>
      <w:r>
        <w:rPr>
          <w:rFonts w:cs="Arial"/>
        </w:rPr>
        <w:t xml:space="preserve">Realizar </w:t>
      </w:r>
      <w:r w:rsidR="003D5C2A">
        <w:rPr>
          <w:rFonts w:cs="Arial"/>
        </w:rPr>
        <w:t xml:space="preserve">gestión para la </w:t>
      </w:r>
      <w:r>
        <w:rPr>
          <w:rFonts w:cs="Arial"/>
        </w:rPr>
        <w:t xml:space="preserve">revisión </w:t>
      </w:r>
      <w:r w:rsidR="006149D6" w:rsidRPr="00157A20">
        <w:rPr>
          <w:rFonts w:cs="Arial"/>
        </w:rPr>
        <w:t>y</w:t>
      </w:r>
      <w:r w:rsidR="006149D6" w:rsidRPr="00157A20">
        <w:rPr>
          <w:rFonts w:cs="Arial"/>
          <w:spacing w:val="-15"/>
        </w:rPr>
        <w:t xml:space="preserve"> </w:t>
      </w:r>
      <w:r w:rsidR="006149D6" w:rsidRPr="00157A20">
        <w:rPr>
          <w:rFonts w:cs="Arial"/>
        </w:rPr>
        <w:t>calibración</w:t>
      </w:r>
      <w:r w:rsidR="006149D6" w:rsidRPr="00157A20">
        <w:rPr>
          <w:rFonts w:cs="Arial"/>
          <w:spacing w:val="6"/>
        </w:rPr>
        <w:t xml:space="preserve"> </w:t>
      </w:r>
      <w:r w:rsidR="006149D6" w:rsidRPr="00157A20">
        <w:rPr>
          <w:rFonts w:cs="Arial"/>
        </w:rPr>
        <w:t>de</w:t>
      </w:r>
      <w:r w:rsidR="006149D6" w:rsidRPr="00157A20">
        <w:rPr>
          <w:rFonts w:cs="Arial"/>
          <w:spacing w:val="-15"/>
        </w:rPr>
        <w:t xml:space="preserve"> </w:t>
      </w:r>
      <w:r w:rsidR="006149D6" w:rsidRPr="00157A20">
        <w:rPr>
          <w:rFonts w:cs="Arial"/>
        </w:rPr>
        <w:t>los</w:t>
      </w:r>
      <w:r w:rsidR="006149D6" w:rsidRPr="00157A20">
        <w:rPr>
          <w:rFonts w:cs="Arial"/>
          <w:spacing w:val="-13"/>
        </w:rPr>
        <w:t xml:space="preserve"> </w:t>
      </w:r>
      <w:r w:rsidR="003D5C2A">
        <w:rPr>
          <w:rFonts w:cs="Arial"/>
        </w:rPr>
        <w:t>dataloger cuando sea requerido.</w:t>
      </w:r>
    </w:p>
    <w:p w14:paraId="10384623" w14:textId="77777777" w:rsidR="00BF1D8B" w:rsidRPr="00157A20" w:rsidRDefault="00BF1D8B" w:rsidP="00BF1D8B">
      <w:pPr>
        <w:pStyle w:val="Prrafodelista"/>
        <w:ind w:left="720" w:firstLine="0"/>
        <w:rPr>
          <w:rFonts w:cs="Arial"/>
        </w:rPr>
      </w:pPr>
    </w:p>
    <w:p w14:paraId="4658B975" w14:textId="77777777" w:rsidR="00157A20" w:rsidRDefault="00157A20" w:rsidP="00157A20">
      <w:pPr>
        <w:spacing w:after="0" w:line="240" w:lineRule="auto"/>
        <w:rPr>
          <w:rFonts w:cs="Arial"/>
          <w:spacing w:val="-2"/>
        </w:rPr>
      </w:pPr>
      <w:r>
        <w:rPr>
          <w:rFonts w:cs="Arial"/>
          <w:spacing w:val="-2"/>
        </w:rPr>
        <w:t>Evidencias</w:t>
      </w:r>
    </w:p>
    <w:p w14:paraId="54CFA966" w14:textId="77777777" w:rsidR="00157A20" w:rsidRDefault="00157A20" w:rsidP="00157A20">
      <w:pPr>
        <w:spacing w:after="0" w:line="240" w:lineRule="auto"/>
        <w:rPr>
          <w:rFonts w:cs="Arial"/>
          <w:spacing w:val="-2"/>
        </w:rPr>
      </w:pPr>
    </w:p>
    <w:p w14:paraId="3DA29D79" w14:textId="1BB1C6E6" w:rsidR="00157A20" w:rsidRPr="00757C31" w:rsidRDefault="00157A20" w:rsidP="00157A20">
      <w:pPr>
        <w:pStyle w:val="Prrafodelista"/>
        <w:numPr>
          <w:ilvl w:val="0"/>
          <w:numId w:val="34"/>
        </w:numPr>
        <w:rPr>
          <w:rFonts w:cs="Arial"/>
          <w:spacing w:val="-2"/>
        </w:rPr>
      </w:pPr>
      <w:r w:rsidRPr="00757C31">
        <w:rPr>
          <w:rFonts w:cs="Arial"/>
          <w:spacing w:val="-2"/>
        </w:rPr>
        <w:t xml:space="preserve">Cronograma de </w:t>
      </w:r>
      <w:r>
        <w:rPr>
          <w:rFonts w:cs="Arial"/>
          <w:spacing w:val="-2"/>
        </w:rPr>
        <w:t xml:space="preserve">Lecturas de instrumentos de medición anual </w:t>
      </w:r>
    </w:p>
    <w:p w14:paraId="2280089F" w14:textId="140A9609" w:rsidR="00157A20" w:rsidRPr="00F6781F" w:rsidRDefault="00157A20" w:rsidP="00157A20">
      <w:pPr>
        <w:pStyle w:val="Prrafodelista"/>
        <w:numPr>
          <w:ilvl w:val="0"/>
          <w:numId w:val="34"/>
        </w:numPr>
        <w:rPr>
          <w:rFonts w:cs="Arial"/>
        </w:rPr>
      </w:pPr>
      <w:r w:rsidRPr="00757C31">
        <w:rPr>
          <w:rFonts w:cs="Arial"/>
          <w:spacing w:val="-2"/>
        </w:rPr>
        <w:t xml:space="preserve">Informes de </w:t>
      </w:r>
      <w:r>
        <w:rPr>
          <w:rFonts w:cs="Arial"/>
          <w:spacing w:val="-2"/>
        </w:rPr>
        <w:t>lecturas</w:t>
      </w:r>
    </w:p>
    <w:p w14:paraId="24D77130" w14:textId="10112D95" w:rsidR="00157A20" w:rsidRPr="007D2647" w:rsidRDefault="00157A20" w:rsidP="00157A20">
      <w:pPr>
        <w:pStyle w:val="Prrafodelista"/>
        <w:numPr>
          <w:ilvl w:val="0"/>
          <w:numId w:val="34"/>
        </w:numPr>
        <w:rPr>
          <w:rFonts w:cs="Arial"/>
        </w:rPr>
      </w:pPr>
      <w:r>
        <w:rPr>
          <w:rFonts w:cs="Arial"/>
          <w:spacing w:val="-2"/>
        </w:rPr>
        <w:t xml:space="preserve">Control de descarga de </w:t>
      </w:r>
      <w:r w:rsidR="00E61E47">
        <w:rPr>
          <w:rFonts w:cs="Arial"/>
          <w:spacing w:val="-2"/>
        </w:rPr>
        <w:t>des humificadores</w:t>
      </w:r>
    </w:p>
    <w:p w14:paraId="04C42D0C" w14:textId="16171B6D" w:rsidR="007D2647" w:rsidRPr="003D5C2A" w:rsidRDefault="007D2647" w:rsidP="00157A20">
      <w:pPr>
        <w:pStyle w:val="Prrafodelista"/>
        <w:numPr>
          <w:ilvl w:val="0"/>
          <w:numId w:val="34"/>
        </w:numPr>
        <w:rPr>
          <w:rFonts w:cs="Arial"/>
        </w:rPr>
      </w:pPr>
      <w:r>
        <w:rPr>
          <w:rFonts w:cs="Arial"/>
          <w:spacing w:val="-2"/>
        </w:rPr>
        <w:t xml:space="preserve">Certificados de calibración de </w:t>
      </w:r>
      <w:r w:rsidR="003D5C2A">
        <w:rPr>
          <w:rFonts w:cs="Arial"/>
        </w:rPr>
        <w:t>dataloger por proveedor externo</w:t>
      </w:r>
    </w:p>
    <w:p w14:paraId="52F345F2" w14:textId="1A0AACF1" w:rsidR="003D5C2A" w:rsidRPr="009856F7" w:rsidRDefault="00E61E47" w:rsidP="00157A20">
      <w:pPr>
        <w:pStyle w:val="Prrafodelista"/>
        <w:numPr>
          <w:ilvl w:val="0"/>
          <w:numId w:val="34"/>
        </w:numPr>
        <w:rPr>
          <w:rFonts w:cs="Arial"/>
        </w:rPr>
      </w:pPr>
      <w:r>
        <w:rPr>
          <w:rFonts w:cs="Arial"/>
          <w:spacing w:val="-2"/>
        </w:rPr>
        <w:t>F</w:t>
      </w:r>
      <w:r w:rsidR="003D5C2A">
        <w:rPr>
          <w:rFonts w:cs="Arial"/>
          <w:spacing w:val="-2"/>
        </w:rPr>
        <w:t>ormato</w:t>
      </w:r>
      <w:r>
        <w:rPr>
          <w:rFonts w:cs="Arial"/>
          <w:spacing w:val="-2"/>
        </w:rPr>
        <w:t xml:space="preserve"> diligenciado de monitoreo de condiciones ambientales</w:t>
      </w:r>
    </w:p>
    <w:p w14:paraId="6055263F" w14:textId="77777777" w:rsidR="009856F7" w:rsidRDefault="009856F7" w:rsidP="009856F7">
      <w:pPr>
        <w:pStyle w:val="Prrafodelista"/>
        <w:ind w:left="720" w:firstLine="0"/>
        <w:rPr>
          <w:rFonts w:cs="Arial"/>
        </w:rPr>
      </w:pPr>
    </w:p>
    <w:p w14:paraId="20124489" w14:textId="77777777" w:rsidR="00633E54" w:rsidRDefault="00633E54" w:rsidP="00633E54">
      <w:pPr>
        <w:rPr>
          <w:rFonts w:cs="Arial"/>
          <w:b/>
          <w:bCs/>
        </w:rPr>
      </w:pPr>
    </w:p>
    <w:p w14:paraId="00E1A3D8" w14:textId="6E286E09" w:rsidR="002C2A99" w:rsidRPr="0059294C" w:rsidRDefault="002C2A99" w:rsidP="00633E54">
      <w:pPr>
        <w:rPr>
          <w:rFonts w:cs="Arial"/>
          <w:b/>
          <w:bCs/>
        </w:rPr>
      </w:pPr>
      <w:r w:rsidRPr="00D84835">
        <w:rPr>
          <w:rFonts w:cs="Arial"/>
          <w:b/>
          <w:bCs/>
        </w:rPr>
        <w:lastRenderedPageBreak/>
        <w:t>4.1.</w:t>
      </w:r>
      <w:r>
        <w:rPr>
          <w:rFonts w:cs="Arial"/>
          <w:b/>
          <w:bCs/>
        </w:rPr>
        <w:t>5</w:t>
      </w:r>
      <w:r w:rsidRPr="00D84835">
        <w:rPr>
          <w:rFonts w:cs="Arial"/>
          <w:b/>
          <w:bCs/>
        </w:rPr>
        <w:t xml:space="preserve"> Programa de </w:t>
      </w:r>
      <w:r>
        <w:rPr>
          <w:rFonts w:cs="Arial"/>
          <w:b/>
          <w:bCs/>
        </w:rPr>
        <w:t>Almacenamiento y Re-almacenamiento</w:t>
      </w:r>
    </w:p>
    <w:p w14:paraId="3A1C2490" w14:textId="0F6716C8" w:rsidR="002C2A99" w:rsidRDefault="002C2A99" w:rsidP="002C2A99">
      <w:pPr>
        <w:spacing w:after="0" w:line="240" w:lineRule="auto"/>
        <w:rPr>
          <w:rFonts w:cs="Arial"/>
          <w:spacing w:val="-2"/>
        </w:rPr>
      </w:pPr>
      <w:r w:rsidRPr="00AD36EC">
        <w:rPr>
          <w:rFonts w:cs="Arial"/>
          <w:spacing w:val="-2"/>
        </w:rPr>
        <w:t>Objetivo</w:t>
      </w:r>
    </w:p>
    <w:p w14:paraId="0BE17CC2" w14:textId="77777777" w:rsidR="002C2A99" w:rsidRDefault="002C2A99" w:rsidP="002C2A99">
      <w:pPr>
        <w:spacing w:after="0" w:line="240" w:lineRule="auto"/>
        <w:rPr>
          <w:rFonts w:cs="Arial"/>
        </w:rPr>
      </w:pPr>
    </w:p>
    <w:p w14:paraId="544536E5" w14:textId="64E480BE" w:rsidR="002C2A99" w:rsidRDefault="002C2A99" w:rsidP="00773994">
      <w:pPr>
        <w:spacing w:after="0" w:line="240" w:lineRule="auto"/>
        <w:rPr>
          <w:rFonts w:cs="Arial"/>
        </w:rPr>
      </w:pPr>
      <w:r w:rsidRPr="002C2A99">
        <w:rPr>
          <w:rFonts w:cs="Arial"/>
        </w:rPr>
        <w:t>Establecer</w:t>
      </w:r>
      <w:r w:rsidRPr="002C2A99">
        <w:rPr>
          <w:rFonts w:cs="Arial"/>
          <w:spacing w:val="-17"/>
        </w:rPr>
        <w:t xml:space="preserve"> </w:t>
      </w:r>
      <w:r w:rsidRPr="002C2A99">
        <w:rPr>
          <w:rFonts w:cs="Arial"/>
        </w:rPr>
        <w:t>las</w:t>
      </w:r>
      <w:r w:rsidRPr="002C2A99">
        <w:rPr>
          <w:rFonts w:cs="Arial"/>
          <w:spacing w:val="-17"/>
        </w:rPr>
        <w:t xml:space="preserve"> </w:t>
      </w:r>
      <w:r w:rsidRPr="002C2A99">
        <w:rPr>
          <w:rFonts w:cs="Arial"/>
        </w:rPr>
        <w:t>unidades</w:t>
      </w:r>
      <w:r w:rsidRPr="002C2A99">
        <w:rPr>
          <w:rFonts w:cs="Arial"/>
          <w:spacing w:val="-16"/>
        </w:rPr>
        <w:t xml:space="preserve"> </w:t>
      </w:r>
      <w:r w:rsidRPr="002C2A99">
        <w:rPr>
          <w:rFonts w:cs="Arial"/>
        </w:rPr>
        <w:t>de</w:t>
      </w:r>
      <w:r w:rsidRPr="002C2A99">
        <w:rPr>
          <w:rFonts w:cs="Arial"/>
          <w:spacing w:val="-13"/>
        </w:rPr>
        <w:t xml:space="preserve"> </w:t>
      </w:r>
      <w:r w:rsidRPr="002C2A99">
        <w:rPr>
          <w:rFonts w:cs="Arial"/>
        </w:rPr>
        <w:t>almacenamiento</w:t>
      </w:r>
      <w:r>
        <w:rPr>
          <w:rFonts w:cs="Arial"/>
        </w:rPr>
        <w:t xml:space="preserve"> de </w:t>
      </w:r>
      <w:proofErr w:type="spellStart"/>
      <w:r>
        <w:rPr>
          <w:rFonts w:cs="Arial"/>
        </w:rPr>
        <w:t>optima</w:t>
      </w:r>
      <w:proofErr w:type="spellEnd"/>
      <w:r>
        <w:rPr>
          <w:rFonts w:cs="Arial"/>
        </w:rPr>
        <w:t xml:space="preserve"> calidad</w:t>
      </w:r>
      <w:r w:rsidRPr="002C2A99">
        <w:rPr>
          <w:rFonts w:cs="Arial"/>
          <w:spacing w:val="-17"/>
        </w:rPr>
        <w:t xml:space="preserve"> </w:t>
      </w:r>
      <w:r w:rsidRPr="002C2A99">
        <w:rPr>
          <w:rFonts w:cs="Arial"/>
        </w:rPr>
        <w:t>con</w:t>
      </w:r>
      <w:r w:rsidRPr="002C2A99">
        <w:rPr>
          <w:rFonts w:cs="Arial"/>
          <w:spacing w:val="-11"/>
        </w:rPr>
        <w:t xml:space="preserve"> </w:t>
      </w:r>
      <w:r w:rsidRPr="002C2A99">
        <w:rPr>
          <w:rFonts w:cs="Arial"/>
        </w:rPr>
        <w:t>el</w:t>
      </w:r>
      <w:r w:rsidRPr="002C2A99">
        <w:rPr>
          <w:rFonts w:cs="Arial"/>
          <w:spacing w:val="14"/>
        </w:rPr>
        <w:t xml:space="preserve"> </w:t>
      </w:r>
      <w:r w:rsidRPr="002C2A99">
        <w:rPr>
          <w:rFonts w:cs="Arial"/>
        </w:rPr>
        <w:t>fin</w:t>
      </w:r>
      <w:r w:rsidRPr="002C2A99">
        <w:rPr>
          <w:rFonts w:cs="Arial"/>
          <w:spacing w:val="-11"/>
        </w:rPr>
        <w:t xml:space="preserve"> </w:t>
      </w:r>
      <w:r w:rsidRPr="002C2A99">
        <w:rPr>
          <w:rFonts w:cs="Arial"/>
        </w:rPr>
        <w:t>de</w:t>
      </w:r>
      <w:r w:rsidRPr="002C2A99">
        <w:rPr>
          <w:rFonts w:cs="Arial"/>
          <w:spacing w:val="-11"/>
        </w:rPr>
        <w:t xml:space="preserve"> </w:t>
      </w:r>
      <w:r w:rsidRPr="002C2A99">
        <w:rPr>
          <w:rFonts w:cs="Arial"/>
        </w:rPr>
        <w:t xml:space="preserve">garantizar </w:t>
      </w:r>
      <w:r>
        <w:rPr>
          <w:rFonts w:cs="Arial"/>
        </w:rPr>
        <w:t>la</w:t>
      </w:r>
      <w:r w:rsidRPr="002C2A99">
        <w:rPr>
          <w:rFonts w:cs="Arial"/>
          <w:spacing w:val="-3"/>
        </w:rPr>
        <w:t xml:space="preserve"> </w:t>
      </w:r>
      <w:r w:rsidRPr="002C2A99">
        <w:rPr>
          <w:rFonts w:cs="Arial"/>
        </w:rPr>
        <w:t xml:space="preserve">conservación </w:t>
      </w:r>
      <w:r>
        <w:rPr>
          <w:rFonts w:cs="Arial"/>
        </w:rPr>
        <w:t xml:space="preserve">de los documentos </w:t>
      </w:r>
      <w:r w:rsidRPr="002C2A99">
        <w:rPr>
          <w:rFonts w:cs="Arial"/>
        </w:rPr>
        <w:t>durante el ciclo vital</w:t>
      </w:r>
      <w:r>
        <w:rPr>
          <w:rFonts w:cs="Arial"/>
        </w:rPr>
        <w:t xml:space="preserve">, </w:t>
      </w:r>
      <w:r w:rsidR="00536E9A">
        <w:rPr>
          <w:rFonts w:cs="Arial"/>
        </w:rPr>
        <w:t>teniendo en cuenta las características físicas de los soportes.</w:t>
      </w:r>
    </w:p>
    <w:p w14:paraId="6F5205F3" w14:textId="77777777" w:rsidR="00773994" w:rsidRDefault="00773994" w:rsidP="00773994">
      <w:pPr>
        <w:spacing w:after="0" w:line="240" w:lineRule="auto"/>
        <w:rPr>
          <w:rFonts w:cs="Arial"/>
        </w:rPr>
      </w:pPr>
    </w:p>
    <w:p w14:paraId="039B1872" w14:textId="25E2227E" w:rsidR="00773994" w:rsidRDefault="00773994" w:rsidP="00773994">
      <w:pPr>
        <w:spacing w:after="0" w:line="240" w:lineRule="auto"/>
        <w:rPr>
          <w:rFonts w:cs="Arial"/>
        </w:rPr>
      </w:pPr>
      <w:r>
        <w:rPr>
          <w:rFonts w:cs="Arial"/>
        </w:rPr>
        <w:t>Alcance</w:t>
      </w:r>
    </w:p>
    <w:p w14:paraId="2B820E65" w14:textId="77777777" w:rsidR="00773994" w:rsidRDefault="00773994" w:rsidP="00773994">
      <w:pPr>
        <w:spacing w:after="0" w:line="240" w:lineRule="auto"/>
        <w:rPr>
          <w:rFonts w:cs="Arial"/>
        </w:rPr>
      </w:pPr>
    </w:p>
    <w:p w14:paraId="4451724F" w14:textId="1B8E241A" w:rsidR="00773994" w:rsidRPr="002C2A99" w:rsidRDefault="0059294C" w:rsidP="00773994">
      <w:pPr>
        <w:spacing w:after="0" w:line="240" w:lineRule="auto"/>
        <w:rPr>
          <w:rFonts w:cs="Arial"/>
        </w:rPr>
      </w:pPr>
      <w:r>
        <w:rPr>
          <w:rFonts w:cs="Arial"/>
        </w:rPr>
        <w:t xml:space="preserve">Inicia con la identificación de unidades de almacenamiento utilizadas en la entidad, continua con la elaboración y actualización de fichas técnicas, la verificación a unidades existentes y el seguimiento al uso y renovación de unidades en los documentos  </w:t>
      </w:r>
    </w:p>
    <w:p w14:paraId="14545452" w14:textId="77777777" w:rsidR="002C2A99" w:rsidRDefault="002C2A99" w:rsidP="00773994">
      <w:pPr>
        <w:pStyle w:val="Prrafodelista"/>
        <w:ind w:left="720" w:firstLine="0"/>
        <w:rPr>
          <w:rFonts w:cs="Arial"/>
        </w:rPr>
      </w:pPr>
    </w:p>
    <w:p w14:paraId="55D8E76C" w14:textId="77777777" w:rsidR="00773994" w:rsidRPr="00AD36EC" w:rsidRDefault="00773994" w:rsidP="00773994">
      <w:pPr>
        <w:spacing w:after="0" w:line="240" w:lineRule="auto"/>
        <w:rPr>
          <w:rFonts w:cs="Arial"/>
        </w:rPr>
      </w:pPr>
      <w:r w:rsidRPr="00AD36EC">
        <w:rPr>
          <w:rFonts w:cs="Arial"/>
          <w:spacing w:val="-2"/>
        </w:rPr>
        <w:t>Actividades</w:t>
      </w:r>
    </w:p>
    <w:p w14:paraId="57724549" w14:textId="77777777" w:rsidR="00773994" w:rsidRDefault="00773994" w:rsidP="00773994">
      <w:pPr>
        <w:spacing w:after="0" w:line="240" w:lineRule="auto"/>
        <w:rPr>
          <w:rFonts w:cs="Arial"/>
        </w:rPr>
      </w:pPr>
    </w:p>
    <w:p w14:paraId="3C65D527" w14:textId="1C4616B6" w:rsidR="00FF2A56" w:rsidRDefault="00FF2A56" w:rsidP="00FF2A56">
      <w:pPr>
        <w:pStyle w:val="Prrafodelista"/>
        <w:numPr>
          <w:ilvl w:val="0"/>
          <w:numId w:val="38"/>
        </w:numPr>
        <w:jc w:val="both"/>
        <w:rPr>
          <w:rFonts w:cs="Arial"/>
        </w:rPr>
      </w:pPr>
      <w:r w:rsidRPr="00773994">
        <w:rPr>
          <w:rFonts w:cs="Arial"/>
        </w:rPr>
        <w:t>Proyectar</w:t>
      </w:r>
      <w:r w:rsidRPr="00773994">
        <w:rPr>
          <w:rFonts w:cs="Arial"/>
          <w:spacing w:val="18"/>
        </w:rPr>
        <w:t xml:space="preserve"> </w:t>
      </w:r>
      <w:r>
        <w:rPr>
          <w:rFonts w:cs="Arial"/>
          <w:spacing w:val="18"/>
        </w:rPr>
        <w:t xml:space="preserve">y adquirir </w:t>
      </w:r>
      <w:r w:rsidRPr="00773994">
        <w:rPr>
          <w:rFonts w:cs="Arial"/>
        </w:rPr>
        <w:t>las</w:t>
      </w:r>
      <w:r w:rsidRPr="00773994">
        <w:rPr>
          <w:rFonts w:cs="Arial"/>
          <w:spacing w:val="-13"/>
        </w:rPr>
        <w:t xml:space="preserve"> </w:t>
      </w:r>
      <w:r w:rsidRPr="00773994">
        <w:rPr>
          <w:rFonts w:cs="Arial"/>
        </w:rPr>
        <w:t>unidades</w:t>
      </w:r>
      <w:r w:rsidRPr="00773994">
        <w:rPr>
          <w:rFonts w:cs="Arial"/>
          <w:spacing w:val="-13"/>
        </w:rPr>
        <w:t xml:space="preserve"> </w:t>
      </w:r>
      <w:r w:rsidRPr="00773994">
        <w:rPr>
          <w:rFonts w:cs="Arial"/>
        </w:rPr>
        <w:t>de</w:t>
      </w:r>
      <w:r w:rsidRPr="00773994">
        <w:rPr>
          <w:rFonts w:cs="Arial"/>
          <w:spacing w:val="-11"/>
        </w:rPr>
        <w:t xml:space="preserve"> </w:t>
      </w:r>
      <w:r>
        <w:rPr>
          <w:rFonts w:cs="Arial"/>
          <w:spacing w:val="-11"/>
        </w:rPr>
        <w:t xml:space="preserve">almacenamiento </w:t>
      </w:r>
      <w:r w:rsidRPr="00773994">
        <w:rPr>
          <w:rFonts w:cs="Arial"/>
        </w:rPr>
        <w:t>necesarias</w:t>
      </w:r>
      <w:r w:rsidRPr="00773994">
        <w:rPr>
          <w:rFonts w:cs="Arial"/>
          <w:spacing w:val="-13"/>
        </w:rPr>
        <w:t xml:space="preserve"> </w:t>
      </w:r>
      <w:r>
        <w:rPr>
          <w:rFonts w:cs="Arial"/>
          <w:spacing w:val="-13"/>
        </w:rPr>
        <w:t>para toda la entidad</w:t>
      </w:r>
    </w:p>
    <w:p w14:paraId="7FF49055" w14:textId="77777777" w:rsidR="00773994" w:rsidRDefault="00773994" w:rsidP="00773994">
      <w:pPr>
        <w:pStyle w:val="Prrafodelista"/>
        <w:ind w:left="720" w:firstLine="0"/>
        <w:jc w:val="both"/>
        <w:rPr>
          <w:rFonts w:cs="Arial"/>
        </w:rPr>
      </w:pPr>
    </w:p>
    <w:p w14:paraId="6882E936" w14:textId="463AD072" w:rsidR="00773994" w:rsidRDefault="00773994" w:rsidP="00773994">
      <w:pPr>
        <w:pStyle w:val="Prrafodelista"/>
        <w:numPr>
          <w:ilvl w:val="0"/>
          <w:numId w:val="38"/>
        </w:numPr>
        <w:jc w:val="both"/>
        <w:rPr>
          <w:rFonts w:cs="Arial"/>
        </w:rPr>
      </w:pPr>
      <w:r w:rsidRPr="00773994">
        <w:rPr>
          <w:rFonts w:cs="Arial"/>
        </w:rPr>
        <w:t xml:space="preserve">Verificar el estado de las unidades de almacenamiento </w:t>
      </w:r>
      <w:r w:rsidR="00FF2A56">
        <w:rPr>
          <w:rFonts w:cs="Arial"/>
        </w:rPr>
        <w:t xml:space="preserve">existentes en </w:t>
      </w:r>
      <w:proofErr w:type="gramStart"/>
      <w:r w:rsidR="00FF2A56">
        <w:rPr>
          <w:rFonts w:cs="Arial"/>
        </w:rPr>
        <w:t>la entidad</w:t>
      </w:r>
      <w:r w:rsidR="00730B51">
        <w:rPr>
          <w:rFonts w:cs="Arial"/>
        </w:rPr>
        <w:t>e</w:t>
      </w:r>
      <w:r w:rsidR="00FF2A56">
        <w:rPr>
          <w:rFonts w:cs="Arial"/>
        </w:rPr>
        <w:t>s</w:t>
      </w:r>
      <w:proofErr w:type="gramEnd"/>
    </w:p>
    <w:p w14:paraId="4450EF15" w14:textId="77777777" w:rsidR="00773994" w:rsidRPr="00773994" w:rsidRDefault="00773994" w:rsidP="00773994">
      <w:pPr>
        <w:pStyle w:val="Prrafodelista"/>
        <w:rPr>
          <w:rFonts w:cs="Arial"/>
        </w:rPr>
      </w:pPr>
    </w:p>
    <w:p w14:paraId="388AEA72" w14:textId="3FF63A83" w:rsidR="00773994" w:rsidRDefault="00E61E47" w:rsidP="00773994">
      <w:pPr>
        <w:pStyle w:val="Prrafodelista"/>
        <w:numPr>
          <w:ilvl w:val="0"/>
          <w:numId w:val="38"/>
        </w:numPr>
        <w:jc w:val="both"/>
        <w:rPr>
          <w:rFonts w:cs="Arial"/>
        </w:rPr>
      </w:pPr>
      <w:r>
        <w:rPr>
          <w:rFonts w:cs="Arial"/>
        </w:rPr>
        <w:t>Adquirir</w:t>
      </w:r>
      <w:r w:rsidR="00773994">
        <w:rPr>
          <w:rFonts w:cs="Arial"/>
        </w:rPr>
        <w:t xml:space="preserve"> unidades de almacenamiento para grandes formatos y documentos con </w:t>
      </w:r>
      <w:r w:rsidR="00FF2A56">
        <w:rPr>
          <w:rFonts w:cs="Arial"/>
        </w:rPr>
        <w:t xml:space="preserve">características </w:t>
      </w:r>
      <w:r w:rsidR="00773994">
        <w:rPr>
          <w:rFonts w:cs="Arial"/>
        </w:rPr>
        <w:t>especiales</w:t>
      </w:r>
    </w:p>
    <w:p w14:paraId="41A00DE6" w14:textId="77777777" w:rsidR="00773994" w:rsidRPr="00773994" w:rsidRDefault="00773994" w:rsidP="00773994">
      <w:pPr>
        <w:pStyle w:val="Prrafodelista"/>
        <w:ind w:left="720" w:firstLine="0"/>
        <w:jc w:val="both"/>
        <w:rPr>
          <w:rFonts w:cs="Arial"/>
        </w:rPr>
      </w:pPr>
    </w:p>
    <w:p w14:paraId="6557F3B1" w14:textId="77777777" w:rsidR="00773994" w:rsidRDefault="00773994" w:rsidP="00773994">
      <w:pPr>
        <w:pStyle w:val="Prrafodelista"/>
        <w:numPr>
          <w:ilvl w:val="0"/>
          <w:numId w:val="38"/>
        </w:numPr>
        <w:jc w:val="both"/>
        <w:rPr>
          <w:rFonts w:cs="Arial"/>
        </w:rPr>
      </w:pPr>
      <w:r w:rsidRPr="00773994">
        <w:rPr>
          <w:rFonts w:cs="Arial"/>
        </w:rPr>
        <w:t>Realizar el respectivo re-almacenamiento de la documentación cuyas unidades de almacenamiento lo requieren.</w:t>
      </w:r>
    </w:p>
    <w:p w14:paraId="66BD7D88" w14:textId="77777777" w:rsidR="00773994" w:rsidRPr="00773994" w:rsidRDefault="00773994" w:rsidP="00773994">
      <w:pPr>
        <w:pStyle w:val="Prrafodelista"/>
        <w:ind w:left="720" w:firstLine="0"/>
        <w:jc w:val="both"/>
        <w:rPr>
          <w:rFonts w:cs="Arial"/>
        </w:rPr>
      </w:pPr>
    </w:p>
    <w:p w14:paraId="7A2CBFE6" w14:textId="77777777" w:rsidR="00773994" w:rsidRDefault="00773994" w:rsidP="00773994">
      <w:pPr>
        <w:pStyle w:val="Prrafodelista"/>
        <w:numPr>
          <w:ilvl w:val="0"/>
          <w:numId w:val="38"/>
        </w:numPr>
        <w:jc w:val="both"/>
        <w:rPr>
          <w:rFonts w:cs="Arial"/>
        </w:rPr>
      </w:pPr>
      <w:r w:rsidRPr="00773994">
        <w:rPr>
          <w:rFonts w:cs="Arial"/>
        </w:rPr>
        <w:t>Realizar entrega de unidades de almacenamiento a las unidades administrativas</w:t>
      </w:r>
      <w:r w:rsidRPr="00773994">
        <w:rPr>
          <w:rFonts w:cs="Arial"/>
          <w:spacing w:val="40"/>
        </w:rPr>
        <w:t xml:space="preserve"> </w:t>
      </w:r>
      <w:r w:rsidRPr="00773994">
        <w:rPr>
          <w:rFonts w:cs="Arial"/>
        </w:rPr>
        <w:t>cuando sea requerido.</w:t>
      </w:r>
    </w:p>
    <w:p w14:paraId="7639D4AC" w14:textId="77777777" w:rsidR="00FF2A56" w:rsidRPr="00FF2A56" w:rsidRDefault="00FF2A56" w:rsidP="00FF2A56">
      <w:pPr>
        <w:pStyle w:val="Prrafodelista"/>
        <w:rPr>
          <w:rFonts w:cs="Arial"/>
        </w:rPr>
      </w:pPr>
    </w:p>
    <w:p w14:paraId="5614F639" w14:textId="2D5B1653" w:rsidR="00773994" w:rsidRPr="00730B51" w:rsidRDefault="00773994" w:rsidP="00773994">
      <w:pPr>
        <w:pStyle w:val="Prrafodelista"/>
        <w:numPr>
          <w:ilvl w:val="0"/>
          <w:numId w:val="38"/>
        </w:numPr>
        <w:jc w:val="both"/>
        <w:rPr>
          <w:rFonts w:cs="Arial"/>
        </w:rPr>
      </w:pPr>
      <w:r w:rsidRPr="00FF2A56">
        <w:rPr>
          <w:rFonts w:cs="Arial"/>
        </w:rPr>
        <w:t>Determinar las unidades de conservación adecuadas (carpetas, cajas, sobres etc.),</w:t>
      </w:r>
      <w:r w:rsidRPr="00FF2A56">
        <w:rPr>
          <w:rFonts w:cs="Arial"/>
          <w:spacing w:val="37"/>
        </w:rPr>
        <w:t xml:space="preserve"> </w:t>
      </w:r>
      <w:r w:rsidRPr="00FF2A56">
        <w:rPr>
          <w:rFonts w:cs="Arial"/>
        </w:rPr>
        <w:t>que</w:t>
      </w:r>
      <w:r w:rsidR="00FF2A56">
        <w:rPr>
          <w:rFonts w:cs="Arial"/>
        </w:rPr>
        <w:t xml:space="preserve"> </w:t>
      </w:r>
      <w:r w:rsidRPr="00FF2A56">
        <w:rPr>
          <w:rFonts w:cs="Arial"/>
        </w:rPr>
        <w:t>cumplan con</w:t>
      </w:r>
      <w:r w:rsidRPr="00FF2A56">
        <w:rPr>
          <w:rFonts w:cs="Arial"/>
          <w:spacing w:val="-1"/>
        </w:rPr>
        <w:t xml:space="preserve"> </w:t>
      </w:r>
      <w:r w:rsidRPr="00FF2A56">
        <w:rPr>
          <w:rFonts w:cs="Arial"/>
        </w:rPr>
        <w:t>los</w:t>
      </w:r>
      <w:r w:rsidRPr="00FF2A56">
        <w:rPr>
          <w:rFonts w:cs="Arial"/>
          <w:spacing w:val="-2"/>
        </w:rPr>
        <w:t xml:space="preserve"> </w:t>
      </w:r>
      <w:r w:rsidRPr="00FF2A56">
        <w:rPr>
          <w:rFonts w:cs="Arial"/>
        </w:rPr>
        <w:t>estándares de calidad</w:t>
      </w:r>
      <w:r w:rsidRPr="00FF2A56">
        <w:rPr>
          <w:rFonts w:cs="Arial"/>
          <w:spacing w:val="-2"/>
        </w:rPr>
        <w:t xml:space="preserve"> </w:t>
      </w:r>
      <w:r w:rsidRPr="00FF2A56">
        <w:rPr>
          <w:rFonts w:cs="Arial"/>
        </w:rPr>
        <w:t>establecidos</w:t>
      </w:r>
      <w:r w:rsidRPr="00FF2A56">
        <w:rPr>
          <w:rFonts w:cs="Arial"/>
          <w:spacing w:val="-3"/>
        </w:rPr>
        <w:t xml:space="preserve"> </w:t>
      </w:r>
      <w:r w:rsidRPr="00FF2A56">
        <w:rPr>
          <w:rFonts w:cs="Arial"/>
        </w:rPr>
        <w:t xml:space="preserve">por el </w:t>
      </w:r>
      <w:r w:rsidRPr="00FF2A56">
        <w:rPr>
          <w:rFonts w:cs="Arial"/>
          <w:spacing w:val="-4"/>
        </w:rPr>
        <w:t>AGN.</w:t>
      </w:r>
    </w:p>
    <w:p w14:paraId="423C9104" w14:textId="77777777" w:rsidR="00730B51" w:rsidRPr="00730B51" w:rsidRDefault="00730B51" w:rsidP="00730B51">
      <w:pPr>
        <w:pStyle w:val="Prrafodelista"/>
        <w:rPr>
          <w:rFonts w:cs="Arial"/>
        </w:rPr>
      </w:pPr>
    </w:p>
    <w:p w14:paraId="2572DAB1" w14:textId="3AF9B768" w:rsidR="00730B51" w:rsidRPr="00FF2A56" w:rsidRDefault="00730B51" w:rsidP="00773994">
      <w:pPr>
        <w:pStyle w:val="Prrafodelista"/>
        <w:numPr>
          <w:ilvl w:val="0"/>
          <w:numId w:val="38"/>
        </w:numPr>
        <w:jc w:val="both"/>
        <w:rPr>
          <w:rFonts w:cs="Arial"/>
        </w:rPr>
      </w:pPr>
      <w:r>
        <w:rPr>
          <w:rFonts w:cs="Arial"/>
        </w:rPr>
        <w:t xml:space="preserve">Realizar acciones articuladas al PINAR y al PGD, en actividades de organización de archivos y transferencias documentales evitando la acumulación de documentos en los archivos de gestión </w:t>
      </w:r>
    </w:p>
    <w:p w14:paraId="1D78459B" w14:textId="77777777" w:rsidR="00FF2A56" w:rsidRPr="00FF2A56" w:rsidRDefault="00FF2A56" w:rsidP="00FF2A56">
      <w:pPr>
        <w:pStyle w:val="Prrafodelista"/>
        <w:rPr>
          <w:rFonts w:cs="Arial"/>
        </w:rPr>
      </w:pPr>
    </w:p>
    <w:p w14:paraId="764057E1" w14:textId="3295F0B7" w:rsidR="00FF2A56" w:rsidRDefault="00FF2A56" w:rsidP="00773994">
      <w:pPr>
        <w:pStyle w:val="Prrafodelista"/>
        <w:numPr>
          <w:ilvl w:val="0"/>
          <w:numId w:val="38"/>
        </w:numPr>
        <w:jc w:val="both"/>
        <w:rPr>
          <w:rFonts w:cs="Arial"/>
        </w:rPr>
      </w:pPr>
      <w:r>
        <w:rPr>
          <w:rFonts w:cs="Arial"/>
        </w:rPr>
        <w:t>Mantener actualizadas las fichas técnicas para apoyar los procesos de compras de unidades de almacenamiento</w:t>
      </w:r>
    </w:p>
    <w:p w14:paraId="4E462C01" w14:textId="77777777" w:rsidR="00FF2A56" w:rsidRPr="00FF2A56" w:rsidRDefault="00FF2A56" w:rsidP="00FF2A56">
      <w:pPr>
        <w:pStyle w:val="Prrafodelista"/>
        <w:rPr>
          <w:rFonts w:cs="Arial"/>
        </w:rPr>
      </w:pPr>
    </w:p>
    <w:p w14:paraId="4C960DD0" w14:textId="2225F74C" w:rsidR="00FF2A56" w:rsidRDefault="00FF2A56" w:rsidP="00FF2A56">
      <w:pPr>
        <w:spacing w:after="0" w:line="240" w:lineRule="auto"/>
        <w:rPr>
          <w:rFonts w:cs="Arial"/>
          <w:spacing w:val="-2"/>
        </w:rPr>
      </w:pPr>
      <w:r>
        <w:rPr>
          <w:rFonts w:cs="Arial"/>
          <w:spacing w:val="-2"/>
        </w:rPr>
        <w:t>Evidencias</w:t>
      </w:r>
    </w:p>
    <w:p w14:paraId="088D1130" w14:textId="77777777" w:rsidR="00097AFA" w:rsidRPr="00AD36EC" w:rsidRDefault="00097AFA" w:rsidP="00FF2A56">
      <w:pPr>
        <w:spacing w:after="0" w:line="240" w:lineRule="auto"/>
        <w:rPr>
          <w:rFonts w:cs="Arial"/>
        </w:rPr>
      </w:pPr>
    </w:p>
    <w:p w14:paraId="14885C35" w14:textId="0E21EA5D" w:rsidR="00FF2A56" w:rsidRPr="00FF2A56" w:rsidRDefault="00FF2A56" w:rsidP="00FF2A56">
      <w:pPr>
        <w:pStyle w:val="Prrafodelista"/>
        <w:numPr>
          <w:ilvl w:val="0"/>
          <w:numId w:val="39"/>
        </w:numPr>
        <w:rPr>
          <w:rFonts w:cs="Arial"/>
        </w:rPr>
      </w:pPr>
      <w:r w:rsidRPr="00FF2A56">
        <w:rPr>
          <w:rFonts w:cs="Arial"/>
        </w:rPr>
        <w:t>Informes</w:t>
      </w:r>
      <w:r w:rsidR="003D5C2A">
        <w:rPr>
          <w:rFonts w:cs="Arial"/>
        </w:rPr>
        <w:t xml:space="preserve"> unidades de almacenamiento</w:t>
      </w:r>
    </w:p>
    <w:p w14:paraId="0D03641C" w14:textId="2E320701" w:rsidR="00FF2A56" w:rsidRPr="00FF2A56" w:rsidRDefault="00FF2A56" w:rsidP="00FF2A56">
      <w:pPr>
        <w:pStyle w:val="Prrafodelista"/>
        <w:numPr>
          <w:ilvl w:val="0"/>
          <w:numId w:val="39"/>
        </w:numPr>
        <w:rPr>
          <w:rFonts w:cs="Arial"/>
        </w:rPr>
      </w:pPr>
      <w:r w:rsidRPr="00FF2A56">
        <w:rPr>
          <w:rFonts w:cs="Arial"/>
        </w:rPr>
        <w:t>Fichas técnicas de unidades de almacenamiento</w:t>
      </w:r>
    </w:p>
    <w:p w14:paraId="0E0F7293" w14:textId="77777777" w:rsidR="002C2A99" w:rsidRPr="00F6781F" w:rsidRDefault="002C2A99" w:rsidP="00773994">
      <w:pPr>
        <w:pStyle w:val="Prrafodelista"/>
        <w:ind w:left="720" w:firstLine="0"/>
        <w:rPr>
          <w:rFonts w:cs="Arial"/>
        </w:rPr>
      </w:pPr>
    </w:p>
    <w:p w14:paraId="7C8A7266" w14:textId="77777777" w:rsidR="00633E54" w:rsidRDefault="00633E54" w:rsidP="00633E54">
      <w:pPr>
        <w:spacing w:after="0" w:line="240" w:lineRule="auto"/>
        <w:rPr>
          <w:rFonts w:cs="Arial"/>
          <w:b/>
          <w:bCs/>
        </w:rPr>
      </w:pPr>
    </w:p>
    <w:p w14:paraId="35F686CB" w14:textId="77777777" w:rsidR="00633E54" w:rsidRDefault="00633E54" w:rsidP="00633E54">
      <w:pPr>
        <w:spacing w:after="0" w:line="240" w:lineRule="auto"/>
        <w:rPr>
          <w:rFonts w:cs="Arial"/>
          <w:b/>
          <w:bCs/>
        </w:rPr>
      </w:pPr>
    </w:p>
    <w:p w14:paraId="3EA23E28" w14:textId="77777777" w:rsidR="00633E54" w:rsidRDefault="00633E54" w:rsidP="00633E54">
      <w:pPr>
        <w:spacing w:after="0" w:line="240" w:lineRule="auto"/>
        <w:rPr>
          <w:rFonts w:cs="Arial"/>
          <w:b/>
          <w:bCs/>
        </w:rPr>
      </w:pPr>
    </w:p>
    <w:p w14:paraId="74DB8C4B" w14:textId="77777777" w:rsidR="00633E54" w:rsidRDefault="00633E54" w:rsidP="00633E54">
      <w:pPr>
        <w:spacing w:after="0" w:line="240" w:lineRule="auto"/>
        <w:rPr>
          <w:rFonts w:cs="Arial"/>
          <w:b/>
          <w:bCs/>
        </w:rPr>
      </w:pPr>
    </w:p>
    <w:p w14:paraId="6AA066A0" w14:textId="713762F0" w:rsidR="009856F7" w:rsidRPr="00BF1D8B" w:rsidRDefault="009856F7" w:rsidP="00633E54">
      <w:pPr>
        <w:spacing w:after="0" w:line="240" w:lineRule="auto"/>
        <w:rPr>
          <w:rFonts w:cs="Arial"/>
          <w:b/>
          <w:bCs/>
        </w:rPr>
      </w:pPr>
      <w:r w:rsidRPr="009856F7">
        <w:rPr>
          <w:rFonts w:cs="Arial"/>
          <w:b/>
          <w:bCs/>
        </w:rPr>
        <w:lastRenderedPageBreak/>
        <w:t>4.1.</w:t>
      </w:r>
      <w:r w:rsidR="002C2A99">
        <w:rPr>
          <w:rFonts w:cs="Arial"/>
          <w:b/>
          <w:bCs/>
        </w:rPr>
        <w:t>6</w:t>
      </w:r>
      <w:r w:rsidRPr="009856F7">
        <w:rPr>
          <w:rFonts w:cs="Arial"/>
          <w:b/>
          <w:bCs/>
        </w:rPr>
        <w:t xml:space="preserve"> Programa</w:t>
      </w:r>
      <w:r w:rsidRPr="009856F7">
        <w:rPr>
          <w:rFonts w:cs="Arial"/>
          <w:b/>
          <w:bCs/>
          <w:spacing w:val="40"/>
        </w:rPr>
        <w:t xml:space="preserve"> </w:t>
      </w:r>
      <w:r w:rsidRPr="009856F7">
        <w:rPr>
          <w:rFonts w:cs="Arial"/>
          <w:b/>
          <w:bCs/>
        </w:rPr>
        <w:t>Prevención</w:t>
      </w:r>
      <w:r w:rsidRPr="009856F7">
        <w:rPr>
          <w:rFonts w:cs="Arial"/>
          <w:b/>
          <w:bCs/>
          <w:spacing w:val="40"/>
        </w:rPr>
        <w:t xml:space="preserve"> </w:t>
      </w:r>
      <w:r>
        <w:rPr>
          <w:rFonts w:cs="Arial"/>
          <w:b/>
          <w:bCs/>
        </w:rPr>
        <w:t>d</w:t>
      </w:r>
      <w:r w:rsidRPr="009856F7">
        <w:rPr>
          <w:rFonts w:cs="Arial"/>
          <w:b/>
          <w:bCs/>
        </w:rPr>
        <w:t>e</w:t>
      </w:r>
      <w:r w:rsidRPr="009856F7">
        <w:rPr>
          <w:rFonts w:cs="Arial"/>
          <w:b/>
          <w:bCs/>
          <w:spacing w:val="40"/>
        </w:rPr>
        <w:t xml:space="preserve"> </w:t>
      </w:r>
      <w:r w:rsidRPr="009856F7">
        <w:rPr>
          <w:rFonts w:cs="Arial"/>
          <w:b/>
          <w:bCs/>
        </w:rPr>
        <w:t>Emergencias</w:t>
      </w:r>
      <w:r w:rsidRPr="009856F7">
        <w:rPr>
          <w:rFonts w:cs="Arial"/>
          <w:b/>
          <w:bCs/>
          <w:spacing w:val="40"/>
        </w:rPr>
        <w:t xml:space="preserve"> </w:t>
      </w:r>
      <w:r>
        <w:rPr>
          <w:rFonts w:cs="Arial"/>
          <w:b/>
          <w:bCs/>
        </w:rPr>
        <w:t>y</w:t>
      </w:r>
      <w:r w:rsidRPr="009856F7">
        <w:rPr>
          <w:rFonts w:cs="Arial"/>
          <w:b/>
          <w:bCs/>
          <w:spacing w:val="40"/>
        </w:rPr>
        <w:t xml:space="preserve"> </w:t>
      </w:r>
      <w:r w:rsidRPr="009856F7">
        <w:rPr>
          <w:rFonts w:cs="Arial"/>
          <w:b/>
          <w:bCs/>
        </w:rPr>
        <w:t>Atención</w:t>
      </w:r>
      <w:r w:rsidRPr="009856F7">
        <w:rPr>
          <w:rFonts w:cs="Arial"/>
          <w:b/>
          <w:bCs/>
          <w:spacing w:val="40"/>
        </w:rPr>
        <w:t xml:space="preserve"> </w:t>
      </w:r>
      <w:r w:rsidR="003D5C2A">
        <w:rPr>
          <w:rFonts w:cs="Arial"/>
          <w:b/>
          <w:bCs/>
        </w:rPr>
        <w:t>d</w:t>
      </w:r>
      <w:r w:rsidRPr="009856F7">
        <w:rPr>
          <w:rFonts w:cs="Arial"/>
          <w:b/>
          <w:bCs/>
        </w:rPr>
        <w:t xml:space="preserve">e </w:t>
      </w:r>
      <w:r w:rsidRPr="009856F7">
        <w:rPr>
          <w:rFonts w:cs="Arial"/>
          <w:b/>
          <w:bCs/>
          <w:spacing w:val="-2"/>
        </w:rPr>
        <w:t>Desastres</w:t>
      </w:r>
    </w:p>
    <w:p w14:paraId="63CEF28E" w14:textId="77777777" w:rsidR="009856F7" w:rsidRPr="00AD36EC" w:rsidRDefault="009856F7" w:rsidP="00773994">
      <w:pPr>
        <w:spacing w:after="0" w:line="240" w:lineRule="auto"/>
        <w:rPr>
          <w:rFonts w:cs="Arial"/>
          <w:b/>
        </w:rPr>
      </w:pPr>
    </w:p>
    <w:p w14:paraId="153C1E3C" w14:textId="7E035234" w:rsidR="009856F7" w:rsidRPr="00AD36EC" w:rsidRDefault="00BF1D8B" w:rsidP="00773994">
      <w:pPr>
        <w:spacing w:after="0" w:line="240" w:lineRule="auto"/>
        <w:rPr>
          <w:rFonts w:cs="Arial"/>
        </w:rPr>
      </w:pPr>
      <w:bookmarkStart w:id="4" w:name="_bookmark38"/>
      <w:bookmarkEnd w:id="4"/>
      <w:r w:rsidRPr="00AD36EC">
        <w:rPr>
          <w:rFonts w:cs="Arial"/>
          <w:spacing w:val="-2"/>
        </w:rPr>
        <w:t>Objetivo</w:t>
      </w:r>
    </w:p>
    <w:p w14:paraId="3E60A5CF" w14:textId="77777777" w:rsidR="009856F7" w:rsidRPr="00AD36EC" w:rsidRDefault="009856F7" w:rsidP="00773994">
      <w:pPr>
        <w:spacing w:after="0" w:line="240" w:lineRule="auto"/>
        <w:rPr>
          <w:rFonts w:cs="Arial"/>
          <w:b/>
        </w:rPr>
      </w:pPr>
    </w:p>
    <w:p w14:paraId="2113E430" w14:textId="16451A9F" w:rsidR="00BF1D8B" w:rsidRDefault="00BF1D8B" w:rsidP="00773994">
      <w:pPr>
        <w:spacing w:after="0" w:line="240" w:lineRule="auto"/>
        <w:rPr>
          <w:rFonts w:cs="Arial"/>
        </w:rPr>
      </w:pPr>
      <w:r>
        <w:rPr>
          <w:rFonts w:cs="Arial"/>
        </w:rPr>
        <w:t xml:space="preserve">Establecer los </w:t>
      </w:r>
      <w:r w:rsidR="00FF2A56">
        <w:rPr>
          <w:rFonts w:cs="Arial"/>
        </w:rPr>
        <w:t xml:space="preserve">procedimientos y </w:t>
      </w:r>
      <w:r>
        <w:rPr>
          <w:rFonts w:cs="Arial"/>
        </w:rPr>
        <w:t>documentos</w:t>
      </w:r>
      <w:r w:rsidR="00FF2A56">
        <w:rPr>
          <w:rFonts w:cs="Arial"/>
        </w:rPr>
        <w:t xml:space="preserve"> necesarios que sirvan de apoyo </w:t>
      </w:r>
      <w:r>
        <w:rPr>
          <w:rFonts w:cs="Arial"/>
        </w:rPr>
        <w:t>para prevenir o actua</w:t>
      </w:r>
      <w:r w:rsidR="00773994">
        <w:rPr>
          <w:rFonts w:cs="Arial"/>
        </w:rPr>
        <w:t>r</w:t>
      </w:r>
      <w:r>
        <w:rPr>
          <w:rFonts w:cs="Arial"/>
        </w:rPr>
        <w:t xml:space="preserve"> de manera oportuna eficiente y </w:t>
      </w:r>
      <w:r w:rsidR="00FF2A56">
        <w:rPr>
          <w:rFonts w:cs="Arial"/>
        </w:rPr>
        <w:t>eficaz frente a</w:t>
      </w:r>
      <w:r>
        <w:rPr>
          <w:rFonts w:cs="Arial"/>
        </w:rPr>
        <w:t xml:space="preserve"> situaciones de emergencia que se puedan </w:t>
      </w:r>
      <w:r w:rsidR="00773994">
        <w:rPr>
          <w:rFonts w:cs="Arial"/>
        </w:rPr>
        <w:t>presenta</w:t>
      </w:r>
      <w:r w:rsidR="00FF2A56">
        <w:rPr>
          <w:rFonts w:cs="Arial"/>
        </w:rPr>
        <w:t>r</w:t>
      </w:r>
      <w:r>
        <w:rPr>
          <w:rFonts w:cs="Arial"/>
        </w:rPr>
        <w:t xml:space="preserve"> con los documentos</w:t>
      </w:r>
      <w:r w:rsidR="00FF2A56">
        <w:rPr>
          <w:rFonts w:cs="Arial"/>
        </w:rPr>
        <w:t xml:space="preserve"> físicos de archivo.</w:t>
      </w:r>
    </w:p>
    <w:p w14:paraId="5588A9B8" w14:textId="77777777" w:rsidR="00BF1D8B" w:rsidRDefault="00BF1D8B" w:rsidP="009856F7">
      <w:pPr>
        <w:spacing w:after="0" w:line="240" w:lineRule="auto"/>
        <w:rPr>
          <w:rFonts w:cs="Arial"/>
        </w:rPr>
      </w:pPr>
    </w:p>
    <w:p w14:paraId="0BB02E96" w14:textId="66433206" w:rsidR="009856F7" w:rsidRDefault="00BF1D8B" w:rsidP="009856F7">
      <w:pPr>
        <w:spacing w:after="0" w:line="240" w:lineRule="auto"/>
        <w:rPr>
          <w:rFonts w:cs="Arial"/>
          <w:spacing w:val="-2"/>
        </w:rPr>
      </w:pPr>
      <w:bookmarkStart w:id="5" w:name="_bookmark39"/>
      <w:bookmarkEnd w:id="5"/>
      <w:r w:rsidRPr="00AD36EC">
        <w:rPr>
          <w:rFonts w:cs="Arial"/>
          <w:spacing w:val="-2"/>
        </w:rPr>
        <w:t>Alcance</w:t>
      </w:r>
    </w:p>
    <w:p w14:paraId="0B211B3D" w14:textId="77777777" w:rsidR="0018145F" w:rsidRPr="00AD36EC" w:rsidRDefault="0018145F" w:rsidP="009856F7">
      <w:pPr>
        <w:spacing w:after="0" w:line="240" w:lineRule="auto"/>
        <w:rPr>
          <w:rFonts w:cs="Arial"/>
        </w:rPr>
      </w:pPr>
    </w:p>
    <w:p w14:paraId="00F7DC7B" w14:textId="1859BCE1" w:rsidR="009856F7" w:rsidRPr="00AD36EC" w:rsidRDefault="009856F7" w:rsidP="009856F7">
      <w:pPr>
        <w:spacing w:after="0" w:line="240" w:lineRule="auto"/>
        <w:rPr>
          <w:rFonts w:cs="Arial"/>
        </w:rPr>
      </w:pPr>
      <w:r w:rsidRPr="00AD36EC">
        <w:rPr>
          <w:rFonts w:cs="Arial"/>
        </w:rPr>
        <w:t>Inicia</w:t>
      </w:r>
      <w:r w:rsidRPr="00AD36EC">
        <w:rPr>
          <w:rFonts w:cs="Arial"/>
          <w:spacing w:val="-17"/>
        </w:rPr>
        <w:t xml:space="preserve"> </w:t>
      </w:r>
      <w:r w:rsidRPr="00AD36EC">
        <w:rPr>
          <w:rFonts w:cs="Arial"/>
        </w:rPr>
        <w:t>con</w:t>
      </w:r>
      <w:r w:rsidRPr="0018145F">
        <w:rPr>
          <w:rFonts w:cs="Arial"/>
        </w:rPr>
        <w:t xml:space="preserve"> </w:t>
      </w:r>
      <w:r w:rsidR="0018145F" w:rsidRPr="0018145F">
        <w:rPr>
          <w:rFonts w:cs="Arial"/>
        </w:rPr>
        <w:t>la elaboración de</w:t>
      </w:r>
      <w:r w:rsidR="0018145F" w:rsidRPr="0065490A">
        <w:rPr>
          <w:rFonts w:cs="Arial"/>
        </w:rPr>
        <w:t xml:space="preserve"> </w:t>
      </w:r>
      <w:r w:rsidR="0065490A" w:rsidRPr="0065490A">
        <w:rPr>
          <w:rFonts w:cs="Arial"/>
        </w:rPr>
        <w:t>documentos técnicos</w:t>
      </w:r>
      <w:r w:rsidR="0065490A">
        <w:rPr>
          <w:rFonts w:cs="Arial"/>
        </w:rPr>
        <w:t xml:space="preserve">, su socialización y </w:t>
      </w:r>
      <w:r w:rsidR="002B0372">
        <w:rPr>
          <w:rFonts w:cs="Arial"/>
        </w:rPr>
        <w:t xml:space="preserve">la </w:t>
      </w:r>
      <w:r w:rsidR="0065490A">
        <w:rPr>
          <w:rFonts w:cs="Arial"/>
        </w:rPr>
        <w:t>verificación del cumplimiento de las acciones establecidas para el actuar antes, durante y después de situaciones de emergencia.</w:t>
      </w:r>
    </w:p>
    <w:p w14:paraId="3FD1FFB3" w14:textId="77777777" w:rsidR="009856F7" w:rsidRPr="00AD36EC" w:rsidRDefault="009856F7" w:rsidP="009856F7">
      <w:pPr>
        <w:spacing w:after="0" w:line="240" w:lineRule="auto"/>
        <w:rPr>
          <w:rFonts w:cs="Arial"/>
        </w:rPr>
      </w:pPr>
    </w:p>
    <w:p w14:paraId="40B726A2" w14:textId="0AACAE88" w:rsidR="009856F7" w:rsidRDefault="00BF1D8B" w:rsidP="009856F7">
      <w:pPr>
        <w:spacing w:after="0" w:line="240" w:lineRule="auto"/>
        <w:rPr>
          <w:rFonts w:cs="Arial"/>
          <w:spacing w:val="-2"/>
        </w:rPr>
      </w:pPr>
      <w:bookmarkStart w:id="6" w:name="_bookmark40"/>
      <w:bookmarkEnd w:id="6"/>
      <w:r w:rsidRPr="00AD36EC">
        <w:rPr>
          <w:rFonts w:cs="Arial"/>
          <w:spacing w:val="-2"/>
        </w:rPr>
        <w:t>Actividades</w:t>
      </w:r>
    </w:p>
    <w:p w14:paraId="60776A50" w14:textId="77777777" w:rsidR="002B0372" w:rsidRPr="00AD36EC" w:rsidRDefault="002B0372" w:rsidP="009856F7">
      <w:pPr>
        <w:spacing w:after="0" w:line="240" w:lineRule="auto"/>
        <w:rPr>
          <w:rFonts w:cs="Arial"/>
        </w:rPr>
      </w:pPr>
    </w:p>
    <w:p w14:paraId="6E445B6D" w14:textId="45202231" w:rsidR="00E61E47" w:rsidRDefault="002B0372" w:rsidP="00E61E47">
      <w:pPr>
        <w:pStyle w:val="Prrafodelista"/>
        <w:numPr>
          <w:ilvl w:val="0"/>
          <w:numId w:val="40"/>
        </w:numPr>
        <w:jc w:val="both"/>
        <w:rPr>
          <w:rFonts w:cs="Arial"/>
        </w:rPr>
      </w:pPr>
      <w:r>
        <w:rPr>
          <w:rFonts w:cs="Arial"/>
        </w:rPr>
        <w:t xml:space="preserve">Articular acciones </w:t>
      </w:r>
      <w:r w:rsidR="00E61E47">
        <w:rPr>
          <w:rFonts w:cs="Arial"/>
        </w:rPr>
        <w:t xml:space="preserve">con el proceso SST (seguridad y salud en el trabajo) </w:t>
      </w:r>
      <w:r>
        <w:rPr>
          <w:rFonts w:cs="Arial"/>
        </w:rPr>
        <w:t>asociadas al plan de emergencia institucional</w:t>
      </w:r>
    </w:p>
    <w:p w14:paraId="34A4D0C2" w14:textId="168B04D0" w:rsidR="009856F7" w:rsidRPr="00E61E47" w:rsidRDefault="002B0372" w:rsidP="00E61E47">
      <w:pPr>
        <w:pStyle w:val="Prrafodelista"/>
        <w:numPr>
          <w:ilvl w:val="0"/>
          <w:numId w:val="40"/>
        </w:numPr>
        <w:jc w:val="both"/>
        <w:rPr>
          <w:rFonts w:cs="Arial"/>
        </w:rPr>
      </w:pPr>
      <w:r w:rsidRPr="00E61E47">
        <w:rPr>
          <w:rFonts w:cs="Arial"/>
          <w:shd w:val="clear" w:color="auto" w:fill="FFFFFF" w:themeFill="background1"/>
        </w:rPr>
        <w:t>Elaborar</w:t>
      </w:r>
      <w:r w:rsidR="008D5E5C" w:rsidRPr="00E61E47">
        <w:rPr>
          <w:rFonts w:cs="Arial"/>
          <w:shd w:val="clear" w:color="auto" w:fill="FFFFFF" w:themeFill="background1"/>
        </w:rPr>
        <w:t>, socializar</w:t>
      </w:r>
      <w:r w:rsidRPr="00E61E47">
        <w:rPr>
          <w:rFonts w:cs="Arial"/>
          <w:shd w:val="clear" w:color="auto" w:fill="FFFFFF" w:themeFill="background1"/>
        </w:rPr>
        <w:t xml:space="preserve"> y hacer seguimiento a</w:t>
      </w:r>
      <w:r w:rsidR="000F0CB3" w:rsidRPr="00E61E47">
        <w:rPr>
          <w:rFonts w:cs="Arial"/>
          <w:shd w:val="clear" w:color="auto" w:fill="FFFFFF" w:themeFill="background1"/>
        </w:rPr>
        <w:t xml:space="preserve"> documentos técnicos que propendan a</w:t>
      </w:r>
      <w:r w:rsidR="00906E71" w:rsidRPr="00E61E47">
        <w:rPr>
          <w:rFonts w:cs="Arial"/>
          <w:shd w:val="clear" w:color="auto" w:fill="FFFFFF" w:themeFill="background1"/>
        </w:rPr>
        <w:t xml:space="preserve"> definir</w:t>
      </w:r>
      <w:r w:rsidR="00906E71" w:rsidRPr="00E61E47">
        <w:rPr>
          <w:rFonts w:cs="Arial"/>
        </w:rPr>
        <w:t xml:space="preserve"> acciones para </w:t>
      </w:r>
      <w:r w:rsidR="000F0CB3" w:rsidRPr="00E61E47">
        <w:rPr>
          <w:rFonts w:cs="Arial"/>
        </w:rPr>
        <w:t xml:space="preserve">la prevención </w:t>
      </w:r>
      <w:r w:rsidR="00906E71" w:rsidRPr="00E61E47">
        <w:rPr>
          <w:rFonts w:cs="Arial"/>
        </w:rPr>
        <w:t>ante perdida documental por situaciones de emergencia</w:t>
      </w:r>
    </w:p>
    <w:p w14:paraId="02AF3BD3" w14:textId="1CD1DE73" w:rsidR="008D5E5C" w:rsidRPr="00933DDC" w:rsidRDefault="008D5E5C" w:rsidP="00933DDC">
      <w:pPr>
        <w:pStyle w:val="Prrafodelista"/>
        <w:numPr>
          <w:ilvl w:val="0"/>
          <w:numId w:val="40"/>
        </w:numPr>
        <w:jc w:val="both"/>
        <w:rPr>
          <w:rFonts w:cs="Arial"/>
          <w:spacing w:val="-2"/>
        </w:rPr>
      </w:pPr>
      <w:r>
        <w:rPr>
          <w:rFonts w:cs="Arial"/>
        </w:rPr>
        <w:t xml:space="preserve">Definir las rutas y sitios de traslado temporal de documentos </w:t>
      </w:r>
      <w:r w:rsidR="000F0CB3">
        <w:rPr>
          <w:rFonts w:cs="Arial"/>
        </w:rPr>
        <w:t>en caso de que</w:t>
      </w:r>
      <w:r>
        <w:rPr>
          <w:rFonts w:cs="Arial"/>
        </w:rPr>
        <w:t xml:space="preserve"> se requiera</w:t>
      </w:r>
    </w:p>
    <w:p w14:paraId="17FE75D1" w14:textId="77777777" w:rsidR="008D5E5C" w:rsidRDefault="008D5E5C" w:rsidP="008D5E5C">
      <w:pPr>
        <w:spacing w:after="0" w:line="240" w:lineRule="auto"/>
        <w:rPr>
          <w:rFonts w:cs="Arial"/>
          <w:spacing w:val="-2"/>
        </w:rPr>
      </w:pPr>
    </w:p>
    <w:p w14:paraId="5030B0F2" w14:textId="67FE0B25" w:rsidR="008D5E5C" w:rsidRDefault="008D5E5C" w:rsidP="008D5E5C">
      <w:pPr>
        <w:spacing w:after="0" w:line="240" w:lineRule="auto"/>
        <w:rPr>
          <w:rFonts w:cs="Arial"/>
          <w:spacing w:val="-2"/>
        </w:rPr>
      </w:pPr>
      <w:r>
        <w:rPr>
          <w:rFonts w:cs="Arial"/>
          <w:spacing w:val="-2"/>
        </w:rPr>
        <w:t>Evidencias</w:t>
      </w:r>
    </w:p>
    <w:p w14:paraId="1D9B8330" w14:textId="77777777" w:rsidR="008D5E5C" w:rsidRPr="00AD36EC" w:rsidRDefault="008D5E5C" w:rsidP="008D5E5C">
      <w:pPr>
        <w:spacing w:after="0" w:line="240" w:lineRule="auto"/>
        <w:rPr>
          <w:rFonts w:cs="Arial"/>
        </w:rPr>
      </w:pPr>
    </w:p>
    <w:p w14:paraId="71868A98" w14:textId="4207B211" w:rsidR="007377A7" w:rsidRDefault="007377A7" w:rsidP="008D5E5C">
      <w:pPr>
        <w:pStyle w:val="Prrafodelista"/>
        <w:numPr>
          <w:ilvl w:val="0"/>
          <w:numId w:val="39"/>
        </w:numPr>
        <w:rPr>
          <w:rFonts w:cs="Arial"/>
        </w:rPr>
      </w:pPr>
      <w:r>
        <w:rPr>
          <w:rFonts w:cs="Arial"/>
        </w:rPr>
        <w:t xml:space="preserve">Documentos </w:t>
      </w:r>
      <w:r w:rsidR="000D360B">
        <w:rPr>
          <w:rFonts w:cs="Arial"/>
        </w:rPr>
        <w:t>técnicos</w:t>
      </w:r>
    </w:p>
    <w:p w14:paraId="77012474" w14:textId="667CE4BE" w:rsidR="008D5E5C" w:rsidRPr="00FF2A56" w:rsidRDefault="008D5E5C" w:rsidP="008D5E5C">
      <w:pPr>
        <w:pStyle w:val="Prrafodelista"/>
        <w:numPr>
          <w:ilvl w:val="0"/>
          <w:numId w:val="39"/>
        </w:numPr>
        <w:rPr>
          <w:rFonts w:cs="Arial"/>
        </w:rPr>
      </w:pPr>
      <w:r w:rsidRPr="00FF2A56">
        <w:rPr>
          <w:rFonts w:cs="Arial"/>
        </w:rPr>
        <w:t>Informes</w:t>
      </w:r>
      <w:r w:rsidR="00E61E47">
        <w:rPr>
          <w:rFonts w:cs="Arial"/>
        </w:rPr>
        <w:t xml:space="preserve"> de emergencias</w:t>
      </w:r>
    </w:p>
    <w:p w14:paraId="57B8D1F0" w14:textId="6203B2A1" w:rsidR="008D5E5C" w:rsidRPr="00631F14" w:rsidRDefault="008D5E5C" w:rsidP="008D5E5C">
      <w:pPr>
        <w:pStyle w:val="Prrafodelista"/>
        <w:numPr>
          <w:ilvl w:val="0"/>
          <w:numId w:val="39"/>
        </w:numPr>
      </w:pPr>
      <w:r>
        <w:rPr>
          <w:rFonts w:cs="Arial"/>
        </w:rPr>
        <w:t>Actas de Reunión</w:t>
      </w:r>
    </w:p>
    <w:p w14:paraId="364380AB" w14:textId="01B19849" w:rsidR="00631F14" w:rsidRPr="00D64DF5" w:rsidRDefault="00631F14" w:rsidP="008D5E5C">
      <w:pPr>
        <w:pStyle w:val="Prrafodelista"/>
        <w:numPr>
          <w:ilvl w:val="0"/>
          <w:numId w:val="39"/>
        </w:numPr>
      </w:pPr>
      <w:r>
        <w:rPr>
          <w:rFonts w:cs="Arial"/>
        </w:rPr>
        <w:t xml:space="preserve">Matriz de riesgos de gestión </w:t>
      </w:r>
      <w:r w:rsidR="00220C55">
        <w:rPr>
          <w:rFonts w:cs="Arial"/>
        </w:rPr>
        <w:t>(proceso</w:t>
      </w:r>
      <w:r>
        <w:rPr>
          <w:rFonts w:cs="Arial"/>
        </w:rPr>
        <w:t xml:space="preserve"> de gestión documental)</w:t>
      </w:r>
    </w:p>
    <w:p w14:paraId="609609BA" w14:textId="396740DA" w:rsidR="00D64DF5" w:rsidRPr="008D5E5C" w:rsidRDefault="00D64DF5" w:rsidP="008D5E5C">
      <w:pPr>
        <w:pStyle w:val="Prrafodelista"/>
        <w:numPr>
          <w:ilvl w:val="0"/>
          <w:numId w:val="39"/>
        </w:numPr>
      </w:pPr>
      <w:r>
        <w:rPr>
          <w:rFonts w:cs="Arial"/>
        </w:rPr>
        <w:t>Formato</w:t>
      </w:r>
      <w:r w:rsidR="00E61E47">
        <w:rPr>
          <w:rFonts w:cs="Arial"/>
        </w:rPr>
        <w:t xml:space="preserve"> de reporte de incidentes, emergencias y desastres en archivos</w:t>
      </w:r>
    </w:p>
    <w:p w14:paraId="35C813C2" w14:textId="77777777" w:rsidR="00220C55" w:rsidRDefault="00220C55" w:rsidP="00220C55">
      <w:pPr>
        <w:ind w:left="360"/>
        <w:rPr>
          <w:rFonts w:cs="Arial"/>
        </w:rPr>
      </w:pPr>
    </w:p>
    <w:p w14:paraId="27F991D0" w14:textId="71E33DD5" w:rsidR="00220C55" w:rsidRPr="00220C55" w:rsidRDefault="00220C55" w:rsidP="00220C55">
      <w:pPr>
        <w:ind w:left="360"/>
        <w:rPr>
          <w:rFonts w:cs="Arial"/>
        </w:rPr>
      </w:pPr>
      <w:r w:rsidRPr="00220C55">
        <w:rPr>
          <w:rFonts w:cs="Arial"/>
        </w:rPr>
        <w:t>Documento asociado</w:t>
      </w:r>
    </w:p>
    <w:p w14:paraId="2C5B9661" w14:textId="01C04326" w:rsidR="00220C55" w:rsidRPr="00220C55" w:rsidRDefault="00220C55" w:rsidP="00220C55">
      <w:pPr>
        <w:pStyle w:val="Prrafodelista"/>
        <w:numPr>
          <w:ilvl w:val="0"/>
          <w:numId w:val="39"/>
        </w:numPr>
        <w:rPr>
          <w:rFonts w:cs="Arial"/>
        </w:rPr>
      </w:pPr>
      <w:r>
        <w:rPr>
          <w:rFonts w:cs="Arial"/>
        </w:rPr>
        <w:t xml:space="preserve">Guía de recuperación de material de archivo afectado por inundaciones </w:t>
      </w:r>
      <w:r w:rsidRPr="00220C55">
        <w:rPr>
          <w:rFonts w:cs="Arial"/>
        </w:rPr>
        <w:t>Instructivo de limpieza de archivos, 20</w:t>
      </w:r>
      <w:r>
        <w:rPr>
          <w:rFonts w:cs="Arial"/>
        </w:rPr>
        <w:t>11</w:t>
      </w:r>
      <w:r w:rsidRPr="00220C55">
        <w:rPr>
          <w:rFonts w:cs="Arial"/>
        </w:rPr>
        <w:t xml:space="preserve"> Archivo General de la Nación</w:t>
      </w:r>
    </w:p>
    <w:p w14:paraId="4F2FC705" w14:textId="77777777" w:rsidR="008D5E5C" w:rsidRDefault="008D5E5C" w:rsidP="008D5E5C"/>
    <w:p w14:paraId="2ECD3241" w14:textId="7518B049" w:rsidR="00D23D1E" w:rsidRPr="00BA5079" w:rsidRDefault="00D23D1E" w:rsidP="00BA5079">
      <w:pPr>
        <w:pStyle w:val="Prrafodelista"/>
        <w:numPr>
          <w:ilvl w:val="0"/>
          <w:numId w:val="41"/>
        </w:numPr>
        <w:ind w:left="426"/>
      </w:pPr>
      <w:r w:rsidRPr="00BA5079">
        <w:rPr>
          <w:b/>
          <w:bCs/>
        </w:rPr>
        <w:t>Control de cambios</w:t>
      </w:r>
    </w:p>
    <w:p w14:paraId="549A45C1" w14:textId="77777777" w:rsidR="00BA5079" w:rsidRPr="00D23D1E" w:rsidRDefault="00BA5079" w:rsidP="00BA5079"/>
    <w:tbl>
      <w:tblPr>
        <w:tblStyle w:val="TableNormal"/>
        <w:tblW w:w="93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2977"/>
        <w:gridCol w:w="4678"/>
      </w:tblGrid>
      <w:tr w:rsidR="00D23D1E" w14:paraId="4BF0330D" w14:textId="77777777" w:rsidTr="0079115F">
        <w:trPr>
          <w:trHeight w:val="107"/>
          <w:jc w:val="center"/>
        </w:trPr>
        <w:tc>
          <w:tcPr>
            <w:tcW w:w="1701" w:type="dxa"/>
            <w:shd w:val="clear" w:color="auto" w:fill="F2F2F2" w:themeFill="background1" w:themeFillShade="F2"/>
            <w:vAlign w:val="center"/>
          </w:tcPr>
          <w:p w14:paraId="110DBB9C" w14:textId="77777777" w:rsidR="00D23D1E" w:rsidRPr="0033553A" w:rsidRDefault="00D23D1E" w:rsidP="0079115F">
            <w:pPr>
              <w:pStyle w:val="TableParagraph"/>
              <w:spacing w:before="132" w:line="360" w:lineRule="auto"/>
              <w:jc w:val="center"/>
              <w:rPr>
                <w:rFonts w:ascii="Arial" w:hAnsi="Arial" w:cs="Arial"/>
                <w:b/>
              </w:rPr>
            </w:pPr>
            <w:r w:rsidRPr="0033553A">
              <w:rPr>
                <w:rFonts w:ascii="Arial" w:hAnsi="Arial" w:cs="Arial"/>
                <w:b/>
              </w:rPr>
              <w:t>VERSIÓN</w:t>
            </w:r>
          </w:p>
        </w:tc>
        <w:tc>
          <w:tcPr>
            <w:tcW w:w="2977" w:type="dxa"/>
            <w:shd w:val="clear" w:color="auto" w:fill="F2F2F2" w:themeFill="background1" w:themeFillShade="F2"/>
            <w:vAlign w:val="center"/>
          </w:tcPr>
          <w:p w14:paraId="56E31AE6" w14:textId="77777777" w:rsidR="00D23D1E" w:rsidRPr="0033553A" w:rsidRDefault="00D23D1E" w:rsidP="0079115F">
            <w:pPr>
              <w:pStyle w:val="TableParagraph"/>
              <w:spacing w:before="132" w:line="360" w:lineRule="auto"/>
              <w:jc w:val="center"/>
              <w:rPr>
                <w:rFonts w:ascii="Arial" w:hAnsi="Arial" w:cs="Arial"/>
                <w:b/>
              </w:rPr>
            </w:pPr>
            <w:r w:rsidRPr="0033553A">
              <w:rPr>
                <w:rFonts w:ascii="Arial" w:hAnsi="Arial" w:cs="Arial"/>
                <w:b/>
              </w:rPr>
              <w:t>VIGENTE</w:t>
            </w:r>
            <w:r w:rsidRPr="0033553A">
              <w:rPr>
                <w:rFonts w:ascii="Arial" w:hAnsi="Arial" w:cs="Arial"/>
                <w:b/>
                <w:spacing w:val="-4"/>
              </w:rPr>
              <w:t xml:space="preserve"> </w:t>
            </w:r>
            <w:r w:rsidRPr="0033553A">
              <w:rPr>
                <w:rFonts w:ascii="Arial" w:hAnsi="Arial" w:cs="Arial"/>
                <w:b/>
              </w:rPr>
              <w:t>DESDE</w:t>
            </w:r>
          </w:p>
        </w:tc>
        <w:tc>
          <w:tcPr>
            <w:tcW w:w="4678" w:type="dxa"/>
            <w:shd w:val="clear" w:color="auto" w:fill="F2F2F2" w:themeFill="background1" w:themeFillShade="F2"/>
            <w:vAlign w:val="center"/>
          </w:tcPr>
          <w:p w14:paraId="618BD17A" w14:textId="77777777" w:rsidR="00D23D1E" w:rsidRPr="0033553A" w:rsidRDefault="00D23D1E" w:rsidP="0079115F">
            <w:pPr>
              <w:pStyle w:val="TableParagraph"/>
              <w:spacing w:before="132" w:line="360" w:lineRule="auto"/>
              <w:ind w:left="45"/>
              <w:jc w:val="center"/>
              <w:rPr>
                <w:rFonts w:ascii="Arial" w:hAnsi="Arial" w:cs="Arial"/>
                <w:b/>
              </w:rPr>
            </w:pPr>
            <w:r w:rsidRPr="0033553A">
              <w:rPr>
                <w:rFonts w:ascii="Arial" w:hAnsi="Arial" w:cs="Arial"/>
                <w:b/>
              </w:rPr>
              <w:t>DESCRIPCIÓN DEL CAMBIO</w:t>
            </w:r>
          </w:p>
        </w:tc>
      </w:tr>
      <w:tr w:rsidR="00D23D1E" w14:paraId="6DFD27EB" w14:textId="77777777" w:rsidTr="0079115F">
        <w:trPr>
          <w:trHeight w:val="70"/>
          <w:jc w:val="center"/>
        </w:trPr>
        <w:tc>
          <w:tcPr>
            <w:tcW w:w="1701" w:type="dxa"/>
            <w:vAlign w:val="center"/>
          </w:tcPr>
          <w:p w14:paraId="58E34B9E" w14:textId="1AD78B89" w:rsidR="00D23D1E" w:rsidRPr="0033553A" w:rsidRDefault="009A0020" w:rsidP="0079115F">
            <w:pPr>
              <w:pStyle w:val="TableParagraph"/>
              <w:spacing w:line="276" w:lineRule="auto"/>
              <w:jc w:val="center"/>
              <w:rPr>
                <w:rFonts w:ascii="Arial" w:hAnsi="Arial" w:cs="Arial"/>
              </w:rPr>
            </w:pPr>
            <w:r>
              <w:rPr>
                <w:rFonts w:ascii="Arial" w:hAnsi="Arial" w:cs="Arial"/>
              </w:rPr>
              <w:t>01</w:t>
            </w:r>
          </w:p>
        </w:tc>
        <w:tc>
          <w:tcPr>
            <w:tcW w:w="2977" w:type="dxa"/>
            <w:vAlign w:val="center"/>
          </w:tcPr>
          <w:p w14:paraId="22D8DAB2" w14:textId="1290F9A9" w:rsidR="00D23D1E" w:rsidRPr="0033553A" w:rsidRDefault="009A0020" w:rsidP="0079115F">
            <w:pPr>
              <w:pStyle w:val="TableParagraph"/>
              <w:spacing w:line="276" w:lineRule="auto"/>
              <w:jc w:val="center"/>
              <w:rPr>
                <w:rFonts w:ascii="Arial" w:hAnsi="Arial" w:cs="Arial"/>
              </w:rPr>
            </w:pPr>
            <w:r>
              <w:rPr>
                <w:rFonts w:ascii="Arial" w:hAnsi="Arial" w:cs="Arial"/>
              </w:rPr>
              <w:t>22</w:t>
            </w:r>
            <w:r w:rsidR="00D23D1E" w:rsidRPr="0033553A">
              <w:rPr>
                <w:rFonts w:ascii="Arial" w:hAnsi="Arial" w:cs="Arial"/>
              </w:rPr>
              <w:t>/</w:t>
            </w:r>
            <w:r>
              <w:rPr>
                <w:rFonts w:ascii="Arial" w:hAnsi="Arial" w:cs="Arial"/>
              </w:rPr>
              <w:t>05</w:t>
            </w:r>
            <w:r w:rsidR="00D23D1E" w:rsidRPr="0033553A">
              <w:rPr>
                <w:rFonts w:ascii="Arial" w:hAnsi="Arial" w:cs="Arial"/>
              </w:rPr>
              <w:t>/</w:t>
            </w:r>
            <w:r>
              <w:rPr>
                <w:rFonts w:ascii="Arial" w:hAnsi="Arial" w:cs="Arial"/>
              </w:rPr>
              <w:t>2025</w:t>
            </w:r>
          </w:p>
        </w:tc>
        <w:tc>
          <w:tcPr>
            <w:tcW w:w="4678" w:type="dxa"/>
            <w:vAlign w:val="center"/>
          </w:tcPr>
          <w:p w14:paraId="744AA086" w14:textId="70487499" w:rsidR="00D23D1E" w:rsidRPr="0033553A" w:rsidRDefault="008751EC" w:rsidP="004E18B0">
            <w:pPr>
              <w:pStyle w:val="TableParagraph"/>
              <w:spacing w:line="276" w:lineRule="auto"/>
              <w:ind w:left="45"/>
              <w:rPr>
                <w:rFonts w:ascii="Arial" w:hAnsi="Arial" w:cs="Arial"/>
              </w:rPr>
            </w:pPr>
            <w:r>
              <w:rPr>
                <w:rFonts w:ascii="Arial" w:hAnsi="Arial" w:cs="Arial"/>
              </w:rPr>
              <w:t xml:space="preserve">Elaboración del documento, se actualiza el manual del Sistema Integrado de conservación a plan de conservación documental </w:t>
            </w:r>
          </w:p>
        </w:tc>
      </w:tr>
    </w:tbl>
    <w:p w14:paraId="23F14A4C" w14:textId="50CCD5CB" w:rsidR="00D23D1E" w:rsidRPr="0033553A" w:rsidRDefault="00BA5079" w:rsidP="00BA5079">
      <w:pPr>
        <w:pStyle w:val="Ttulo1"/>
        <w:numPr>
          <w:ilvl w:val="0"/>
          <w:numId w:val="0"/>
        </w:numPr>
        <w:ind w:left="142"/>
      </w:pPr>
      <w:r>
        <w:lastRenderedPageBreak/>
        <w:t xml:space="preserve">6. </w:t>
      </w:r>
      <w:r w:rsidR="00D23D1E">
        <w:t>Ruta de aprobación</w:t>
      </w:r>
    </w:p>
    <w:tbl>
      <w:tblPr>
        <w:tblStyle w:val="Tablaconcuadrcula"/>
        <w:tblpPr w:leftFromText="141" w:rightFromText="141" w:vertAnchor="text" w:horzAnchor="margin" w:tblpXSpec="center" w:tblpY="99"/>
        <w:tblW w:w="9209" w:type="dxa"/>
        <w:tblLook w:val="04A0" w:firstRow="1" w:lastRow="0" w:firstColumn="1" w:lastColumn="0" w:noHBand="0" w:noVBand="1"/>
      </w:tblPr>
      <w:tblGrid>
        <w:gridCol w:w="3397"/>
        <w:gridCol w:w="2742"/>
        <w:gridCol w:w="3070"/>
      </w:tblGrid>
      <w:tr w:rsidR="00D23D1E" w14:paraId="1AB06A1A" w14:textId="77777777" w:rsidTr="00E94B53">
        <w:trPr>
          <w:trHeight w:val="414"/>
        </w:trPr>
        <w:tc>
          <w:tcPr>
            <w:tcW w:w="3397" w:type="dxa"/>
            <w:shd w:val="clear" w:color="auto" w:fill="F2F2F2" w:themeFill="background1" w:themeFillShade="F2"/>
            <w:vAlign w:val="bottom"/>
          </w:tcPr>
          <w:p w14:paraId="7ABC1D0C" w14:textId="77777777" w:rsidR="00D23D1E" w:rsidRPr="003333AB" w:rsidRDefault="00D23D1E" w:rsidP="0079115F">
            <w:pPr>
              <w:jc w:val="center"/>
              <w:rPr>
                <w:b/>
                <w:bCs/>
              </w:rPr>
            </w:pPr>
            <w:r w:rsidRPr="003333AB">
              <w:rPr>
                <w:b/>
                <w:bCs/>
              </w:rPr>
              <w:t>Elaboró</w:t>
            </w:r>
          </w:p>
        </w:tc>
        <w:tc>
          <w:tcPr>
            <w:tcW w:w="2742" w:type="dxa"/>
            <w:shd w:val="clear" w:color="auto" w:fill="F2F2F2" w:themeFill="background1" w:themeFillShade="F2"/>
            <w:vAlign w:val="bottom"/>
          </w:tcPr>
          <w:p w14:paraId="1DB35497" w14:textId="77777777" w:rsidR="00D23D1E" w:rsidRPr="003333AB" w:rsidRDefault="00D23D1E" w:rsidP="0079115F">
            <w:pPr>
              <w:jc w:val="center"/>
              <w:rPr>
                <w:b/>
                <w:bCs/>
              </w:rPr>
            </w:pPr>
            <w:r w:rsidRPr="003333AB">
              <w:rPr>
                <w:b/>
                <w:bCs/>
              </w:rPr>
              <w:t>Revisó</w:t>
            </w:r>
          </w:p>
        </w:tc>
        <w:tc>
          <w:tcPr>
            <w:tcW w:w="3070" w:type="dxa"/>
            <w:shd w:val="clear" w:color="auto" w:fill="F2F2F2" w:themeFill="background1" w:themeFillShade="F2"/>
            <w:vAlign w:val="bottom"/>
          </w:tcPr>
          <w:p w14:paraId="03C0E8D2" w14:textId="77777777" w:rsidR="00D23D1E" w:rsidRPr="003333AB" w:rsidRDefault="00D23D1E" w:rsidP="0079115F">
            <w:pPr>
              <w:jc w:val="center"/>
              <w:rPr>
                <w:b/>
                <w:bCs/>
              </w:rPr>
            </w:pPr>
            <w:r w:rsidRPr="003333AB">
              <w:rPr>
                <w:b/>
                <w:bCs/>
              </w:rPr>
              <w:t>Aprobó</w:t>
            </w:r>
          </w:p>
        </w:tc>
      </w:tr>
      <w:tr w:rsidR="00D23D1E" w14:paraId="4C6A271D" w14:textId="77777777" w:rsidTr="00E94B53">
        <w:trPr>
          <w:trHeight w:val="411"/>
        </w:trPr>
        <w:tc>
          <w:tcPr>
            <w:tcW w:w="3397" w:type="dxa"/>
            <w:vAlign w:val="center"/>
          </w:tcPr>
          <w:p w14:paraId="76BA3867" w14:textId="6F17669F" w:rsidR="00D23D1E" w:rsidRDefault="00E94B53" w:rsidP="0079115F">
            <w:pPr>
              <w:jc w:val="center"/>
            </w:pPr>
            <w:r>
              <w:t>Grupo de Gestión Documental</w:t>
            </w:r>
          </w:p>
          <w:p w14:paraId="7CE3288E" w14:textId="33CF564B" w:rsidR="00E94B53" w:rsidRDefault="00E94B53" w:rsidP="0079115F">
            <w:pPr>
              <w:jc w:val="center"/>
            </w:pPr>
            <w:r>
              <w:t xml:space="preserve">Profesional </w:t>
            </w:r>
          </w:p>
        </w:tc>
        <w:tc>
          <w:tcPr>
            <w:tcW w:w="2742" w:type="dxa"/>
            <w:vAlign w:val="center"/>
          </w:tcPr>
          <w:p w14:paraId="3197C9DF" w14:textId="3E0B8154" w:rsidR="00D23D1E" w:rsidRDefault="00E94B53" w:rsidP="0079115F">
            <w:pPr>
              <w:pStyle w:val="TableParagraph"/>
              <w:spacing w:line="252" w:lineRule="exact"/>
              <w:ind w:right="-56"/>
              <w:jc w:val="center"/>
            </w:pPr>
            <w:r>
              <w:t>Directora de Recursos Físicos</w:t>
            </w:r>
          </w:p>
        </w:tc>
        <w:tc>
          <w:tcPr>
            <w:tcW w:w="3070" w:type="dxa"/>
            <w:vAlign w:val="center"/>
          </w:tcPr>
          <w:p w14:paraId="27283446" w14:textId="526F024D" w:rsidR="00D23D1E" w:rsidRDefault="00E94B53" w:rsidP="0079115F">
            <w:pPr>
              <w:jc w:val="center"/>
            </w:pPr>
            <w:r>
              <w:t>Secretaria Administrativa</w:t>
            </w:r>
          </w:p>
        </w:tc>
      </w:tr>
    </w:tbl>
    <w:p w14:paraId="35DDB541" w14:textId="77777777" w:rsidR="00933DDC" w:rsidRPr="00933DDC" w:rsidRDefault="00933DDC" w:rsidP="00933DDC"/>
    <w:sectPr w:rsidR="00933DDC" w:rsidRPr="00933DDC" w:rsidSect="00E0617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AB29D" w14:textId="77777777" w:rsidR="006E1E73" w:rsidRDefault="006E1E73" w:rsidP="00E06173">
      <w:pPr>
        <w:spacing w:after="0" w:line="240" w:lineRule="auto"/>
      </w:pPr>
      <w:r>
        <w:separator/>
      </w:r>
    </w:p>
  </w:endnote>
  <w:endnote w:type="continuationSeparator" w:id="0">
    <w:p w14:paraId="1439961F" w14:textId="77777777" w:rsidR="006E1E73" w:rsidRDefault="006E1E73" w:rsidP="00E06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MT">
    <w:altName w:val="Arial"/>
    <w:panose1 w:val="020B0604020202020204"/>
    <w:charset w:val="01"/>
    <w:family w:val="swiss"/>
    <w:pitch w:val="variable"/>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2BE38E" w14:textId="77777777" w:rsidR="00D027E2" w:rsidRDefault="00D027E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B1E14" w14:textId="209512FF" w:rsidR="00E06173" w:rsidRDefault="00E06173" w:rsidP="00220C55">
    <w:pPr>
      <w:pStyle w:val="Piedepgina"/>
      <w:jc w:val="center"/>
    </w:pPr>
    <w:r w:rsidRPr="00E25BB5">
      <w:rPr>
        <w:b/>
        <w:bCs/>
        <w:sz w:val="20"/>
        <w:szCs w:val="20"/>
      </w:rPr>
      <w:t>La versión vigente y controlada de este documento, solo podrá ser consultada a través de la plataforma institucional establecida para el Sistema Integrado de Gestión; la copia o impresión de este documento será considerada como documento NO CONTROLADO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44231" w14:textId="77777777" w:rsidR="00D027E2" w:rsidRDefault="00D027E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BB743B" w14:textId="77777777" w:rsidR="006E1E73" w:rsidRDefault="006E1E73" w:rsidP="00E06173">
      <w:pPr>
        <w:spacing w:after="0" w:line="240" w:lineRule="auto"/>
      </w:pPr>
      <w:r>
        <w:separator/>
      </w:r>
    </w:p>
  </w:footnote>
  <w:footnote w:type="continuationSeparator" w:id="0">
    <w:p w14:paraId="57C5C7F4" w14:textId="77777777" w:rsidR="006E1E73" w:rsidRDefault="006E1E73" w:rsidP="00E06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DA188" w14:textId="77777777" w:rsidR="00D027E2" w:rsidRDefault="00D027E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56" w:type="dxa"/>
      <w:tblInd w:w="-10" w:type="dxa"/>
      <w:tblLayout w:type="fixed"/>
      <w:tblLook w:val="04A0" w:firstRow="1" w:lastRow="0" w:firstColumn="1" w:lastColumn="0" w:noHBand="0" w:noVBand="1"/>
    </w:tblPr>
    <w:tblGrid>
      <w:gridCol w:w="1702"/>
      <w:gridCol w:w="4961"/>
      <w:gridCol w:w="1559"/>
      <w:gridCol w:w="1134"/>
    </w:tblGrid>
    <w:tr w:rsidR="00E06173" w:rsidRPr="00D84D7B" w14:paraId="6B869016" w14:textId="77777777" w:rsidTr="00086620">
      <w:trPr>
        <w:trHeight w:val="300"/>
      </w:trPr>
      <w:tc>
        <w:tcPr>
          <w:tcW w:w="1702"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821BBE" w14:textId="789576CD" w:rsidR="00E06173" w:rsidRPr="00D84D7B" w:rsidRDefault="000E30E7" w:rsidP="00E06173">
          <w:pPr>
            <w:spacing w:after="0" w:line="240" w:lineRule="auto"/>
            <w:jc w:val="center"/>
            <w:rPr>
              <w:rFonts w:eastAsia="Times New Roman" w:cs="Arial"/>
              <w:color w:val="000000"/>
              <w:lang w:val="en-US"/>
            </w:rPr>
          </w:pPr>
          <w:r>
            <w:rPr>
              <w:noProof/>
            </w:rPr>
            <w:drawing>
              <wp:inline distT="0" distB="0" distL="0" distR="0" wp14:anchorId="5CD629D5" wp14:editId="431D1069">
                <wp:extent cx="943610" cy="488174"/>
                <wp:effectExtent l="0" t="0" r="0" b="0"/>
                <wp:docPr id="208135550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5440" cy="489121"/>
                        </a:xfrm>
                        <a:prstGeom prst="rect">
                          <a:avLst/>
                        </a:prstGeom>
                        <a:noFill/>
                        <a:ln>
                          <a:noFill/>
                        </a:ln>
                      </pic:spPr>
                    </pic:pic>
                  </a:graphicData>
                </a:graphic>
              </wp:inline>
            </w:drawing>
          </w:r>
        </w:p>
      </w:tc>
      <w:tc>
        <w:tcPr>
          <w:tcW w:w="496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6F0B62" w14:textId="2D0FAA9E" w:rsidR="00E06173" w:rsidRPr="00086620" w:rsidRDefault="00E06173" w:rsidP="00E06173">
          <w:pPr>
            <w:spacing w:after="0" w:line="240" w:lineRule="auto"/>
            <w:jc w:val="center"/>
            <w:rPr>
              <w:rFonts w:eastAsia="Times New Roman" w:cs="Arial"/>
              <w:b/>
              <w:bCs/>
              <w:color w:val="000000"/>
              <w:sz w:val="24"/>
              <w:szCs w:val="24"/>
            </w:rPr>
          </w:pPr>
          <w:r w:rsidRPr="00086620">
            <w:rPr>
              <w:rFonts w:eastAsia="Times New Roman" w:cs="Arial"/>
              <w:b/>
              <w:bCs/>
              <w:color w:val="000000"/>
              <w:sz w:val="24"/>
              <w:szCs w:val="24"/>
            </w:rPr>
            <w:t xml:space="preserve">PROCESO: </w:t>
          </w:r>
          <w:r w:rsidR="009E6F5B" w:rsidRPr="00086620">
            <w:rPr>
              <w:rFonts w:eastAsia="Times New Roman" w:cs="Arial"/>
              <w:color w:val="000000"/>
              <w:sz w:val="24"/>
              <w:szCs w:val="24"/>
            </w:rPr>
            <w:t>GESTI</w:t>
          </w:r>
          <w:r w:rsidR="00086620">
            <w:rPr>
              <w:rFonts w:eastAsia="Times New Roman" w:cs="Arial"/>
              <w:color w:val="000000"/>
              <w:sz w:val="24"/>
              <w:szCs w:val="24"/>
            </w:rPr>
            <w:t>Ó</w:t>
          </w:r>
          <w:r w:rsidR="009E6F5B" w:rsidRPr="00086620">
            <w:rPr>
              <w:rFonts w:eastAsia="Times New Roman" w:cs="Arial"/>
              <w:color w:val="000000"/>
              <w:sz w:val="24"/>
              <w:szCs w:val="24"/>
            </w:rPr>
            <w:t>N DOCUMENTAL</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501493C1" w14:textId="7C6D0C5B" w:rsidR="00E06173" w:rsidRPr="00D84D7B" w:rsidRDefault="00E06173" w:rsidP="00E06173">
          <w:pPr>
            <w:spacing w:after="0" w:line="240" w:lineRule="auto"/>
            <w:ind w:left="-45"/>
            <w:jc w:val="left"/>
            <w:rPr>
              <w:rFonts w:eastAsia="Times New Roman" w:cs="Arial"/>
              <w:b/>
              <w:bCs/>
              <w:color w:val="000000"/>
              <w:sz w:val="16"/>
              <w:szCs w:val="16"/>
              <w:lang w:val="en-US"/>
            </w:rPr>
          </w:pPr>
          <w:r w:rsidRPr="00D84D7B">
            <w:rPr>
              <w:rFonts w:eastAsia="Times New Roman" w:cs="Arial"/>
              <w:b/>
              <w:bCs/>
              <w:color w:val="000000"/>
              <w:sz w:val="16"/>
              <w:szCs w:val="16"/>
              <w:lang w:val="es-ES"/>
            </w:rPr>
            <w:t xml:space="preserve">Código: </w:t>
          </w:r>
          <w:r w:rsidR="00086620" w:rsidRPr="00086620">
            <w:rPr>
              <w:rFonts w:eastAsia="Times New Roman" w:cs="Arial"/>
              <w:b/>
              <w:bCs/>
              <w:color w:val="000000"/>
              <w:sz w:val="16"/>
              <w:szCs w:val="16"/>
              <w:lang w:val="es-ES"/>
            </w:rPr>
            <w:t>PLA-GD-0</w:t>
          </w:r>
          <w:r w:rsidR="00D027E2">
            <w:rPr>
              <w:rFonts w:eastAsia="Times New Roman" w:cs="Arial"/>
              <w:b/>
              <w:bCs/>
              <w:color w:val="000000"/>
              <w:sz w:val="16"/>
              <w:szCs w:val="16"/>
              <w:lang w:val="es-ES"/>
            </w:rPr>
            <w:t>2</w:t>
          </w:r>
        </w:p>
      </w:tc>
      <w:tc>
        <w:tcPr>
          <w:tcW w:w="113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0753532" w14:textId="7024DBA7" w:rsidR="00E06173" w:rsidRPr="00D84D7B" w:rsidRDefault="004414CA" w:rsidP="00E06173">
          <w:pPr>
            <w:spacing w:after="0" w:line="240" w:lineRule="auto"/>
            <w:jc w:val="center"/>
            <w:rPr>
              <w:rFonts w:ascii="Times New Roman" w:eastAsia="Times New Roman" w:hAnsi="Times New Roman" w:cs="Times New Roman"/>
              <w:color w:val="000000"/>
              <w:sz w:val="20"/>
              <w:szCs w:val="20"/>
              <w:lang w:val="en-US"/>
            </w:rPr>
          </w:pPr>
          <w:r>
            <w:rPr>
              <w:noProof/>
            </w:rPr>
            <w:drawing>
              <wp:inline distT="0" distB="0" distL="0" distR="0" wp14:anchorId="3784448C" wp14:editId="09AA950D">
                <wp:extent cx="582930" cy="711835"/>
                <wp:effectExtent l="0" t="0" r="7620" b="0"/>
                <wp:docPr id="19993870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2930" cy="711835"/>
                        </a:xfrm>
                        <a:prstGeom prst="rect">
                          <a:avLst/>
                        </a:prstGeom>
                        <a:noFill/>
                        <a:ln>
                          <a:noFill/>
                        </a:ln>
                      </pic:spPr>
                    </pic:pic>
                  </a:graphicData>
                </a:graphic>
              </wp:inline>
            </w:drawing>
          </w:r>
        </w:p>
      </w:tc>
    </w:tr>
    <w:tr w:rsidR="00E06173" w:rsidRPr="00D84D7B" w14:paraId="5CC58D44" w14:textId="77777777" w:rsidTr="00086620">
      <w:trPr>
        <w:trHeight w:val="30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14:paraId="24527C6D" w14:textId="77777777" w:rsidR="00E06173" w:rsidRPr="00D84D7B" w:rsidRDefault="00E06173" w:rsidP="00E06173">
          <w:pPr>
            <w:spacing w:after="0" w:line="240" w:lineRule="auto"/>
            <w:jc w:val="left"/>
            <w:rPr>
              <w:rFonts w:eastAsia="Times New Roman" w:cs="Arial"/>
              <w:color w:val="000000"/>
              <w:lang w:val="en-US"/>
            </w:rPr>
          </w:pPr>
        </w:p>
      </w:tc>
      <w:tc>
        <w:tcPr>
          <w:tcW w:w="4961" w:type="dxa"/>
          <w:vMerge/>
          <w:tcBorders>
            <w:top w:val="single" w:sz="8" w:space="0" w:color="000000"/>
            <w:left w:val="single" w:sz="8" w:space="0" w:color="000000"/>
            <w:bottom w:val="single" w:sz="8" w:space="0" w:color="000000"/>
            <w:right w:val="single" w:sz="8" w:space="0" w:color="000000"/>
          </w:tcBorders>
          <w:vAlign w:val="center"/>
          <w:hideMark/>
        </w:tcPr>
        <w:p w14:paraId="0B7C32C0" w14:textId="77777777" w:rsidR="00E06173" w:rsidRPr="00086620" w:rsidRDefault="00E06173" w:rsidP="00E06173">
          <w:pPr>
            <w:spacing w:after="0" w:line="240" w:lineRule="auto"/>
            <w:jc w:val="left"/>
            <w:rPr>
              <w:rFonts w:eastAsia="Times New Roman" w:cs="Arial"/>
              <w:b/>
              <w:bCs/>
              <w:color w:val="000000"/>
              <w:sz w:val="24"/>
              <w:szCs w:val="24"/>
              <w:lang w:val="en-US"/>
            </w:rPr>
          </w:pPr>
        </w:p>
      </w:tc>
      <w:tc>
        <w:tcPr>
          <w:tcW w:w="1559" w:type="dxa"/>
          <w:tcBorders>
            <w:top w:val="nil"/>
            <w:left w:val="nil"/>
            <w:bottom w:val="single" w:sz="8" w:space="0" w:color="000000"/>
            <w:right w:val="single" w:sz="8" w:space="0" w:color="000000"/>
          </w:tcBorders>
          <w:shd w:val="clear" w:color="auto" w:fill="auto"/>
          <w:vAlign w:val="center"/>
          <w:hideMark/>
        </w:tcPr>
        <w:p w14:paraId="36B3985D" w14:textId="2A9A5CBB" w:rsidR="00E06173" w:rsidRPr="00D84D7B" w:rsidRDefault="00E06173" w:rsidP="00E06173">
          <w:pPr>
            <w:spacing w:after="0" w:line="240" w:lineRule="auto"/>
            <w:ind w:left="-45"/>
            <w:jc w:val="left"/>
            <w:rPr>
              <w:rFonts w:eastAsia="Times New Roman" w:cs="Arial"/>
              <w:b/>
              <w:bCs/>
              <w:color w:val="000000"/>
              <w:sz w:val="16"/>
              <w:szCs w:val="16"/>
              <w:lang w:val="en-US"/>
            </w:rPr>
          </w:pPr>
          <w:r w:rsidRPr="00D84D7B">
            <w:rPr>
              <w:rFonts w:eastAsia="Times New Roman" w:cs="Arial"/>
              <w:b/>
              <w:bCs/>
              <w:color w:val="000000"/>
              <w:sz w:val="16"/>
              <w:szCs w:val="16"/>
              <w:lang w:val="es-ES"/>
            </w:rPr>
            <w:t>Versión:</w:t>
          </w:r>
          <w:r w:rsidR="00086620">
            <w:rPr>
              <w:rFonts w:eastAsia="Times New Roman" w:cs="Arial"/>
              <w:b/>
              <w:bCs/>
              <w:color w:val="000000"/>
              <w:sz w:val="16"/>
              <w:szCs w:val="16"/>
              <w:lang w:val="es-ES"/>
            </w:rPr>
            <w:t xml:space="preserve"> 01</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22E8EC7F" w14:textId="77777777" w:rsidR="00E06173" w:rsidRPr="00D84D7B" w:rsidRDefault="00E06173" w:rsidP="00E06173">
          <w:pPr>
            <w:spacing w:after="0" w:line="240" w:lineRule="auto"/>
            <w:jc w:val="left"/>
            <w:rPr>
              <w:rFonts w:ascii="Times New Roman" w:eastAsia="Times New Roman" w:hAnsi="Times New Roman" w:cs="Times New Roman"/>
              <w:color w:val="000000"/>
              <w:sz w:val="20"/>
              <w:szCs w:val="20"/>
              <w:lang w:val="en-US"/>
            </w:rPr>
          </w:pPr>
        </w:p>
      </w:tc>
    </w:tr>
    <w:tr w:rsidR="00E06173" w:rsidRPr="00D84D7B" w14:paraId="292A8551" w14:textId="77777777" w:rsidTr="00086620">
      <w:trPr>
        <w:trHeight w:val="30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14:paraId="21C94E56" w14:textId="77777777" w:rsidR="00E06173" w:rsidRPr="00D84D7B" w:rsidRDefault="00E06173" w:rsidP="00E06173">
          <w:pPr>
            <w:spacing w:after="0" w:line="240" w:lineRule="auto"/>
            <w:jc w:val="left"/>
            <w:rPr>
              <w:rFonts w:eastAsia="Times New Roman" w:cs="Arial"/>
              <w:color w:val="000000"/>
              <w:lang w:val="en-US"/>
            </w:rPr>
          </w:pPr>
        </w:p>
      </w:tc>
      <w:tc>
        <w:tcPr>
          <w:tcW w:w="4961"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2CEEA8C" w14:textId="14D9A2C1" w:rsidR="00E06173" w:rsidRPr="00086620" w:rsidRDefault="009E6F5B" w:rsidP="00E06173">
          <w:pPr>
            <w:spacing w:after="0" w:line="240" w:lineRule="auto"/>
            <w:jc w:val="center"/>
            <w:rPr>
              <w:rFonts w:eastAsia="Times New Roman" w:cs="Arial"/>
              <w:b/>
              <w:bCs/>
              <w:color w:val="000000"/>
              <w:sz w:val="24"/>
              <w:szCs w:val="24"/>
            </w:rPr>
          </w:pPr>
          <w:bookmarkStart w:id="7" w:name="_Hlk95141447"/>
          <w:r w:rsidRPr="00086620">
            <w:rPr>
              <w:rFonts w:eastAsia="Times New Roman" w:cs="Arial"/>
              <w:b/>
              <w:bCs/>
              <w:color w:val="000000"/>
              <w:sz w:val="24"/>
              <w:szCs w:val="24"/>
            </w:rPr>
            <w:t>PLAN</w:t>
          </w:r>
          <w:r w:rsidR="00E06173" w:rsidRPr="00086620">
            <w:rPr>
              <w:rFonts w:eastAsia="Times New Roman" w:cs="Arial"/>
              <w:b/>
              <w:bCs/>
              <w:color w:val="000000"/>
              <w:sz w:val="24"/>
              <w:szCs w:val="24"/>
            </w:rPr>
            <w:t xml:space="preserve">: </w:t>
          </w:r>
          <w:bookmarkEnd w:id="7"/>
          <w:r w:rsidRPr="00086620">
            <w:rPr>
              <w:rFonts w:eastAsia="Times New Roman" w:cs="Arial"/>
              <w:color w:val="000000"/>
              <w:sz w:val="24"/>
              <w:szCs w:val="24"/>
            </w:rPr>
            <w:t xml:space="preserve"> DE CONSERVACI</w:t>
          </w:r>
          <w:r w:rsidR="00086620">
            <w:rPr>
              <w:rFonts w:eastAsia="Times New Roman" w:cs="Arial"/>
              <w:color w:val="000000"/>
              <w:sz w:val="24"/>
              <w:szCs w:val="24"/>
            </w:rPr>
            <w:t>Ó</w:t>
          </w:r>
          <w:r w:rsidRPr="00086620">
            <w:rPr>
              <w:rFonts w:eastAsia="Times New Roman" w:cs="Arial"/>
              <w:color w:val="000000"/>
              <w:sz w:val="24"/>
              <w:szCs w:val="24"/>
            </w:rPr>
            <w:t>N DOCUMENTAL</w:t>
          </w:r>
        </w:p>
      </w:tc>
      <w:tc>
        <w:tcPr>
          <w:tcW w:w="1559" w:type="dxa"/>
          <w:tcBorders>
            <w:top w:val="nil"/>
            <w:left w:val="nil"/>
            <w:bottom w:val="single" w:sz="8" w:space="0" w:color="000000"/>
            <w:right w:val="single" w:sz="8" w:space="0" w:color="000000"/>
          </w:tcBorders>
          <w:shd w:val="clear" w:color="auto" w:fill="auto"/>
          <w:vAlign w:val="center"/>
          <w:hideMark/>
        </w:tcPr>
        <w:p w14:paraId="1708C445" w14:textId="64D7DB83" w:rsidR="00E06173" w:rsidRPr="00D84D7B" w:rsidRDefault="00E06173" w:rsidP="00E06173">
          <w:pPr>
            <w:spacing w:after="0" w:line="240" w:lineRule="auto"/>
            <w:ind w:left="-45"/>
            <w:jc w:val="left"/>
            <w:rPr>
              <w:rFonts w:eastAsia="Times New Roman" w:cs="Arial"/>
              <w:b/>
              <w:bCs/>
              <w:color w:val="000000"/>
              <w:sz w:val="16"/>
              <w:szCs w:val="16"/>
              <w:lang w:val="en-US"/>
            </w:rPr>
          </w:pPr>
          <w:r w:rsidRPr="00D84D7B">
            <w:rPr>
              <w:rFonts w:eastAsia="Times New Roman" w:cs="Arial"/>
              <w:b/>
              <w:bCs/>
              <w:color w:val="000000"/>
              <w:spacing w:val="-2"/>
              <w:sz w:val="16"/>
              <w:szCs w:val="16"/>
              <w:lang w:val="es-ES"/>
            </w:rPr>
            <w:t>Fecha:</w:t>
          </w:r>
          <w:r>
            <w:rPr>
              <w:rFonts w:eastAsia="Times New Roman" w:cs="Arial"/>
              <w:b/>
              <w:bCs/>
              <w:color w:val="000000"/>
              <w:spacing w:val="-2"/>
              <w:sz w:val="16"/>
              <w:szCs w:val="16"/>
              <w:lang w:val="es-ES"/>
            </w:rPr>
            <w:t xml:space="preserve"> </w:t>
          </w:r>
          <w:r w:rsidR="00086620">
            <w:rPr>
              <w:rFonts w:eastAsia="Times New Roman" w:cs="Arial"/>
              <w:color w:val="000000"/>
              <w:spacing w:val="-2"/>
              <w:sz w:val="16"/>
              <w:szCs w:val="16"/>
              <w:lang w:val="es-ES"/>
            </w:rPr>
            <w:t>2</w:t>
          </w:r>
          <w:r w:rsidR="00552F4B">
            <w:rPr>
              <w:rFonts w:eastAsia="Times New Roman" w:cs="Arial"/>
              <w:color w:val="000000"/>
              <w:spacing w:val="-2"/>
              <w:sz w:val="16"/>
              <w:szCs w:val="16"/>
              <w:lang w:val="es-ES"/>
            </w:rPr>
            <w:t>3</w:t>
          </w:r>
          <w:r w:rsidR="00792668" w:rsidRPr="00792668">
            <w:rPr>
              <w:rFonts w:eastAsia="Times New Roman" w:cs="Arial"/>
              <w:color w:val="000000"/>
              <w:spacing w:val="-2"/>
              <w:sz w:val="16"/>
              <w:szCs w:val="16"/>
              <w:lang w:val="es-ES"/>
            </w:rPr>
            <w:t>/</w:t>
          </w:r>
          <w:r w:rsidR="00086620">
            <w:rPr>
              <w:rFonts w:eastAsia="Times New Roman" w:cs="Arial"/>
              <w:color w:val="000000"/>
              <w:spacing w:val="-2"/>
              <w:sz w:val="16"/>
              <w:szCs w:val="16"/>
              <w:lang w:val="es-ES"/>
            </w:rPr>
            <w:t>05</w:t>
          </w:r>
          <w:r w:rsidR="00792668" w:rsidRPr="00792668">
            <w:rPr>
              <w:rFonts w:eastAsia="Times New Roman" w:cs="Arial"/>
              <w:color w:val="000000"/>
              <w:spacing w:val="-2"/>
              <w:sz w:val="16"/>
              <w:szCs w:val="16"/>
              <w:lang w:val="es-ES"/>
            </w:rPr>
            <w:t>/</w:t>
          </w:r>
          <w:r w:rsidR="00086620">
            <w:rPr>
              <w:rFonts w:eastAsia="Times New Roman" w:cs="Arial"/>
              <w:color w:val="000000"/>
              <w:spacing w:val="-2"/>
              <w:sz w:val="16"/>
              <w:szCs w:val="16"/>
              <w:lang w:val="es-ES"/>
            </w:rPr>
            <w:t>2025</w:t>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465E4283" w14:textId="77777777" w:rsidR="00E06173" w:rsidRPr="00D84D7B" w:rsidRDefault="00E06173" w:rsidP="00E06173">
          <w:pPr>
            <w:spacing w:after="0" w:line="240" w:lineRule="auto"/>
            <w:jc w:val="left"/>
            <w:rPr>
              <w:rFonts w:ascii="Times New Roman" w:eastAsia="Times New Roman" w:hAnsi="Times New Roman" w:cs="Times New Roman"/>
              <w:color w:val="000000"/>
              <w:sz w:val="20"/>
              <w:szCs w:val="20"/>
              <w:lang w:val="en-US"/>
            </w:rPr>
          </w:pPr>
        </w:p>
      </w:tc>
    </w:tr>
    <w:tr w:rsidR="00E06173" w:rsidRPr="00D84D7B" w14:paraId="5B5ADC14" w14:textId="77777777" w:rsidTr="00086620">
      <w:trPr>
        <w:trHeight w:val="300"/>
      </w:trPr>
      <w:tc>
        <w:tcPr>
          <w:tcW w:w="1702" w:type="dxa"/>
          <w:vMerge/>
          <w:tcBorders>
            <w:top w:val="single" w:sz="8" w:space="0" w:color="000000"/>
            <w:left w:val="single" w:sz="8" w:space="0" w:color="000000"/>
            <w:bottom w:val="single" w:sz="8" w:space="0" w:color="000000"/>
            <w:right w:val="single" w:sz="8" w:space="0" w:color="000000"/>
          </w:tcBorders>
          <w:vAlign w:val="center"/>
          <w:hideMark/>
        </w:tcPr>
        <w:p w14:paraId="5F493337" w14:textId="77777777" w:rsidR="00E06173" w:rsidRPr="00D84D7B" w:rsidRDefault="00E06173" w:rsidP="00E06173">
          <w:pPr>
            <w:spacing w:after="0" w:line="240" w:lineRule="auto"/>
            <w:jc w:val="left"/>
            <w:rPr>
              <w:rFonts w:eastAsia="Times New Roman" w:cs="Arial"/>
              <w:color w:val="000000"/>
              <w:lang w:val="en-US"/>
            </w:rPr>
          </w:pPr>
        </w:p>
      </w:tc>
      <w:tc>
        <w:tcPr>
          <w:tcW w:w="4961" w:type="dxa"/>
          <w:vMerge/>
          <w:tcBorders>
            <w:top w:val="nil"/>
            <w:left w:val="single" w:sz="8" w:space="0" w:color="000000"/>
            <w:bottom w:val="single" w:sz="8" w:space="0" w:color="000000"/>
            <w:right w:val="single" w:sz="8" w:space="0" w:color="000000"/>
          </w:tcBorders>
          <w:vAlign w:val="center"/>
          <w:hideMark/>
        </w:tcPr>
        <w:p w14:paraId="163EA711" w14:textId="77777777" w:rsidR="00E06173" w:rsidRPr="00D84D7B" w:rsidRDefault="00E06173" w:rsidP="00E06173">
          <w:pPr>
            <w:spacing w:after="0" w:line="240" w:lineRule="auto"/>
            <w:jc w:val="left"/>
            <w:rPr>
              <w:rFonts w:eastAsia="Times New Roman" w:cs="Arial"/>
              <w:b/>
              <w:bCs/>
              <w:color w:val="000000"/>
              <w:lang w:val="en-US"/>
            </w:rPr>
          </w:pPr>
        </w:p>
      </w:tc>
      <w:tc>
        <w:tcPr>
          <w:tcW w:w="1559" w:type="dxa"/>
          <w:tcBorders>
            <w:top w:val="nil"/>
            <w:left w:val="nil"/>
            <w:bottom w:val="single" w:sz="8" w:space="0" w:color="000000"/>
            <w:right w:val="single" w:sz="8" w:space="0" w:color="000000"/>
          </w:tcBorders>
          <w:shd w:val="clear" w:color="auto" w:fill="auto"/>
          <w:vAlign w:val="center"/>
          <w:hideMark/>
        </w:tcPr>
        <w:p w14:paraId="7C9BE1BB" w14:textId="50D5C718" w:rsidR="00E06173" w:rsidRPr="00D84D7B" w:rsidRDefault="00E06173" w:rsidP="00E06173">
          <w:pPr>
            <w:spacing w:after="0" w:line="240" w:lineRule="auto"/>
            <w:ind w:left="-45"/>
            <w:jc w:val="left"/>
            <w:rPr>
              <w:rFonts w:eastAsia="Times New Roman" w:cs="Arial"/>
              <w:b/>
              <w:bCs/>
              <w:color w:val="000000"/>
              <w:sz w:val="16"/>
              <w:szCs w:val="16"/>
              <w:lang w:val="en-US"/>
            </w:rPr>
          </w:pPr>
          <w:r w:rsidRPr="00D84D7B">
            <w:rPr>
              <w:rFonts w:eastAsia="Times New Roman" w:cs="Arial"/>
              <w:b/>
              <w:bCs/>
              <w:color w:val="000000"/>
              <w:sz w:val="16"/>
              <w:szCs w:val="16"/>
              <w:lang w:val="es-ES"/>
            </w:rPr>
            <w:t xml:space="preserve">Página: </w:t>
          </w:r>
          <w:r w:rsidR="004414CA" w:rsidRPr="004414CA">
            <w:rPr>
              <w:rFonts w:eastAsia="Times New Roman" w:cs="Arial"/>
              <w:color w:val="000000"/>
              <w:sz w:val="16"/>
              <w:szCs w:val="16"/>
              <w:lang w:val="es-ES"/>
            </w:rPr>
            <w:fldChar w:fldCharType="begin"/>
          </w:r>
          <w:r w:rsidR="004414CA" w:rsidRPr="004414CA">
            <w:rPr>
              <w:rFonts w:eastAsia="Times New Roman" w:cs="Arial"/>
              <w:color w:val="000000"/>
              <w:sz w:val="16"/>
              <w:szCs w:val="16"/>
              <w:lang w:val="es-ES"/>
            </w:rPr>
            <w:instrText>PAGE   \* MERGEFORMAT</w:instrText>
          </w:r>
          <w:r w:rsidR="004414CA" w:rsidRPr="004414CA">
            <w:rPr>
              <w:rFonts w:eastAsia="Times New Roman" w:cs="Arial"/>
              <w:color w:val="000000"/>
              <w:sz w:val="16"/>
              <w:szCs w:val="16"/>
              <w:lang w:val="es-ES"/>
            </w:rPr>
            <w:fldChar w:fldCharType="separate"/>
          </w:r>
          <w:r w:rsidR="004414CA" w:rsidRPr="004414CA">
            <w:rPr>
              <w:rFonts w:eastAsia="Times New Roman" w:cs="Arial"/>
              <w:color w:val="000000"/>
              <w:sz w:val="16"/>
              <w:szCs w:val="16"/>
              <w:lang w:val="es-ES"/>
            </w:rPr>
            <w:t>1</w:t>
          </w:r>
          <w:r w:rsidR="004414CA" w:rsidRPr="004414CA">
            <w:rPr>
              <w:rFonts w:eastAsia="Times New Roman" w:cs="Arial"/>
              <w:color w:val="000000"/>
              <w:sz w:val="16"/>
              <w:szCs w:val="16"/>
              <w:lang w:val="es-ES"/>
            </w:rPr>
            <w:fldChar w:fldCharType="end"/>
          </w:r>
          <w:r w:rsidR="004414CA" w:rsidRPr="004414CA">
            <w:rPr>
              <w:rFonts w:eastAsia="Times New Roman" w:cs="Arial"/>
              <w:color w:val="000000"/>
              <w:sz w:val="16"/>
              <w:szCs w:val="16"/>
              <w:lang w:val="es-ES"/>
            </w:rPr>
            <w:t xml:space="preserve"> DE </w:t>
          </w:r>
          <w:r w:rsidR="004414CA" w:rsidRPr="004414CA">
            <w:rPr>
              <w:rFonts w:eastAsia="Times New Roman" w:cs="Arial"/>
              <w:color w:val="000000"/>
              <w:sz w:val="16"/>
              <w:szCs w:val="16"/>
              <w:lang w:val="es-ES"/>
            </w:rPr>
            <w:fldChar w:fldCharType="begin"/>
          </w:r>
          <w:r w:rsidR="004414CA" w:rsidRPr="004414CA">
            <w:rPr>
              <w:rFonts w:eastAsia="Times New Roman" w:cs="Arial"/>
              <w:color w:val="000000"/>
              <w:sz w:val="16"/>
              <w:szCs w:val="16"/>
              <w:lang w:val="es-ES"/>
            </w:rPr>
            <w:instrText xml:space="preserve"> NUMPAGES  \* Arabic  \* MERGEFORMAT </w:instrText>
          </w:r>
          <w:r w:rsidR="004414CA" w:rsidRPr="004414CA">
            <w:rPr>
              <w:rFonts w:eastAsia="Times New Roman" w:cs="Arial"/>
              <w:color w:val="000000"/>
              <w:sz w:val="16"/>
              <w:szCs w:val="16"/>
              <w:lang w:val="es-ES"/>
            </w:rPr>
            <w:fldChar w:fldCharType="separate"/>
          </w:r>
          <w:r w:rsidR="004414CA" w:rsidRPr="004414CA">
            <w:rPr>
              <w:rFonts w:eastAsia="Times New Roman" w:cs="Arial"/>
              <w:noProof/>
              <w:color w:val="000000"/>
              <w:sz w:val="16"/>
              <w:szCs w:val="16"/>
              <w:lang w:val="es-ES"/>
            </w:rPr>
            <w:t>1</w:t>
          </w:r>
          <w:r w:rsidR="004414CA" w:rsidRPr="004414CA">
            <w:rPr>
              <w:rFonts w:eastAsia="Times New Roman" w:cs="Arial"/>
              <w:color w:val="000000"/>
              <w:sz w:val="16"/>
              <w:szCs w:val="16"/>
              <w:lang w:val="es-ES"/>
            </w:rPr>
            <w:fldChar w:fldCharType="end"/>
          </w:r>
        </w:p>
      </w:tc>
      <w:tc>
        <w:tcPr>
          <w:tcW w:w="1134" w:type="dxa"/>
          <w:vMerge/>
          <w:tcBorders>
            <w:top w:val="single" w:sz="8" w:space="0" w:color="000000"/>
            <w:left w:val="single" w:sz="8" w:space="0" w:color="000000"/>
            <w:bottom w:val="single" w:sz="8" w:space="0" w:color="000000"/>
            <w:right w:val="single" w:sz="8" w:space="0" w:color="000000"/>
          </w:tcBorders>
          <w:vAlign w:val="center"/>
          <w:hideMark/>
        </w:tcPr>
        <w:p w14:paraId="032FC9BC" w14:textId="77777777" w:rsidR="00E06173" w:rsidRPr="00D84D7B" w:rsidRDefault="00E06173" w:rsidP="00E06173">
          <w:pPr>
            <w:spacing w:after="0" w:line="240" w:lineRule="auto"/>
            <w:jc w:val="left"/>
            <w:rPr>
              <w:rFonts w:ascii="Times New Roman" w:eastAsia="Times New Roman" w:hAnsi="Times New Roman" w:cs="Times New Roman"/>
              <w:color w:val="000000"/>
              <w:sz w:val="20"/>
              <w:szCs w:val="20"/>
              <w:lang w:val="en-US"/>
            </w:rPr>
          </w:pPr>
        </w:p>
      </w:tc>
    </w:tr>
  </w:tbl>
  <w:p w14:paraId="4CE07E47" w14:textId="77777777" w:rsidR="00E06173" w:rsidRDefault="00E0617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49C6D" w14:textId="77777777" w:rsidR="00D027E2" w:rsidRDefault="00D027E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B191E"/>
    <w:multiLevelType w:val="hybridMultilevel"/>
    <w:tmpl w:val="6B562A1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07254F86"/>
    <w:multiLevelType w:val="hybridMultilevel"/>
    <w:tmpl w:val="3FE6A64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 w15:restartNumberingAfterBreak="0">
    <w:nsid w:val="084B5D2F"/>
    <w:multiLevelType w:val="hybridMultilevel"/>
    <w:tmpl w:val="18E2F70A"/>
    <w:lvl w:ilvl="0" w:tplc="F18E9746">
      <w:numFmt w:val="bullet"/>
      <w:lvlText w:val=""/>
      <w:lvlJc w:val="left"/>
      <w:pPr>
        <w:ind w:left="1338" w:hanging="361"/>
      </w:pPr>
      <w:rPr>
        <w:rFonts w:ascii="Symbol" w:eastAsia="Symbol" w:hAnsi="Symbol" w:cs="Symbol" w:hint="default"/>
        <w:b w:val="0"/>
        <w:bCs w:val="0"/>
        <w:i w:val="0"/>
        <w:iCs w:val="0"/>
        <w:spacing w:val="0"/>
        <w:w w:val="100"/>
        <w:sz w:val="24"/>
        <w:szCs w:val="24"/>
        <w:lang w:val="es-ES" w:eastAsia="en-US" w:bidi="ar-SA"/>
      </w:rPr>
    </w:lvl>
    <w:lvl w:ilvl="1" w:tplc="D2B04352">
      <w:numFmt w:val="bullet"/>
      <w:lvlText w:val="•"/>
      <w:lvlJc w:val="left"/>
      <w:pPr>
        <w:ind w:left="2250" w:hanging="361"/>
      </w:pPr>
      <w:rPr>
        <w:rFonts w:hint="default"/>
        <w:lang w:val="es-ES" w:eastAsia="en-US" w:bidi="ar-SA"/>
      </w:rPr>
    </w:lvl>
    <w:lvl w:ilvl="2" w:tplc="13FADA20">
      <w:numFmt w:val="bullet"/>
      <w:lvlText w:val="•"/>
      <w:lvlJc w:val="left"/>
      <w:pPr>
        <w:ind w:left="3160" w:hanging="361"/>
      </w:pPr>
      <w:rPr>
        <w:rFonts w:hint="default"/>
        <w:lang w:val="es-ES" w:eastAsia="en-US" w:bidi="ar-SA"/>
      </w:rPr>
    </w:lvl>
    <w:lvl w:ilvl="3" w:tplc="91CA7B2C">
      <w:numFmt w:val="bullet"/>
      <w:lvlText w:val="•"/>
      <w:lvlJc w:val="left"/>
      <w:pPr>
        <w:ind w:left="4070" w:hanging="361"/>
      </w:pPr>
      <w:rPr>
        <w:rFonts w:hint="default"/>
        <w:lang w:val="es-ES" w:eastAsia="en-US" w:bidi="ar-SA"/>
      </w:rPr>
    </w:lvl>
    <w:lvl w:ilvl="4" w:tplc="DE76FD1A">
      <w:numFmt w:val="bullet"/>
      <w:lvlText w:val="•"/>
      <w:lvlJc w:val="left"/>
      <w:pPr>
        <w:ind w:left="4980" w:hanging="361"/>
      </w:pPr>
      <w:rPr>
        <w:rFonts w:hint="default"/>
        <w:lang w:val="es-ES" w:eastAsia="en-US" w:bidi="ar-SA"/>
      </w:rPr>
    </w:lvl>
    <w:lvl w:ilvl="5" w:tplc="9398B724">
      <w:numFmt w:val="bullet"/>
      <w:lvlText w:val="•"/>
      <w:lvlJc w:val="left"/>
      <w:pPr>
        <w:ind w:left="5890" w:hanging="361"/>
      </w:pPr>
      <w:rPr>
        <w:rFonts w:hint="default"/>
        <w:lang w:val="es-ES" w:eastAsia="en-US" w:bidi="ar-SA"/>
      </w:rPr>
    </w:lvl>
    <w:lvl w:ilvl="6" w:tplc="64DE33BC">
      <w:numFmt w:val="bullet"/>
      <w:lvlText w:val="•"/>
      <w:lvlJc w:val="left"/>
      <w:pPr>
        <w:ind w:left="6800" w:hanging="361"/>
      </w:pPr>
      <w:rPr>
        <w:rFonts w:hint="default"/>
        <w:lang w:val="es-ES" w:eastAsia="en-US" w:bidi="ar-SA"/>
      </w:rPr>
    </w:lvl>
    <w:lvl w:ilvl="7" w:tplc="0F16459C">
      <w:numFmt w:val="bullet"/>
      <w:lvlText w:val="•"/>
      <w:lvlJc w:val="left"/>
      <w:pPr>
        <w:ind w:left="7710" w:hanging="361"/>
      </w:pPr>
      <w:rPr>
        <w:rFonts w:hint="default"/>
        <w:lang w:val="es-ES" w:eastAsia="en-US" w:bidi="ar-SA"/>
      </w:rPr>
    </w:lvl>
    <w:lvl w:ilvl="8" w:tplc="DF66F582">
      <w:numFmt w:val="bullet"/>
      <w:lvlText w:val="•"/>
      <w:lvlJc w:val="left"/>
      <w:pPr>
        <w:ind w:left="8620" w:hanging="361"/>
      </w:pPr>
      <w:rPr>
        <w:rFonts w:hint="default"/>
        <w:lang w:val="es-ES" w:eastAsia="en-US" w:bidi="ar-SA"/>
      </w:rPr>
    </w:lvl>
  </w:abstractNum>
  <w:abstractNum w:abstractNumId="3" w15:restartNumberingAfterBreak="0">
    <w:nsid w:val="0A714895"/>
    <w:multiLevelType w:val="hybridMultilevel"/>
    <w:tmpl w:val="80DA8998"/>
    <w:lvl w:ilvl="0" w:tplc="EC425B38">
      <w:numFmt w:val="bullet"/>
      <w:lvlText w:val=""/>
      <w:lvlJc w:val="left"/>
      <w:pPr>
        <w:ind w:left="1338" w:hanging="361"/>
      </w:pPr>
      <w:rPr>
        <w:rFonts w:ascii="Symbol" w:eastAsia="Symbol" w:hAnsi="Symbol" w:cs="Symbol" w:hint="default"/>
        <w:b w:val="0"/>
        <w:bCs w:val="0"/>
        <w:i w:val="0"/>
        <w:iCs w:val="0"/>
        <w:spacing w:val="0"/>
        <w:w w:val="102"/>
        <w:sz w:val="22"/>
        <w:szCs w:val="22"/>
        <w:lang w:val="es-ES" w:eastAsia="en-US" w:bidi="ar-SA"/>
      </w:rPr>
    </w:lvl>
    <w:lvl w:ilvl="1" w:tplc="EAA42A5E">
      <w:numFmt w:val="bullet"/>
      <w:lvlText w:val="•"/>
      <w:lvlJc w:val="left"/>
      <w:pPr>
        <w:ind w:left="2250" w:hanging="361"/>
      </w:pPr>
      <w:rPr>
        <w:rFonts w:hint="default"/>
        <w:lang w:val="es-ES" w:eastAsia="en-US" w:bidi="ar-SA"/>
      </w:rPr>
    </w:lvl>
    <w:lvl w:ilvl="2" w:tplc="DEF03BA0">
      <w:numFmt w:val="bullet"/>
      <w:lvlText w:val="•"/>
      <w:lvlJc w:val="left"/>
      <w:pPr>
        <w:ind w:left="3160" w:hanging="361"/>
      </w:pPr>
      <w:rPr>
        <w:rFonts w:hint="default"/>
        <w:lang w:val="es-ES" w:eastAsia="en-US" w:bidi="ar-SA"/>
      </w:rPr>
    </w:lvl>
    <w:lvl w:ilvl="3" w:tplc="D3DC1910">
      <w:numFmt w:val="bullet"/>
      <w:lvlText w:val="•"/>
      <w:lvlJc w:val="left"/>
      <w:pPr>
        <w:ind w:left="4070" w:hanging="361"/>
      </w:pPr>
      <w:rPr>
        <w:rFonts w:hint="default"/>
        <w:lang w:val="es-ES" w:eastAsia="en-US" w:bidi="ar-SA"/>
      </w:rPr>
    </w:lvl>
    <w:lvl w:ilvl="4" w:tplc="019ADF02">
      <w:numFmt w:val="bullet"/>
      <w:lvlText w:val="•"/>
      <w:lvlJc w:val="left"/>
      <w:pPr>
        <w:ind w:left="4980" w:hanging="361"/>
      </w:pPr>
      <w:rPr>
        <w:rFonts w:hint="default"/>
        <w:lang w:val="es-ES" w:eastAsia="en-US" w:bidi="ar-SA"/>
      </w:rPr>
    </w:lvl>
    <w:lvl w:ilvl="5" w:tplc="D4681622">
      <w:numFmt w:val="bullet"/>
      <w:lvlText w:val="•"/>
      <w:lvlJc w:val="left"/>
      <w:pPr>
        <w:ind w:left="5890" w:hanging="361"/>
      </w:pPr>
      <w:rPr>
        <w:rFonts w:hint="default"/>
        <w:lang w:val="es-ES" w:eastAsia="en-US" w:bidi="ar-SA"/>
      </w:rPr>
    </w:lvl>
    <w:lvl w:ilvl="6" w:tplc="741CF198">
      <w:numFmt w:val="bullet"/>
      <w:lvlText w:val="•"/>
      <w:lvlJc w:val="left"/>
      <w:pPr>
        <w:ind w:left="6800" w:hanging="361"/>
      </w:pPr>
      <w:rPr>
        <w:rFonts w:hint="default"/>
        <w:lang w:val="es-ES" w:eastAsia="en-US" w:bidi="ar-SA"/>
      </w:rPr>
    </w:lvl>
    <w:lvl w:ilvl="7" w:tplc="01B62576">
      <w:numFmt w:val="bullet"/>
      <w:lvlText w:val="•"/>
      <w:lvlJc w:val="left"/>
      <w:pPr>
        <w:ind w:left="7710" w:hanging="361"/>
      </w:pPr>
      <w:rPr>
        <w:rFonts w:hint="default"/>
        <w:lang w:val="es-ES" w:eastAsia="en-US" w:bidi="ar-SA"/>
      </w:rPr>
    </w:lvl>
    <w:lvl w:ilvl="8" w:tplc="71CE6E86">
      <w:numFmt w:val="bullet"/>
      <w:lvlText w:val="•"/>
      <w:lvlJc w:val="left"/>
      <w:pPr>
        <w:ind w:left="8620" w:hanging="361"/>
      </w:pPr>
      <w:rPr>
        <w:rFonts w:hint="default"/>
        <w:lang w:val="es-ES" w:eastAsia="en-US" w:bidi="ar-SA"/>
      </w:rPr>
    </w:lvl>
  </w:abstractNum>
  <w:abstractNum w:abstractNumId="4" w15:restartNumberingAfterBreak="0">
    <w:nsid w:val="0B3B12C6"/>
    <w:multiLevelType w:val="hybridMultilevel"/>
    <w:tmpl w:val="E966801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 w15:restartNumberingAfterBreak="0">
    <w:nsid w:val="0B8940CB"/>
    <w:multiLevelType w:val="multilevel"/>
    <w:tmpl w:val="A580C900"/>
    <w:lvl w:ilvl="0">
      <w:start w:val="1"/>
      <w:numFmt w:val="decimal"/>
      <w:pStyle w:val="Ttulo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8A4B53"/>
    <w:multiLevelType w:val="hybridMultilevel"/>
    <w:tmpl w:val="D790441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15:restartNumberingAfterBreak="0">
    <w:nsid w:val="0EBA1D96"/>
    <w:multiLevelType w:val="hybridMultilevel"/>
    <w:tmpl w:val="9AA2DCA6"/>
    <w:lvl w:ilvl="0" w:tplc="5EA2F668">
      <w:numFmt w:val="bullet"/>
      <w:lvlText w:val=""/>
      <w:lvlJc w:val="left"/>
      <w:pPr>
        <w:ind w:left="1338" w:hanging="361"/>
      </w:pPr>
      <w:rPr>
        <w:rFonts w:ascii="Symbol" w:eastAsia="Symbol" w:hAnsi="Symbol" w:cs="Symbol" w:hint="default"/>
        <w:b w:val="0"/>
        <w:bCs w:val="0"/>
        <w:i w:val="0"/>
        <w:iCs w:val="0"/>
        <w:spacing w:val="0"/>
        <w:w w:val="100"/>
        <w:sz w:val="24"/>
        <w:szCs w:val="24"/>
        <w:lang w:val="es-ES" w:eastAsia="en-US" w:bidi="ar-SA"/>
      </w:rPr>
    </w:lvl>
    <w:lvl w:ilvl="1" w:tplc="88AE1C96">
      <w:numFmt w:val="bullet"/>
      <w:lvlText w:val="•"/>
      <w:lvlJc w:val="left"/>
      <w:pPr>
        <w:ind w:left="2250" w:hanging="361"/>
      </w:pPr>
      <w:rPr>
        <w:rFonts w:hint="default"/>
        <w:lang w:val="es-ES" w:eastAsia="en-US" w:bidi="ar-SA"/>
      </w:rPr>
    </w:lvl>
    <w:lvl w:ilvl="2" w:tplc="0A7A4218">
      <w:numFmt w:val="bullet"/>
      <w:lvlText w:val="•"/>
      <w:lvlJc w:val="left"/>
      <w:pPr>
        <w:ind w:left="3160" w:hanging="361"/>
      </w:pPr>
      <w:rPr>
        <w:rFonts w:hint="default"/>
        <w:lang w:val="es-ES" w:eastAsia="en-US" w:bidi="ar-SA"/>
      </w:rPr>
    </w:lvl>
    <w:lvl w:ilvl="3" w:tplc="25A2265A">
      <w:numFmt w:val="bullet"/>
      <w:lvlText w:val="•"/>
      <w:lvlJc w:val="left"/>
      <w:pPr>
        <w:ind w:left="4070" w:hanging="361"/>
      </w:pPr>
      <w:rPr>
        <w:rFonts w:hint="default"/>
        <w:lang w:val="es-ES" w:eastAsia="en-US" w:bidi="ar-SA"/>
      </w:rPr>
    </w:lvl>
    <w:lvl w:ilvl="4" w:tplc="9F1442E4">
      <w:numFmt w:val="bullet"/>
      <w:lvlText w:val="•"/>
      <w:lvlJc w:val="left"/>
      <w:pPr>
        <w:ind w:left="4980" w:hanging="361"/>
      </w:pPr>
      <w:rPr>
        <w:rFonts w:hint="default"/>
        <w:lang w:val="es-ES" w:eastAsia="en-US" w:bidi="ar-SA"/>
      </w:rPr>
    </w:lvl>
    <w:lvl w:ilvl="5" w:tplc="893AFCDE">
      <w:numFmt w:val="bullet"/>
      <w:lvlText w:val="•"/>
      <w:lvlJc w:val="left"/>
      <w:pPr>
        <w:ind w:left="5890" w:hanging="361"/>
      </w:pPr>
      <w:rPr>
        <w:rFonts w:hint="default"/>
        <w:lang w:val="es-ES" w:eastAsia="en-US" w:bidi="ar-SA"/>
      </w:rPr>
    </w:lvl>
    <w:lvl w:ilvl="6" w:tplc="9A5E89EC">
      <w:numFmt w:val="bullet"/>
      <w:lvlText w:val="•"/>
      <w:lvlJc w:val="left"/>
      <w:pPr>
        <w:ind w:left="6800" w:hanging="361"/>
      </w:pPr>
      <w:rPr>
        <w:rFonts w:hint="default"/>
        <w:lang w:val="es-ES" w:eastAsia="en-US" w:bidi="ar-SA"/>
      </w:rPr>
    </w:lvl>
    <w:lvl w:ilvl="7" w:tplc="C0C01E66">
      <w:numFmt w:val="bullet"/>
      <w:lvlText w:val="•"/>
      <w:lvlJc w:val="left"/>
      <w:pPr>
        <w:ind w:left="7710" w:hanging="361"/>
      </w:pPr>
      <w:rPr>
        <w:rFonts w:hint="default"/>
        <w:lang w:val="es-ES" w:eastAsia="en-US" w:bidi="ar-SA"/>
      </w:rPr>
    </w:lvl>
    <w:lvl w:ilvl="8" w:tplc="8FE822CC">
      <w:numFmt w:val="bullet"/>
      <w:lvlText w:val="•"/>
      <w:lvlJc w:val="left"/>
      <w:pPr>
        <w:ind w:left="8620" w:hanging="361"/>
      </w:pPr>
      <w:rPr>
        <w:rFonts w:hint="default"/>
        <w:lang w:val="es-ES" w:eastAsia="en-US" w:bidi="ar-SA"/>
      </w:rPr>
    </w:lvl>
  </w:abstractNum>
  <w:abstractNum w:abstractNumId="8" w15:restartNumberingAfterBreak="0">
    <w:nsid w:val="127D7D26"/>
    <w:multiLevelType w:val="multilevel"/>
    <w:tmpl w:val="3684E8F6"/>
    <w:lvl w:ilvl="0">
      <w:start w:val="6"/>
      <w:numFmt w:val="decimal"/>
      <w:lvlText w:val="%1"/>
      <w:lvlJc w:val="left"/>
      <w:pPr>
        <w:ind w:left="1471" w:hanging="855"/>
      </w:pPr>
      <w:rPr>
        <w:rFonts w:hint="default"/>
        <w:lang w:val="es-ES" w:eastAsia="en-US" w:bidi="ar-SA"/>
      </w:rPr>
    </w:lvl>
    <w:lvl w:ilvl="1">
      <w:start w:val="2"/>
      <w:numFmt w:val="decimal"/>
      <w:lvlText w:val="%1.%2"/>
      <w:lvlJc w:val="left"/>
      <w:pPr>
        <w:ind w:left="1471" w:hanging="855"/>
      </w:pPr>
      <w:rPr>
        <w:rFonts w:hint="default"/>
        <w:lang w:val="es-ES" w:eastAsia="en-US" w:bidi="ar-SA"/>
      </w:rPr>
    </w:lvl>
    <w:lvl w:ilvl="2">
      <w:start w:val="2"/>
      <w:numFmt w:val="decimal"/>
      <w:lvlText w:val="%1.%2.%3"/>
      <w:lvlJc w:val="left"/>
      <w:pPr>
        <w:ind w:left="1471" w:hanging="855"/>
      </w:pPr>
      <w:rPr>
        <w:rFonts w:hint="default"/>
        <w:lang w:val="es-ES" w:eastAsia="en-US" w:bidi="ar-SA"/>
      </w:rPr>
    </w:lvl>
    <w:lvl w:ilvl="3">
      <w:start w:val="1"/>
      <w:numFmt w:val="decimal"/>
      <w:lvlText w:val="%1.%2.%3.%4."/>
      <w:lvlJc w:val="left"/>
      <w:pPr>
        <w:ind w:left="1471" w:hanging="855"/>
      </w:pPr>
      <w:rPr>
        <w:rFonts w:ascii="Arial MT" w:eastAsia="Arial MT" w:hAnsi="Arial MT" w:cs="Arial MT" w:hint="default"/>
        <w:b w:val="0"/>
        <w:bCs w:val="0"/>
        <w:i w:val="0"/>
        <w:iCs w:val="0"/>
        <w:spacing w:val="-7"/>
        <w:w w:val="99"/>
        <w:sz w:val="24"/>
        <w:szCs w:val="24"/>
        <w:lang w:val="es-ES" w:eastAsia="en-US" w:bidi="ar-SA"/>
      </w:rPr>
    </w:lvl>
    <w:lvl w:ilvl="4">
      <w:numFmt w:val="bullet"/>
      <w:lvlText w:val="•"/>
      <w:lvlJc w:val="left"/>
      <w:pPr>
        <w:ind w:left="5064" w:hanging="855"/>
      </w:pPr>
      <w:rPr>
        <w:rFonts w:hint="default"/>
        <w:lang w:val="es-ES" w:eastAsia="en-US" w:bidi="ar-SA"/>
      </w:rPr>
    </w:lvl>
    <w:lvl w:ilvl="5">
      <w:numFmt w:val="bullet"/>
      <w:lvlText w:val="•"/>
      <w:lvlJc w:val="left"/>
      <w:pPr>
        <w:ind w:left="5960" w:hanging="855"/>
      </w:pPr>
      <w:rPr>
        <w:rFonts w:hint="default"/>
        <w:lang w:val="es-ES" w:eastAsia="en-US" w:bidi="ar-SA"/>
      </w:rPr>
    </w:lvl>
    <w:lvl w:ilvl="6">
      <w:numFmt w:val="bullet"/>
      <w:lvlText w:val="•"/>
      <w:lvlJc w:val="left"/>
      <w:pPr>
        <w:ind w:left="6856" w:hanging="855"/>
      </w:pPr>
      <w:rPr>
        <w:rFonts w:hint="default"/>
        <w:lang w:val="es-ES" w:eastAsia="en-US" w:bidi="ar-SA"/>
      </w:rPr>
    </w:lvl>
    <w:lvl w:ilvl="7">
      <w:numFmt w:val="bullet"/>
      <w:lvlText w:val="•"/>
      <w:lvlJc w:val="left"/>
      <w:pPr>
        <w:ind w:left="7752" w:hanging="855"/>
      </w:pPr>
      <w:rPr>
        <w:rFonts w:hint="default"/>
        <w:lang w:val="es-ES" w:eastAsia="en-US" w:bidi="ar-SA"/>
      </w:rPr>
    </w:lvl>
    <w:lvl w:ilvl="8">
      <w:numFmt w:val="bullet"/>
      <w:lvlText w:val="•"/>
      <w:lvlJc w:val="left"/>
      <w:pPr>
        <w:ind w:left="8648" w:hanging="855"/>
      </w:pPr>
      <w:rPr>
        <w:rFonts w:hint="default"/>
        <w:lang w:val="es-ES" w:eastAsia="en-US" w:bidi="ar-SA"/>
      </w:rPr>
    </w:lvl>
  </w:abstractNum>
  <w:abstractNum w:abstractNumId="9" w15:restartNumberingAfterBreak="0">
    <w:nsid w:val="14606025"/>
    <w:multiLevelType w:val="hybridMultilevel"/>
    <w:tmpl w:val="4B14C43E"/>
    <w:lvl w:ilvl="0" w:tplc="F63AB354">
      <w:numFmt w:val="bullet"/>
      <w:lvlText w:val=""/>
      <w:lvlJc w:val="left"/>
      <w:pPr>
        <w:ind w:left="1338" w:hanging="361"/>
      </w:pPr>
      <w:rPr>
        <w:rFonts w:ascii="Symbol" w:eastAsia="Symbol" w:hAnsi="Symbol" w:cs="Symbol" w:hint="default"/>
        <w:b w:val="0"/>
        <w:bCs w:val="0"/>
        <w:i w:val="0"/>
        <w:iCs w:val="0"/>
        <w:spacing w:val="0"/>
        <w:w w:val="100"/>
        <w:sz w:val="24"/>
        <w:szCs w:val="24"/>
        <w:lang w:val="es-ES" w:eastAsia="en-US" w:bidi="ar-SA"/>
      </w:rPr>
    </w:lvl>
    <w:lvl w:ilvl="1" w:tplc="1CA8E08E">
      <w:numFmt w:val="bullet"/>
      <w:lvlText w:val="•"/>
      <w:lvlJc w:val="left"/>
      <w:pPr>
        <w:ind w:left="2250" w:hanging="361"/>
      </w:pPr>
      <w:rPr>
        <w:rFonts w:hint="default"/>
        <w:lang w:val="es-ES" w:eastAsia="en-US" w:bidi="ar-SA"/>
      </w:rPr>
    </w:lvl>
    <w:lvl w:ilvl="2" w:tplc="26A4D304">
      <w:numFmt w:val="bullet"/>
      <w:lvlText w:val="•"/>
      <w:lvlJc w:val="left"/>
      <w:pPr>
        <w:ind w:left="3160" w:hanging="361"/>
      </w:pPr>
      <w:rPr>
        <w:rFonts w:hint="default"/>
        <w:lang w:val="es-ES" w:eastAsia="en-US" w:bidi="ar-SA"/>
      </w:rPr>
    </w:lvl>
    <w:lvl w:ilvl="3" w:tplc="D1623CF6">
      <w:numFmt w:val="bullet"/>
      <w:lvlText w:val="•"/>
      <w:lvlJc w:val="left"/>
      <w:pPr>
        <w:ind w:left="4070" w:hanging="361"/>
      </w:pPr>
      <w:rPr>
        <w:rFonts w:hint="default"/>
        <w:lang w:val="es-ES" w:eastAsia="en-US" w:bidi="ar-SA"/>
      </w:rPr>
    </w:lvl>
    <w:lvl w:ilvl="4" w:tplc="39AE3D50">
      <w:numFmt w:val="bullet"/>
      <w:lvlText w:val="•"/>
      <w:lvlJc w:val="left"/>
      <w:pPr>
        <w:ind w:left="4980" w:hanging="361"/>
      </w:pPr>
      <w:rPr>
        <w:rFonts w:hint="default"/>
        <w:lang w:val="es-ES" w:eastAsia="en-US" w:bidi="ar-SA"/>
      </w:rPr>
    </w:lvl>
    <w:lvl w:ilvl="5" w:tplc="6F8CD0B6">
      <w:numFmt w:val="bullet"/>
      <w:lvlText w:val="•"/>
      <w:lvlJc w:val="left"/>
      <w:pPr>
        <w:ind w:left="5890" w:hanging="361"/>
      </w:pPr>
      <w:rPr>
        <w:rFonts w:hint="default"/>
        <w:lang w:val="es-ES" w:eastAsia="en-US" w:bidi="ar-SA"/>
      </w:rPr>
    </w:lvl>
    <w:lvl w:ilvl="6" w:tplc="846C9166">
      <w:numFmt w:val="bullet"/>
      <w:lvlText w:val="•"/>
      <w:lvlJc w:val="left"/>
      <w:pPr>
        <w:ind w:left="6800" w:hanging="361"/>
      </w:pPr>
      <w:rPr>
        <w:rFonts w:hint="default"/>
        <w:lang w:val="es-ES" w:eastAsia="en-US" w:bidi="ar-SA"/>
      </w:rPr>
    </w:lvl>
    <w:lvl w:ilvl="7" w:tplc="6A80440A">
      <w:numFmt w:val="bullet"/>
      <w:lvlText w:val="•"/>
      <w:lvlJc w:val="left"/>
      <w:pPr>
        <w:ind w:left="7710" w:hanging="361"/>
      </w:pPr>
      <w:rPr>
        <w:rFonts w:hint="default"/>
        <w:lang w:val="es-ES" w:eastAsia="en-US" w:bidi="ar-SA"/>
      </w:rPr>
    </w:lvl>
    <w:lvl w:ilvl="8" w:tplc="8BBC502C">
      <w:numFmt w:val="bullet"/>
      <w:lvlText w:val="•"/>
      <w:lvlJc w:val="left"/>
      <w:pPr>
        <w:ind w:left="8620" w:hanging="361"/>
      </w:pPr>
      <w:rPr>
        <w:rFonts w:hint="default"/>
        <w:lang w:val="es-ES" w:eastAsia="en-US" w:bidi="ar-SA"/>
      </w:rPr>
    </w:lvl>
  </w:abstractNum>
  <w:abstractNum w:abstractNumId="10" w15:restartNumberingAfterBreak="0">
    <w:nsid w:val="14BD553C"/>
    <w:multiLevelType w:val="multilevel"/>
    <w:tmpl w:val="05FE28F0"/>
    <w:lvl w:ilvl="0">
      <w:start w:val="6"/>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59C38D4"/>
    <w:multiLevelType w:val="multilevel"/>
    <w:tmpl w:val="E312DB7E"/>
    <w:lvl w:ilvl="0">
      <w:start w:val="1"/>
      <w:numFmt w:val="decimal"/>
      <w:lvlText w:val="%1."/>
      <w:lvlJc w:val="left"/>
      <w:pPr>
        <w:ind w:left="1052" w:hanging="436"/>
      </w:pPr>
      <w:rPr>
        <w:rFonts w:ascii="Arial MT" w:eastAsia="Arial MT" w:hAnsi="Arial MT" w:cs="Arial MT" w:hint="default"/>
        <w:b w:val="0"/>
        <w:bCs w:val="0"/>
        <w:i w:val="0"/>
        <w:iCs w:val="0"/>
        <w:spacing w:val="0"/>
        <w:w w:val="100"/>
        <w:sz w:val="24"/>
        <w:szCs w:val="24"/>
        <w:lang w:val="es-ES" w:eastAsia="en-US" w:bidi="ar-SA"/>
      </w:rPr>
    </w:lvl>
    <w:lvl w:ilvl="1">
      <w:start w:val="1"/>
      <w:numFmt w:val="decimal"/>
      <w:lvlText w:val="%1.%2."/>
      <w:lvlJc w:val="left"/>
      <w:pPr>
        <w:ind w:left="1278" w:hanging="661"/>
      </w:pPr>
      <w:rPr>
        <w:rFonts w:ascii="Arial MT" w:eastAsia="Arial MT" w:hAnsi="Arial MT" w:cs="Arial MT" w:hint="default"/>
        <w:b w:val="0"/>
        <w:bCs w:val="0"/>
        <w:i w:val="0"/>
        <w:iCs w:val="0"/>
        <w:spacing w:val="-7"/>
        <w:w w:val="99"/>
        <w:sz w:val="24"/>
        <w:szCs w:val="24"/>
        <w:lang w:val="es-ES" w:eastAsia="en-US" w:bidi="ar-SA"/>
      </w:rPr>
    </w:lvl>
    <w:lvl w:ilvl="2">
      <w:start w:val="1"/>
      <w:numFmt w:val="decimal"/>
      <w:lvlText w:val="%1.%2.%3."/>
      <w:lvlJc w:val="left"/>
      <w:pPr>
        <w:ind w:left="1503" w:hanging="886"/>
      </w:pPr>
      <w:rPr>
        <w:rFonts w:ascii="Arial MT" w:eastAsia="Arial MT" w:hAnsi="Arial MT" w:cs="Arial MT" w:hint="default"/>
        <w:b w:val="0"/>
        <w:bCs w:val="0"/>
        <w:i w:val="0"/>
        <w:iCs w:val="0"/>
        <w:spacing w:val="-7"/>
        <w:w w:val="99"/>
        <w:sz w:val="24"/>
        <w:szCs w:val="24"/>
        <w:lang w:val="es-ES" w:eastAsia="en-US" w:bidi="ar-SA"/>
      </w:rPr>
    </w:lvl>
    <w:lvl w:ilvl="3">
      <w:numFmt w:val="bullet"/>
      <w:lvlText w:val=""/>
      <w:lvlJc w:val="left"/>
      <w:pPr>
        <w:ind w:left="1052" w:hanging="436"/>
      </w:pPr>
      <w:rPr>
        <w:rFonts w:ascii="Symbol" w:eastAsia="Symbol" w:hAnsi="Symbol" w:cs="Symbol" w:hint="default"/>
        <w:b w:val="0"/>
        <w:bCs w:val="0"/>
        <w:i w:val="0"/>
        <w:iCs w:val="0"/>
        <w:spacing w:val="0"/>
        <w:w w:val="100"/>
        <w:sz w:val="24"/>
        <w:szCs w:val="24"/>
        <w:lang w:val="es-ES" w:eastAsia="en-US" w:bidi="ar-SA"/>
      </w:rPr>
    </w:lvl>
    <w:lvl w:ilvl="4">
      <w:numFmt w:val="bullet"/>
      <w:lvlText w:val="•"/>
      <w:lvlJc w:val="left"/>
      <w:pPr>
        <w:ind w:left="3735" w:hanging="436"/>
      </w:pPr>
      <w:rPr>
        <w:rFonts w:hint="default"/>
        <w:lang w:val="es-ES" w:eastAsia="en-US" w:bidi="ar-SA"/>
      </w:rPr>
    </w:lvl>
    <w:lvl w:ilvl="5">
      <w:numFmt w:val="bullet"/>
      <w:lvlText w:val="•"/>
      <w:lvlJc w:val="left"/>
      <w:pPr>
        <w:ind w:left="4852" w:hanging="436"/>
      </w:pPr>
      <w:rPr>
        <w:rFonts w:hint="default"/>
        <w:lang w:val="es-ES" w:eastAsia="en-US" w:bidi="ar-SA"/>
      </w:rPr>
    </w:lvl>
    <w:lvl w:ilvl="6">
      <w:numFmt w:val="bullet"/>
      <w:lvlText w:val="•"/>
      <w:lvlJc w:val="left"/>
      <w:pPr>
        <w:ind w:left="5970" w:hanging="436"/>
      </w:pPr>
      <w:rPr>
        <w:rFonts w:hint="default"/>
        <w:lang w:val="es-ES" w:eastAsia="en-US" w:bidi="ar-SA"/>
      </w:rPr>
    </w:lvl>
    <w:lvl w:ilvl="7">
      <w:numFmt w:val="bullet"/>
      <w:lvlText w:val="•"/>
      <w:lvlJc w:val="left"/>
      <w:pPr>
        <w:ind w:left="7087" w:hanging="436"/>
      </w:pPr>
      <w:rPr>
        <w:rFonts w:hint="default"/>
        <w:lang w:val="es-ES" w:eastAsia="en-US" w:bidi="ar-SA"/>
      </w:rPr>
    </w:lvl>
    <w:lvl w:ilvl="8">
      <w:numFmt w:val="bullet"/>
      <w:lvlText w:val="•"/>
      <w:lvlJc w:val="left"/>
      <w:pPr>
        <w:ind w:left="8205" w:hanging="436"/>
      </w:pPr>
      <w:rPr>
        <w:rFonts w:hint="default"/>
        <w:lang w:val="es-ES" w:eastAsia="en-US" w:bidi="ar-SA"/>
      </w:rPr>
    </w:lvl>
  </w:abstractNum>
  <w:abstractNum w:abstractNumId="12" w15:restartNumberingAfterBreak="0">
    <w:nsid w:val="16794444"/>
    <w:multiLevelType w:val="multilevel"/>
    <w:tmpl w:val="FB5695C6"/>
    <w:lvl w:ilvl="0">
      <w:start w:val="1"/>
      <w:numFmt w:val="decimal"/>
      <w:lvlText w:val="%1."/>
      <w:lvlJc w:val="left"/>
      <w:pPr>
        <w:ind w:left="1338" w:hanging="361"/>
      </w:pPr>
      <w:rPr>
        <w:rFonts w:ascii="Arial" w:eastAsia="Arial" w:hAnsi="Arial" w:cs="Arial" w:hint="default"/>
        <w:b/>
        <w:bCs/>
        <w:i w:val="0"/>
        <w:iCs w:val="0"/>
        <w:spacing w:val="0"/>
        <w:w w:val="100"/>
        <w:sz w:val="24"/>
        <w:szCs w:val="24"/>
        <w:lang w:val="es-ES" w:eastAsia="en-US" w:bidi="ar-SA"/>
      </w:rPr>
    </w:lvl>
    <w:lvl w:ilvl="1">
      <w:start w:val="1"/>
      <w:numFmt w:val="decimal"/>
      <w:lvlText w:val="%1.%2."/>
      <w:lvlJc w:val="left"/>
      <w:pPr>
        <w:ind w:left="1698" w:hanging="722"/>
      </w:pPr>
      <w:rPr>
        <w:rFonts w:ascii="Arial" w:eastAsia="Arial" w:hAnsi="Arial" w:cs="Arial" w:hint="default"/>
        <w:b/>
        <w:bCs/>
        <w:i w:val="0"/>
        <w:iCs w:val="0"/>
        <w:spacing w:val="-7"/>
        <w:w w:val="99"/>
        <w:sz w:val="24"/>
        <w:szCs w:val="24"/>
        <w:lang w:val="es-ES" w:eastAsia="en-US" w:bidi="ar-SA"/>
      </w:rPr>
    </w:lvl>
    <w:lvl w:ilvl="2">
      <w:start w:val="1"/>
      <w:numFmt w:val="decimal"/>
      <w:lvlText w:val="%1.%2.%3."/>
      <w:lvlJc w:val="left"/>
      <w:pPr>
        <w:ind w:left="1758" w:hanging="782"/>
      </w:pPr>
      <w:rPr>
        <w:rFonts w:ascii="Arial" w:eastAsia="Arial" w:hAnsi="Arial" w:cs="Arial" w:hint="default"/>
        <w:b/>
        <w:bCs/>
        <w:i w:val="0"/>
        <w:iCs w:val="0"/>
        <w:spacing w:val="-7"/>
        <w:w w:val="99"/>
        <w:sz w:val="24"/>
        <w:szCs w:val="24"/>
        <w:lang w:val="es-ES" w:eastAsia="en-US" w:bidi="ar-SA"/>
      </w:rPr>
    </w:lvl>
    <w:lvl w:ilvl="3">
      <w:numFmt w:val="bullet"/>
      <w:lvlText w:val=""/>
      <w:lvlJc w:val="left"/>
      <w:pPr>
        <w:ind w:left="1338" w:hanging="361"/>
      </w:pPr>
      <w:rPr>
        <w:rFonts w:ascii="Wingdings" w:eastAsia="Wingdings" w:hAnsi="Wingdings" w:cs="Wingdings" w:hint="default"/>
        <w:b w:val="0"/>
        <w:bCs w:val="0"/>
        <w:i w:val="0"/>
        <w:iCs w:val="0"/>
        <w:spacing w:val="0"/>
        <w:w w:val="100"/>
        <w:sz w:val="24"/>
        <w:szCs w:val="24"/>
        <w:lang w:val="es-ES" w:eastAsia="en-US" w:bidi="ar-SA"/>
      </w:rPr>
    </w:lvl>
    <w:lvl w:ilvl="4">
      <w:numFmt w:val="bullet"/>
      <w:lvlText w:val="•"/>
      <w:lvlJc w:val="left"/>
      <w:pPr>
        <w:ind w:left="3257" w:hanging="361"/>
      </w:pPr>
      <w:rPr>
        <w:rFonts w:hint="default"/>
        <w:lang w:val="es-ES" w:eastAsia="en-US" w:bidi="ar-SA"/>
      </w:rPr>
    </w:lvl>
    <w:lvl w:ilvl="5">
      <w:numFmt w:val="bullet"/>
      <w:lvlText w:val="•"/>
      <w:lvlJc w:val="left"/>
      <w:pPr>
        <w:ind w:left="4454" w:hanging="361"/>
      </w:pPr>
      <w:rPr>
        <w:rFonts w:hint="default"/>
        <w:lang w:val="es-ES" w:eastAsia="en-US" w:bidi="ar-SA"/>
      </w:rPr>
    </w:lvl>
    <w:lvl w:ilvl="6">
      <w:numFmt w:val="bullet"/>
      <w:lvlText w:val="•"/>
      <w:lvlJc w:val="left"/>
      <w:pPr>
        <w:ind w:left="5651" w:hanging="361"/>
      </w:pPr>
      <w:rPr>
        <w:rFonts w:hint="default"/>
        <w:lang w:val="es-ES" w:eastAsia="en-US" w:bidi="ar-SA"/>
      </w:rPr>
    </w:lvl>
    <w:lvl w:ilvl="7">
      <w:numFmt w:val="bullet"/>
      <w:lvlText w:val="•"/>
      <w:lvlJc w:val="left"/>
      <w:pPr>
        <w:ind w:left="6848" w:hanging="361"/>
      </w:pPr>
      <w:rPr>
        <w:rFonts w:hint="default"/>
        <w:lang w:val="es-ES" w:eastAsia="en-US" w:bidi="ar-SA"/>
      </w:rPr>
    </w:lvl>
    <w:lvl w:ilvl="8">
      <w:numFmt w:val="bullet"/>
      <w:lvlText w:val="•"/>
      <w:lvlJc w:val="left"/>
      <w:pPr>
        <w:ind w:left="8045" w:hanging="361"/>
      </w:pPr>
      <w:rPr>
        <w:rFonts w:hint="default"/>
        <w:lang w:val="es-ES" w:eastAsia="en-US" w:bidi="ar-SA"/>
      </w:rPr>
    </w:lvl>
  </w:abstractNum>
  <w:abstractNum w:abstractNumId="13" w15:restartNumberingAfterBreak="0">
    <w:nsid w:val="1AC77D2E"/>
    <w:multiLevelType w:val="hybridMultilevel"/>
    <w:tmpl w:val="303A708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15:restartNumberingAfterBreak="0">
    <w:nsid w:val="1C906B1C"/>
    <w:multiLevelType w:val="hybridMultilevel"/>
    <w:tmpl w:val="1834D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982980"/>
    <w:multiLevelType w:val="hybridMultilevel"/>
    <w:tmpl w:val="878A45A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6" w15:restartNumberingAfterBreak="0">
    <w:nsid w:val="1E72438B"/>
    <w:multiLevelType w:val="hybridMultilevel"/>
    <w:tmpl w:val="CCEC0B34"/>
    <w:lvl w:ilvl="0" w:tplc="3D6CB20E">
      <w:numFmt w:val="bullet"/>
      <w:lvlText w:val=""/>
      <w:lvlJc w:val="left"/>
      <w:pPr>
        <w:ind w:left="412" w:hanging="136"/>
      </w:pPr>
      <w:rPr>
        <w:rFonts w:ascii="Symbol" w:eastAsia="Symbol" w:hAnsi="Symbol" w:cs="Symbol" w:hint="default"/>
        <w:b w:val="0"/>
        <w:bCs w:val="0"/>
        <w:i w:val="0"/>
        <w:iCs w:val="0"/>
        <w:spacing w:val="0"/>
        <w:w w:val="102"/>
        <w:sz w:val="22"/>
        <w:szCs w:val="22"/>
        <w:lang w:val="es-ES" w:eastAsia="en-US" w:bidi="ar-SA"/>
      </w:rPr>
    </w:lvl>
    <w:lvl w:ilvl="1" w:tplc="7A4E81E8">
      <w:numFmt w:val="bullet"/>
      <w:lvlText w:val="•"/>
      <w:lvlJc w:val="left"/>
      <w:pPr>
        <w:ind w:left="604" w:hanging="136"/>
      </w:pPr>
      <w:rPr>
        <w:rFonts w:hint="default"/>
        <w:lang w:val="es-ES" w:eastAsia="en-US" w:bidi="ar-SA"/>
      </w:rPr>
    </w:lvl>
    <w:lvl w:ilvl="2" w:tplc="0262D074">
      <w:numFmt w:val="bullet"/>
      <w:lvlText w:val="•"/>
      <w:lvlJc w:val="left"/>
      <w:pPr>
        <w:ind w:left="789" w:hanging="136"/>
      </w:pPr>
      <w:rPr>
        <w:rFonts w:hint="default"/>
        <w:lang w:val="es-ES" w:eastAsia="en-US" w:bidi="ar-SA"/>
      </w:rPr>
    </w:lvl>
    <w:lvl w:ilvl="3" w:tplc="9C4ECF20">
      <w:numFmt w:val="bullet"/>
      <w:lvlText w:val="•"/>
      <w:lvlJc w:val="left"/>
      <w:pPr>
        <w:ind w:left="974" w:hanging="136"/>
      </w:pPr>
      <w:rPr>
        <w:rFonts w:hint="default"/>
        <w:lang w:val="es-ES" w:eastAsia="en-US" w:bidi="ar-SA"/>
      </w:rPr>
    </w:lvl>
    <w:lvl w:ilvl="4" w:tplc="AA2CE1B8">
      <w:numFmt w:val="bullet"/>
      <w:lvlText w:val="•"/>
      <w:lvlJc w:val="left"/>
      <w:pPr>
        <w:ind w:left="1159" w:hanging="136"/>
      </w:pPr>
      <w:rPr>
        <w:rFonts w:hint="default"/>
        <w:lang w:val="es-ES" w:eastAsia="en-US" w:bidi="ar-SA"/>
      </w:rPr>
    </w:lvl>
    <w:lvl w:ilvl="5" w:tplc="03AC2594">
      <w:numFmt w:val="bullet"/>
      <w:lvlText w:val="•"/>
      <w:lvlJc w:val="left"/>
      <w:pPr>
        <w:ind w:left="1344" w:hanging="136"/>
      </w:pPr>
      <w:rPr>
        <w:rFonts w:hint="default"/>
        <w:lang w:val="es-ES" w:eastAsia="en-US" w:bidi="ar-SA"/>
      </w:rPr>
    </w:lvl>
    <w:lvl w:ilvl="6" w:tplc="E940CD6A">
      <w:numFmt w:val="bullet"/>
      <w:lvlText w:val="•"/>
      <w:lvlJc w:val="left"/>
      <w:pPr>
        <w:ind w:left="1528" w:hanging="136"/>
      </w:pPr>
      <w:rPr>
        <w:rFonts w:hint="default"/>
        <w:lang w:val="es-ES" w:eastAsia="en-US" w:bidi="ar-SA"/>
      </w:rPr>
    </w:lvl>
    <w:lvl w:ilvl="7" w:tplc="EA64BDB0">
      <w:numFmt w:val="bullet"/>
      <w:lvlText w:val="•"/>
      <w:lvlJc w:val="left"/>
      <w:pPr>
        <w:ind w:left="1713" w:hanging="136"/>
      </w:pPr>
      <w:rPr>
        <w:rFonts w:hint="default"/>
        <w:lang w:val="es-ES" w:eastAsia="en-US" w:bidi="ar-SA"/>
      </w:rPr>
    </w:lvl>
    <w:lvl w:ilvl="8" w:tplc="7D827FB2">
      <w:numFmt w:val="bullet"/>
      <w:lvlText w:val="•"/>
      <w:lvlJc w:val="left"/>
      <w:pPr>
        <w:ind w:left="1898" w:hanging="136"/>
      </w:pPr>
      <w:rPr>
        <w:rFonts w:hint="default"/>
        <w:lang w:val="es-ES" w:eastAsia="en-US" w:bidi="ar-SA"/>
      </w:rPr>
    </w:lvl>
  </w:abstractNum>
  <w:abstractNum w:abstractNumId="17" w15:restartNumberingAfterBreak="0">
    <w:nsid w:val="213A6F73"/>
    <w:multiLevelType w:val="multilevel"/>
    <w:tmpl w:val="BE904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6F2013"/>
    <w:multiLevelType w:val="multilevel"/>
    <w:tmpl w:val="622A4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A66B29"/>
    <w:multiLevelType w:val="hybridMultilevel"/>
    <w:tmpl w:val="AAE497B6"/>
    <w:lvl w:ilvl="0" w:tplc="AF642198">
      <w:numFmt w:val="bullet"/>
      <w:lvlText w:val=""/>
      <w:lvlJc w:val="left"/>
      <w:pPr>
        <w:ind w:left="307" w:hanging="150"/>
      </w:pPr>
      <w:rPr>
        <w:rFonts w:ascii="Symbol" w:eastAsia="Symbol" w:hAnsi="Symbol" w:cs="Symbol" w:hint="default"/>
        <w:b w:val="0"/>
        <w:bCs w:val="0"/>
        <w:i w:val="0"/>
        <w:iCs w:val="0"/>
        <w:spacing w:val="0"/>
        <w:w w:val="102"/>
        <w:sz w:val="22"/>
        <w:szCs w:val="22"/>
        <w:lang w:val="es-ES" w:eastAsia="en-US" w:bidi="ar-SA"/>
      </w:rPr>
    </w:lvl>
    <w:lvl w:ilvl="1" w:tplc="13BEE0DA">
      <w:numFmt w:val="bullet"/>
      <w:lvlText w:val="•"/>
      <w:lvlJc w:val="left"/>
      <w:pPr>
        <w:ind w:left="481" w:hanging="150"/>
      </w:pPr>
      <w:rPr>
        <w:rFonts w:hint="default"/>
        <w:lang w:val="es-ES" w:eastAsia="en-US" w:bidi="ar-SA"/>
      </w:rPr>
    </w:lvl>
    <w:lvl w:ilvl="2" w:tplc="C1427772">
      <w:numFmt w:val="bullet"/>
      <w:lvlText w:val="•"/>
      <w:lvlJc w:val="left"/>
      <w:pPr>
        <w:ind w:left="663" w:hanging="150"/>
      </w:pPr>
      <w:rPr>
        <w:rFonts w:hint="default"/>
        <w:lang w:val="es-ES" w:eastAsia="en-US" w:bidi="ar-SA"/>
      </w:rPr>
    </w:lvl>
    <w:lvl w:ilvl="3" w:tplc="D05AB40E">
      <w:numFmt w:val="bullet"/>
      <w:lvlText w:val="•"/>
      <w:lvlJc w:val="left"/>
      <w:pPr>
        <w:ind w:left="845" w:hanging="150"/>
      </w:pPr>
      <w:rPr>
        <w:rFonts w:hint="default"/>
        <w:lang w:val="es-ES" w:eastAsia="en-US" w:bidi="ar-SA"/>
      </w:rPr>
    </w:lvl>
    <w:lvl w:ilvl="4" w:tplc="178EF39A">
      <w:numFmt w:val="bullet"/>
      <w:lvlText w:val="•"/>
      <w:lvlJc w:val="left"/>
      <w:pPr>
        <w:ind w:left="1027" w:hanging="150"/>
      </w:pPr>
      <w:rPr>
        <w:rFonts w:hint="default"/>
        <w:lang w:val="es-ES" w:eastAsia="en-US" w:bidi="ar-SA"/>
      </w:rPr>
    </w:lvl>
    <w:lvl w:ilvl="5" w:tplc="05B2D520">
      <w:numFmt w:val="bullet"/>
      <w:lvlText w:val="•"/>
      <w:lvlJc w:val="left"/>
      <w:pPr>
        <w:ind w:left="1209" w:hanging="150"/>
      </w:pPr>
      <w:rPr>
        <w:rFonts w:hint="default"/>
        <w:lang w:val="es-ES" w:eastAsia="en-US" w:bidi="ar-SA"/>
      </w:rPr>
    </w:lvl>
    <w:lvl w:ilvl="6" w:tplc="BB16EDC2">
      <w:numFmt w:val="bullet"/>
      <w:lvlText w:val="•"/>
      <w:lvlJc w:val="left"/>
      <w:pPr>
        <w:ind w:left="1390" w:hanging="150"/>
      </w:pPr>
      <w:rPr>
        <w:rFonts w:hint="default"/>
        <w:lang w:val="es-ES" w:eastAsia="en-US" w:bidi="ar-SA"/>
      </w:rPr>
    </w:lvl>
    <w:lvl w:ilvl="7" w:tplc="D5E44196">
      <w:numFmt w:val="bullet"/>
      <w:lvlText w:val="•"/>
      <w:lvlJc w:val="left"/>
      <w:pPr>
        <w:ind w:left="1572" w:hanging="150"/>
      </w:pPr>
      <w:rPr>
        <w:rFonts w:hint="default"/>
        <w:lang w:val="es-ES" w:eastAsia="en-US" w:bidi="ar-SA"/>
      </w:rPr>
    </w:lvl>
    <w:lvl w:ilvl="8" w:tplc="7D66238E">
      <w:numFmt w:val="bullet"/>
      <w:lvlText w:val="•"/>
      <w:lvlJc w:val="left"/>
      <w:pPr>
        <w:ind w:left="1754" w:hanging="150"/>
      </w:pPr>
      <w:rPr>
        <w:rFonts w:hint="default"/>
        <w:lang w:val="es-ES" w:eastAsia="en-US" w:bidi="ar-SA"/>
      </w:rPr>
    </w:lvl>
  </w:abstractNum>
  <w:abstractNum w:abstractNumId="20" w15:restartNumberingAfterBreak="0">
    <w:nsid w:val="2A1E0D44"/>
    <w:multiLevelType w:val="multilevel"/>
    <w:tmpl w:val="5A2CBE78"/>
    <w:lvl w:ilvl="0">
      <w:start w:val="6"/>
      <w:numFmt w:val="decimal"/>
      <w:lvlText w:val="%1"/>
      <w:lvlJc w:val="left"/>
      <w:pPr>
        <w:ind w:left="1488" w:hanging="871"/>
      </w:pPr>
      <w:rPr>
        <w:rFonts w:hint="default"/>
        <w:lang w:val="es-ES" w:eastAsia="en-US" w:bidi="ar-SA"/>
      </w:rPr>
    </w:lvl>
    <w:lvl w:ilvl="1">
      <w:start w:val="2"/>
      <w:numFmt w:val="decimal"/>
      <w:lvlText w:val="%1.%2"/>
      <w:lvlJc w:val="left"/>
      <w:pPr>
        <w:ind w:left="1488" w:hanging="871"/>
      </w:pPr>
      <w:rPr>
        <w:rFonts w:hint="default"/>
        <w:lang w:val="es-ES" w:eastAsia="en-US" w:bidi="ar-SA"/>
      </w:rPr>
    </w:lvl>
    <w:lvl w:ilvl="2">
      <w:start w:val="2"/>
      <w:numFmt w:val="decimal"/>
      <w:lvlText w:val="%1.%2.%3"/>
      <w:lvlJc w:val="left"/>
      <w:pPr>
        <w:ind w:left="1488" w:hanging="871"/>
      </w:pPr>
      <w:rPr>
        <w:rFonts w:hint="default"/>
        <w:lang w:val="es-ES" w:eastAsia="en-US" w:bidi="ar-SA"/>
      </w:rPr>
    </w:lvl>
    <w:lvl w:ilvl="3">
      <w:start w:val="1"/>
      <w:numFmt w:val="decimal"/>
      <w:lvlText w:val="%1.%2.%3.%4."/>
      <w:lvlJc w:val="left"/>
      <w:pPr>
        <w:ind w:left="1488" w:hanging="871"/>
      </w:pPr>
      <w:rPr>
        <w:rFonts w:ascii="Arial" w:eastAsia="Arial" w:hAnsi="Arial" w:cs="Arial" w:hint="default"/>
        <w:b/>
        <w:bCs/>
        <w:i w:val="0"/>
        <w:iCs w:val="0"/>
        <w:spacing w:val="-7"/>
        <w:w w:val="99"/>
        <w:sz w:val="24"/>
        <w:szCs w:val="24"/>
        <w:lang w:val="es-ES" w:eastAsia="en-US" w:bidi="ar-SA"/>
      </w:rPr>
    </w:lvl>
    <w:lvl w:ilvl="4">
      <w:numFmt w:val="bullet"/>
      <w:lvlText w:val=""/>
      <w:lvlJc w:val="left"/>
      <w:pPr>
        <w:ind w:left="1338" w:hanging="361"/>
      </w:pPr>
      <w:rPr>
        <w:rFonts w:ascii="Symbol" w:eastAsia="Symbol" w:hAnsi="Symbol" w:cs="Symbol" w:hint="default"/>
        <w:b w:val="0"/>
        <w:bCs w:val="0"/>
        <w:i w:val="0"/>
        <w:iCs w:val="0"/>
        <w:spacing w:val="0"/>
        <w:w w:val="100"/>
        <w:sz w:val="24"/>
        <w:szCs w:val="24"/>
        <w:lang w:val="es-ES" w:eastAsia="en-US" w:bidi="ar-SA"/>
      </w:rPr>
    </w:lvl>
    <w:lvl w:ilvl="5">
      <w:numFmt w:val="bullet"/>
      <w:lvlText w:val="•"/>
      <w:lvlJc w:val="left"/>
      <w:pPr>
        <w:ind w:left="5462" w:hanging="361"/>
      </w:pPr>
      <w:rPr>
        <w:rFonts w:hint="default"/>
        <w:lang w:val="es-ES" w:eastAsia="en-US" w:bidi="ar-SA"/>
      </w:rPr>
    </w:lvl>
    <w:lvl w:ilvl="6">
      <w:numFmt w:val="bullet"/>
      <w:lvlText w:val="•"/>
      <w:lvlJc w:val="left"/>
      <w:pPr>
        <w:ind w:left="6457" w:hanging="361"/>
      </w:pPr>
      <w:rPr>
        <w:rFonts w:hint="default"/>
        <w:lang w:val="es-ES" w:eastAsia="en-US" w:bidi="ar-SA"/>
      </w:rPr>
    </w:lvl>
    <w:lvl w:ilvl="7">
      <w:numFmt w:val="bullet"/>
      <w:lvlText w:val="•"/>
      <w:lvlJc w:val="left"/>
      <w:pPr>
        <w:ind w:left="7453" w:hanging="361"/>
      </w:pPr>
      <w:rPr>
        <w:rFonts w:hint="default"/>
        <w:lang w:val="es-ES" w:eastAsia="en-US" w:bidi="ar-SA"/>
      </w:rPr>
    </w:lvl>
    <w:lvl w:ilvl="8">
      <w:numFmt w:val="bullet"/>
      <w:lvlText w:val="•"/>
      <w:lvlJc w:val="left"/>
      <w:pPr>
        <w:ind w:left="8448" w:hanging="361"/>
      </w:pPr>
      <w:rPr>
        <w:rFonts w:hint="default"/>
        <w:lang w:val="es-ES" w:eastAsia="en-US" w:bidi="ar-SA"/>
      </w:rPr>
    </w:lvl>
  </w:abstractNum>
  <w:abstractNum w:abstractNumId="21" w15:restartNumberingAfterBreak="0">
    <w:nsid w:val="2C5F6ABE"/>
    <w:multiLevelType w:val="multilevel"/>
    <w:tmpl w:val="B03C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F2A19C8"/>
    <w:multiLevelType w:val="hybridMultilevel"/>
    <w:tmpl w:val="712AB0D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33BF7163"/>
    <w:multiLevelType w:val="hybridMultilevel"/>
    <w:tmpl w:val="80C0E7FE"/>
    <w:lvl w:ilvl="0" w:tplc="A24CB490">
      <w:numFmt w:val="bullet"/>
      <w:lvlText w:val=""/>
      <w:lvlJc w:val="left"/>
      <w:pPr>
        <w:ind w:left="291" w:hanging="150"/>
      </w:pPr>
      <w:rPr>
        <w:rFonts w:ascii="Symbol" w:eastAsia="Symbol" w:hAnsi="Symbol" w:cs="Symbol" w:hint="default"/>
        <w:b w:val="0"/>
        <w:bCs w:val="0"/>
        <w:i w:val="0"/>
        <w:iCs w:val="0"/>
        <w:spacing w:val="0"/>
        <w:w w:val="102"/>
        <w:sz w:val="22"/>
        <w:szCs w:val="22"/>
        <w:lang w:val="es-ES" w:eastAsia="en-US" w:bidi="ar-SA"/>
      </w:rPr>
    </w:lvl>
    <w:lvl w:ilvl="1" w:tplc="8DC8D952">
      <w:numFmt w:val="bullet"/>
      <w:lvlText w:val="•"/>
      <w:lvlJc w:val="left"/>
      <w:pPr>
        <w:ind w:left="552" w:hanging="150"/>
      </w:pPr>
      <w:rPr>
        <w:rFonts w:hint="default"/>
        <w:lang w:val="es-ES" w:eastAsia="en-US" w:bidi="ar-SA"/>
      </w:rPr>
    </w:lvl>
    <w:lvl w:ilvl="2" w:tplc="9E68896C">
      <w:numFmt w:val="bullet"/>
      <w:lvlText w:val="•"/>
      <w:lvlJc w:val="left"/>
      <w:pPr>
        <w:ind w:left="804" w:hanging="150"/>
      </w:pPr>
      <w:rPr>
        <w:rFonts w:hint="default"/>
        <w:lang w:val="es-ES" w:eastAsia="en-US" w:bidi="ar-SA"/>
      </w:rPr>
    </w:lvl>
    <w:lvl w:ilvl="3" w:tplc="6F9418E2">
      <w:numFmt w:val="bullet"/>
      <w:lvlText w:val="•"/>
      <w:lvlJc w:val="left"/>
      <w:pPr>
        <w:ind w:left="1057" w:hanging="150"/>
      </w:pPr>
      <w:rPr>
        <w:rFonts w:hint="default"/>
        <w:lang w:val="es-ES" w:eastAsia="en-US" w:bidi="ar-SA"/>
      </w:rPr>
    </w:lvl>
    <w:lvl w:ilvl="4" w:tplc="F55A082E">
      <w:numFmt w:val="bullet"/>
      <w:lvlText w:val="•"/>
      <w:lvlJc w:val="left"/>
      <w:pPr>
        <w:ind w:left="1309" w:hanging="150"/>
      </w:pPr>
      <w:rPr>
        <w:rFonts w:hint="default"/>
        <w:lang w:val="es-ES" w:eastAsia="en-US" w:bidi="ar-SA"/>
      </w:rPr>
    </w:lvl>
    <w:lvl w:ilvl="5" w:tplc="17B4975C">
      <w:numFmt w:val="bullet"/>
      <w:lvlText w:val="•"/>
      <w:lvlJc w:val="left"/>
      <w:pPr>
        <w:ind w:left="1562" w:hanging="150"/>
      </w:pPr>
      <w:rPr>
        <w:rFonts w:hint="default"/>
        <w:lang w:val="es-ES" w:eastAsia="en-US" w:bidi="ar-SA"/>
      </w:rPr>
    </w:lvl>
    <w:lvl w:ilvl="6" w:tplc="2826AB88">
      <w:numFmt w:val="bullet"/>
      <w:lvlText w:val="•"/>
      <w:lvlJc w:val="left"/>
      <w:pPr>
        <w:ind w:left="1814" w:hanging="150"/>
      </w:pPr>
      <w:rPr>
        <w:rFonts w:hint="default"/>
        <w:lang w:val="es-ES" w:eastAsia="en-US" w:bidi="ar-SA"/>
      </w:rPr>
    </w:lvl>
    <w:lvl w:ilvl="7" w:tplc="2C0ADBBE">
      <w:numFmt w:val="bullet"/>
      <w:lvlText w:val="•"/>
      <w:lvlJc w:val="left"/>
      <w:pPr>
        <w:ind w:left="2066" w:hanging="150"/>
      </w:pPr>
      <w:rPr>
        <w:rFonts w:hint="default"/>
        <w:lang w:val="es-ES" w:eastAsia="en-US" w:bidi="ar-SA"/>
      </w:rPr>
    </w:lvl>
    <w:lvl w:ilvl="8" w:tplc="A16AD514">
      <w:numFmt w:val="bullet"/>
      <w:lvlText w:val="•"/>
      <w:lvlJc w:val="left"/>
      <w:pPr>
        <w:ind w:left="2319" w:hanging="150"/>
      </w:pPr>
      <w:rPr>
        <w:rFonts w:hint="default"/>
        <w:lang w:val="es-ES" w:eastAsia="en-US" w:bidi="ar-SA"/>
      </w:rPr>
    </w:lvl>
  </w:abstractNum>
  <w:abstractNum w:abstractNumId="24" w15:restartNumberingAfterBreak="0">
    <w:nsid w:val="33DF1D7B"/>
    <w:multiLevelType w:val="multilevel"/>
    <w:tmpl w:val="7406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F4C142D"/>
    <w:multiLevelType w:val="hybridMultilevel"/>
    <w:tmpl w:val="D79400BE"/>
    <w:lvl w:ilvl="0" w:tplc="A2D20280">
      <w:start w:val="5"/>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6" w15:restartNumberingAfterBreak="0">
    <w:nsid w:val="408E545B"/>
    <w:multiLevelType w:val="hybridMultilevel"/>
    <w:tmpl w:val="F0081CE4"/>
    <w:lvl w:ilvl="0" w:tplc="B606803A">
      <w:numFmt w:val="bullet"/>
      <w:lvlText w:val=""/>
      <w:lvlJc w:val="left"/>
      <w:pPr>
        <w:ind w:left="1338" w:hanging="361"/>
      </w:pPr>
      <w:rPr>
        <w:rFonts w:ascii="Symbol" w:eastAsia="Symbol" w:hAnsi="Symbol" w:cs="Symbol" w:hint="default"/>
        <w:spacing w:val="0"/>
        <w:w w:val="100"/>
        <w:lang w:val="es-ES" w:eastAsia="en-US" w:bidi="ar-SA"/>
      </w:rPr>
    </w:lvl>
    <w:lvl w:ilvl="1" w:tplc="91ACDEF4">
      <w:numFmt w:val="bullet"/>
      <w:lvlText w:val="•"/>
      <w:lvlJc w:val="left"/>
      <w:pPr>
        <w:ind w:left="2250" w:hanging="361"/>
      </w:pPr>
      <w:rPr>
        <w:rFonts w:hint="default"/>
        <w:lang w:val="es-ES" w:eastAsia="en-US" w:bidi="ar-SA"/>
      </w:rPr>
    </w:lvl>
    <w:lvl w:ilvl="2" w:tplc="B948948A">
      <w:numFmt w:val="bullet"/>
      <w:lvlText w:val="•"/>
      <w:lvlJc w:val="left"/>
      <w:pPr>
        <w:ind w:left="3160" w:hanging="361"/>
      </w:pPr>
      <w:rPr>
        <w:rFonts w:hint="default"/>
        <w:lang w:val="es-ES" w:eastAsia="en-US" w:bidi="ar-SA"/>
      </w:rPr>
    </w:lvl>
    <w:lvl w:ilvl="3" w:tplc="D99A9324">
      <w:numFmt w:val="bullet"/>
      <w:lvlText w:val="•"/>
      <w:lvlJc w:val="left"/>
      <w:pPr>
        <w:ind w:left="4070" w:hanging="361"/>
      </w:pPr>
      <w:rPr>
        <w:rFonts w:hint="default"/>
        <w:lang w:val="es-ES" w:eastAsia="en-US" w:bidi="ar-SA"/>
      </w:rPr>
    </w:lvl>
    <w:lvl w:ilvl="4" w:tplc="66D0C0E4">
      <w:numFmt w:val="bullet"/>
      <w:lvlText w:val="•"/>
      <w:lvlJc w:val="left"/>
      <w:pPr>
        <w:ind w:left="4980" w:hanging="361"/>
      </w:pPr>
      <w:rPr>
        <w:rFonts w:hint="default"/>
        <w:lang w:val="es-ES" w:eastAsia="en-US" w:bidi="ar-SA"/>
      </w:rPr>
    </w:lvl>
    <w:lvl w:ilvl="5" w:tplc="A66644FC">
      <w:numFmt w:val="bullet"/>
      <w:lvlText w:val="•"/>
      <w:lvlJc w:val="left"/>
      <w:pPr>
        <w:ind w:left="5890" w:hanging="361"/>
      </w:pPr>
      <w:rPr>
        <w:rFonts w:hint="default"/>
        <w:lang w:val="es-ES" w:eastAsia="en-US" w:bidi="ar-SA"/>
      </w:rPr>
    </w:lvl>
    <w:lvl w:ilvl="6" w:tplc="0E8EDFC2">
      <w:numFmt w:val="bullet"/>
      <w:lvlText w:val="•"/>
      <w:lvlJc w:val="left"/>
      <w:pPr>
        <w:ind w:left="6800" w:hanging="361"/>
      </w:pPr>
      <w:rPr>
        <w:rFonts w:hint="default"/>
        <w:lang w:val="es-ES" w:eastAsia="en-US" w:bidi="ar-SA"/>
      </w:rPr>
    </w:lvl>
    <w:lvl w:ilvl="7" w:tplc="CA967B42">
      <w:numFmt w:val="bullet"/>
      <w:lvlText w:val="•"/>
      <w:lvlJc w:val="left"/>
      <w:pPr>
        <w:ind w:left="7710" w:hanging="361"/>
      </w:pPr>
      <w:rPr>
        <w:rFonts w:hint="default"/>
        <w:lang w:val="es-ES" w:eastAsia="en-US" w:bidi="ar-SA"/>
      </w:rPr>
    </w:lvl>
    <w:lvl w:ilvl="8" w:tplc="EFA42988">
      <w:numFmt w:val="bullet"/>
      <w:lvlText w:val="•"/>
      <w:lvlJc w:val="left"/>
      <w:pPr>
        <w:ind w:left="8620" w:hanging="361"/>
      </w:pPr>
      <w:rPr>
        <w:rFonts w:hint="default"/>
        <w:lang w:val="es-ES" w:eastAsia="en-US" w:bidi="ar-SA"/>
      </w:rPr>
    </w:lvl>
  </w:abstractNum>
  <w:abstractNum w:abstractNumId="27" w15:restartNumberingAfterBreak="0">
    <w:nsid w:val="44E42B01"/>
    <w:multiLevelType w:val="multilevel"/>
    <w:tmpl w:val="0B32D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80538C1"/>
    <w:multiLevelType w:val="hybridMultilevel"/>
    <w:tmpl w:val="EBFE0D5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9" w15:restartNumberingAfterBreak="0">
    <w:nsid w:val="53D678F2"/>
    <w:multiLevelType w:val="multilevel"/>
    <w:tmpl w:val="43987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2F1F26"/>
    <w:multiLevelType w:val="hybridMultilevel"/>
    <w:tmpl w:val="47B41D26"/>
    <w:lvl w:ilvl="0" w:tplc="A79EC768">
      <w:numFmt w:val="bullet"/>
      <w:lvlText w:val=""/>
      <w:lvlJc w:val="left"/>
      <w:pPr>
        <w:ind w:left="1338" w:hanging="361"/>
      </w:pPr>
      <w:rPr>
        <w:rFonts w:ascii="Symbol" w:eastAsia="Symbol" w:hAnsi="Symbol" w:cs="Symbol" w:hint="default"/>
        <w:b w:val="0"/>
        <w:bCs w:val="0"/>
        <w:i w:val="0"/>
        <w:iCs w:val="0"/>
        <w:spacing w:val="0"/>
        <w:w w:val="100"/>
        <w:sz w:val="24"/>
        <w:szCs w:val="24"/>
        <w:lang w:val="es-ES" w:eastAsia="en-US" w:bidi="ar-SA"/>
      </w:rPr>
    </w:lvl>
    <w:lvl w:ilvl="1" w:tplc="71FA099C">
      <w:numFmt w:val="bullet"/>
      <w:lvlText w:val="•"/>
      <w:lvlJc w:val="left"/>
      <w:pPr>
        <w:ind w:left="2250" w:hanging="361"/>
      </w:pPr>
      <w:rPr>
        <w:rFonts w:hint="default"/>
        <w:lang w:val="es-ES" w:eastAsia="en-US" w:bidi="ar-SA"/>
      </w:rPr>
    </w:lvl>
    <w:lvl w:ilvl="2" w:tplc="FF6EA458">
      <w:numFmt w:val="bullet"/>
      <w:lvlText w:val="•"/>
      <w:lvlJc w:val="left"/>
      <w:pPr>
        <w:ind w:left="3160" w:hanging="361"/>
      </w:pPr>
      <w:rPr>
        <w:rFonts w:hint="default"/>
        <w:lang w:val="es-ES" w:eastAsia="en-US" w:bidi="ar-SA"/>
      </w:rPr>
    </w:lvl>
    <w:lvl w:ilvl="3" w:tplc="3E1892C8">
      <w:numFmt w:val="bullet"/>
      <w:lvlText w:val="•"/>
      <w:lvlJc w:val="left"/>
      <w:pPr>
        <w:ind w:left="4070" w:hanging="361"/>
      </w:pPr>
      <w:rPr>
        <w:rFonts w:hint="default"/>
        <w:lang w:val="es-ES" w:eastAsia="en-US" w:bidi="ar-SA"/>
      </w:rPr>
    </w:lvl>
    <w:lvl w:ilvl="4" w:tplc="83C46098">
      <w:numFmt w:val="bullet"/>
      <w:lvlText w:val="•"/>
      <w:lvlJc w:val="left"/>
      <w:pPr>
        <w:ind w:left="4980" w:hanging="361"/>
      </w:pPr>
      <w:rPr>
        <w:rFonts w:hint="default"/>
        <w:lang w:val="es-ES" w:eastAsia="en-US" w:bidi="ar-SA"/>
      </w:rPr>
    </w:lvl>
    <w:lvl w:ilvl="5" w:tplc="22CAEF72">
      <w:numFmt w:val="bullet"/>
      <w:lvlText w:val="•"/>
      <w:lvlJc w:val="left"/>
      <w:pPr>
        <w:ind w:left="5890" w:hanging="361"/>
      </w:pPr>
      <w:rPr>
        <w:rFonts w:hint="default"/>
        <w:lang w:val="es-ES" w:eastAsia="en-US" w:bidi="ar-SA"/>
      </w:rPr>
    </w:lvl>
    <w:lvl w:ilvl="6" w:tplc="6994B458">
      <w:numFmt w:val="bullet"/>
      <w:lvlText w:val="•"/>
      <w:lvlJc w:val="left"/>
      <w:pPr>
        <w:ind w:left="6800" w:hanging="361"/>
      </w:pPr>
      <w:rPr>
        <w:rFonts w:hint="default"/>
        <w:lang w:val="es-ES" w:eastAsia="en-US" w:bidi="ar-SA"/>
      </w:rPr>
    </w:lvl>
    <w:lvl w:ilvl="7" w:tplc="3ED6F9BC">
      <w:numFmt w:val="bullet"/>
      <w:lvlText w:val="•"/>
      <w:lvlJc w:val="left"/>
      <w:pPr>
        <w:ind w:left="7710" w:hanging="361"/>
      </w:pPr>
      <w:rPr>
        <w:rFonts w:hint="default"/>
        <w:lang w:val="es-ES" w:eastAsia="en-US" w:bidi="ar-SA"/>
      </w:rPr>
    </w:lvl>
    <w:lvl w:ilvl="8" w:tplc="392C97EC">
      <w:numFmt w:val="bullet"/>
      <w:lvlText w:val="•"/>
      <w:lvlJc w:val="left"/>
      <w:pPr>
        <w:ind w:left="8620" w:hanging="361"/>
      </w:pPr>
      <w:rPr>
        <w:rFonts w:hint="default"/>
        <w:lang w:val="es-ES" w:eastAsia="en-US" w:bidi="ar-SA"/>
      </w:rPr>
    </w:lvl>
  </w:abstractNum>
  <w:abstractNum w:abstractNumId="31" w15:restartNumberingAfterBreak="0">
    <w:nsid w:val="687F26C1"/>
    <w:multiLevelType w:val="hybridMultilevel"/>
    <w:tmpl w:val="E7C2A8D2"/>
    <w:lvl w:ilvl="0" w:tplc="0AB88DCE">
      <w:numFmt w:val="bullet"/>
      <w:lvlText w:val=""/>
      <w:lvlJc w:val="left"/>
      <w:pPr>
        <w:ind w:left="1338" w:hanging="361"/>
      </w:pPr>
      <w:rPr>
        <w:rFonts w:ascii="Symbol" w:eastAsia="Symbol" w:hAnsi="Symbol" w:cs="Symbol" w:hint="default"/>
        <w:b w:val="0"/>
        <w:bCs w:val="0"/>
        <w:i w:val="0"/>
        <w:iCs w:val="0"/>
        <w:spacing w:val="0"/>
        <w:w w:val="100"/>
        <w:sz w:val="24"/>
        <w:szCs w:val="24"/>
        <w:lang w:val="es-ES" w:eastAsia="en-US" w:bidi="ar-SA"/>
      </w:rPr>
    </w:lvl>
    <w:lvl w:ilvl="1" w:tplc="8280E4BC">
      <w:numFmt w:val="bullet"/>
      <w:lvlText w:val="•"/>
      <w:lvlJc w:val="left"/>
      <w:pPr>
        <w:ind w:left="2250" w:hanging="361"/>
      </w:pPr>
      <w:rPr>
        <w:rFonts w:hint="default"/>
        <w:lang w:val="es-ES" w:eastAsia="en-US" w:bidi="ar-SA"/>
      </w:rPr>
    </w:lvl>
    <w:lvl w:ilvl="2" w:tplc="AC6E9388">
      <w:numFmt w:val="bullet"/>
      <w:lvlText w:val="•"/>
      <w:lvlJc w:val="left"/>
      <w:pPr>
        <w:ind w:left="3160" w:hanging="361"/>
      </w:pPr>
      <w:rPr>
        <w:rFonts w:hint="default"/>
        <w:lang w:val="es-ES" w:eastAsia="en-US" w:bidi="ar-SA"/>
      </w:rPr>
    </w:lvl>
    <w:lvl w:ilvl="3" w:tplc="3788AD94">
      <w:numFmt w:val="bullet"/>
      <w:lvlText w:val="•"/>
      <w:lvlJc w:val="left"/>
      <w:pPr>
        <w:ind w:left="4070" w:hanging="361"/>
      </w:pPr>
      <w:rPr>
        <w:rFonts w:hint="default"/>
        <w:lang w:val="es-ES" w:eastAsia="en-US" w:bidi="ar-SA"/>
      </w:rPr>
    </w:lvl>
    <w:lvl w:ilvl="4" w:tplc="7D3CCA3C">
      <w:numFmt w:val="bullet"/>
      <w:lvlText w:val="•"/>
      <w:lvlJc w:val="left"/>
      <w:pPr>
        <w:ind w:left="4980" w:hanging="361"/>
      </w:pPr>
      <w:rPr>
        <w:rFonts w:hint="default"/>
        <w:lang w:val="es-ES" w:eastAsia="en-US" w:bidi="ar-SA"/>
      </w:rPr>
    </w:lvl>
    <w:lvl w:ilvl="5" w:tplc="1B9451EC">
      <w:numFmt w:val="bullet"/>
      <w:lvlText w:val="•"/>
      <w:lvlJc w:val="left"/>
      <w:pPr>
        <w:ind w:left="5890" w:hanging="361"/>
      </w:pPr>
      <w:rPr>
        <w:rFonts w:hint="default"/>
        <w:lang w:val="es-ES" w:eastAsia="en-US" w:bidi="ar-SA"/>
      </w:rPr>
    </w:lvl>
    <w:lvl w:ilvl="6" w:tplc="3CEEF3DE">
      <w:numFmt w:val="bullet"/>
      <w:lvlText w:val="•"/>
      <w:lvlJc w:val="left"/>
      <w:pPr>
        <w:ind w:left="6800" w:hanging="361"/>
      </w:pPr>
      <w:rPr>
        <w:rFonts w:hint="default"/>
        <w:lang w:val="es-ES" w:eastAsia="en-US" w:bidi="ar-SA"/>
      </w:rPr>
    </w:lvl>
    <w:lvl w:ilvl="7" w:tplc="4A226136">
      <w:numFmt w:val="bullet"/>
      <w:lvlText w:val="•"/>
      <w:lvlJc w:val="left"/>
      <w:pPr>
        <w:ind w:left="7710" w:hanging="361"/>
      </w:pPr>
      <w:rPr>
        <w:rFonts w:hint="default"/>
        <w:lang w:val="es-ES" w:eastAsia="en-US" w:bidi="ar-SA"/>
      </w:rPr>
    </w:lvl>
    <w:lvl w:ilvl="8" w:tplc="BFB40458">
      <w:numFmt w:val="bullet"/>
      <w:lvlText w:val="•"/>
      <w:lvlJc w:val="left"/>
      <w:pPr>
        <w:ind w:left="8620" w:hanging="361"/>
      </w:pPr>
      <w:rPr>
        <w:rFonts w:hint="default"/>
        <w:lang w:val="es-ES" w:eastAsia="en-US" w:bidi="ar-SA"/>
      </w:rPr>
    </w:lvl>
  </w:abstractNum>
  <w:abstractNum w:abstractNumId="32" w15:restartNumberingAfterBreak="0">
    <w:nsid w:val="6DFF1398"/>
    <w:multiLevelType w:val="hybridMultilevel"/>
    <w:tmpl w:val="C604407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3" w15:restartNumberingAfterBreak="0">
    <w:nsid w:val="6E962E1D"/>
    <w:multiLevelType w:val="hybridMultilevel"/>
    <w:tmpl w:val="75BE588C"/>
    <w:lvl w:ilvl="0" w:tplc="4982594C">
      <w:numFmt w:val="bullet"/>
      <w:lvlText w:val=""/>
      <w:lvlJc w:val="left"/>
      <w:pPr>
        <w:ind w:left="1338" w:hanging="361"/>
      </w:pPr>
      <w:rPr>
        <w:rFonts w:ascii="Symbol" w:eastAsia="Symbol" w:hAnsi="Symbol" w:cs="Symbol" w:hint="default"/>
        <w:b w:val="0"/>
        <w:bCs w:val="0"/>
        <w:i w:val="0"/>
        <w:iCs w:val="0"/>
        <w:spacing w:val="0"/>
        <w:w w:val="100"/>
        <w:sz w:val="24"/>
        <w:szCs w:val="24"/>
        <w:lang w:val="es-ES" w:eastAsia="en-US" w:bidi="ar-SA"/>
      </w:rPr>
    </w:lvl>
    <w:lvl w:ilvl="1" w:tplc="54B86AB6">
      <w:numFmt w:val="bullet"/>
      <w:lvlText w:val=""/>
      <w:lvlJc w:val="left"/>
      <w:pPr>
        <w:ind w:left="2059" w:hanging="361"/>
      </w:pPr>
      <w:rPr>
        <w:rFonts w:ascii="Wingdings" w:eastAsia="Wingdings" w:hAnsi="Wingdings" w:cs="Wingdings" w:hint="default"/>
        <w:b w:val="0"/>
        <w:bCs w:val="0"/>
        <w:i w:val="0"/>
        <w:iCs w:val="0"/>
        <w:spacing w:val="0"/>
        <w:w w:val="100"/>
        <w:sz w:val="24"/>
        <w:szCs w:val="24"/>
        <w:lang w:val="es-ES" w:eastAsia="en-US" w:bidi="ar-SA"/>
      </w:rPr>
    </w:lvl>
    <w:lvl w:ilvl="2" w:tplc="6780FBE2">
      <w:numFmt w:val="bullet"/>
      <w:lvlText w:val="•"/>
      <w:lvlJc w:val="left"/>
      <w:pPr>
        <w:ind w:left="2991" w:hanging="361"/>
      </w:pPr>
      <w:rPr>
        <w:rFonts w:hint="default"/>
        <w:lang w:val="es-ES" w:eastAsia="en-US" w:bidi="ar-SA"/>
      </w:rPr>
    </w:lvl>
    <w:lvl w:ilvl="3" w:tplc="BE3C88D0">
      <w:numFmt w:val="bullet"/>
      <w:lvlText w:val="•"/>
      <w:lvlJc w:val="left"/>
      <w:pPr>
        <w:ind w:left="3922" w:hanging="361"/>
      </w:pPr>
      <w:rPr>
        <w:rFonts w:hint="default"/>
        <w:lang w:val="es-ES" w:eastAsia="en-US" w:bidi="ar-SA"/>
      </w:rPr>
    </w:lvl>
    <w:lvl w:ilvl="4" w:tplc="1F1A6AFC">
      <w:numFmt w:val="bullet"/>
      <w:lvlText w:val="•"/>
      <w:lvlJc w:val="left"/>
      <w:pPr>
        <w:ind w:left="4853" w:hanging="361"/>
      </w:pPr>
      <w:rPr>
        <w:rFonts w:hint="default"/>
        <w:lang w:val="es-ES" w:eastAsia="en-US" w:bidi="ar-SA"/>
      </w:rPr>
    </w:lvl>
    <w:lvl w:ilvl="5" w:tplc="D97CFD88">
      <w:numFmt w:val="bullet"/>
      <w:lvlText w:val="•"/>
      <w:lvlJc w:val="left"/>
      <w:pPr>
        <w:ind w:left="5784" w:hanging="361"/>
      </w:pPr>
      <w:rPr>
        <w:rFonts w:hint="default"/>
        <w:lang w:val="es-ES" w:eastAsia="en-US" w:bidi="ar-SA"/>
      </w:rPr>
    </w:lvl>
    <w:lvl w:ilvl="6" w:tplc="037E3620">
      <w:numFmt w:val="bullet"/>
      <w:lvlText w:val="•"/>
      <w:lvlJc w:val="left"/>
      <w:pPr>
        <w:ind w:left="6715" w:hanging="361"/>
      </w:pPr>
      <w:rPr>
        <w:rFonts w:hint="default"/>
        <w:lang w:val="es-ES" w:eastAsia="en-US" w:bidi="ar-SA"/>
      </w:rPr>
    </w:lvl>
    <w:lvl w:ilvl="7" w:tplc="F8E8694C">
      <w:numFmt w:val="bullet"/>
      <w:lvlText w:val="•"/>
      <w:lvlJc w:val="left"/>
      <w:pPr>
        <w:ind w:left="7646" w:hanging="361"/>
      </w:pPr>
      <w:rPr>
        <w:rFonts w:hint="default"/>
        <w:lang w:val="es-ES" w:eastAsia="en-US" w:bidi="ar-SA"/>
      </w:rPr>
    </w:lvl>
    <w:lvl w:ilvl="8" w:tplc="2908A622">
      <w:numFmt w:val="bullet"/>
      <w:lvlText w:val="•"/>
      <w:lvlJc w:val="left"/>
      <w:pPr>
        <w:ind w:left="8577" w:hanging="361"/>
      </w:pPr>
      <w:rPr>
        <w:rFonts w:hint="default"/>
        <w:lang w:val="es-ES" w:eastAsia="en-US" w:bidi="ar-SA"/>
      </w:rPr>
    </w:lvl>
  </w:abstractNum>
  <w:abstractNum w:abstractNumId="34" w15:restartNumberingAfterBreak="0">
    <w:nsid w:val="71E8104C"/>
    <w:multiLevelType w:val="hybridMultilevel"/>
    <w:tmpl w:val="878A45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42621CA"/>
    <w:multiLevelType w:val="multilevel"/>
    <w:tmpl w:val="EFE6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6904888"/>
    <w:multiLevelType w:val="hybridMultilevel"/>
    <w:tmpl w:val="3E6058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7" w15:restartNumberingAfterBreak="0">
    <w:nsid w:val="76E33E01"/>
    <w:multiLevelType w:val="hybridMultilevel"/>
    <w:tmpl w:val="E162FCC4"/>
    <w:lvl w:ilvl="0" w:tplc="6D945CA6">
      <w:numFmt w:val="bullet"/>
      <w:lvlText w:val=""/>
      <w:lvlJc w:val="left"/>
      <w:pPr>
        <w:ind w:left="1338" w:hanging="361"/>
      </w:pPr>
      <w:rPr>
        <w:rFonts w:ascii="Symbol" w:eastAsia="Symbol" w:hAnsi="Symbol" w:cs="Symbol" w:hint="default"/>
        <w:b w:val="0"/>
        <w:bCs w:val="0"/>
        <w:i w:val="0"/>
        <w:iCs w:val="0"/>
        <w:spacing w:val="0"/>
        <w:w w:val="100"/>
        <w:sz w:val="24"/>
        <w:szCs w:val="24"/>
        <w:lang w:val="es-ES" w:eastAsia="en-US" w:bidi="ar-SA"/>
      </w:rPr>
    </w:lvl>
    <w:lvl w:ilvl="1" w:tplc="D4320A60">
      <w:numFmt w:val="bullet"/>
      <w:lvlText w:val="•"/>
      <w:lvlJc w:val="left"/>
      <w:pPr>
        <w:ind w:left="2250" w:hanging="361"/>
      </w:pPr>
      <w:rPr>
        <w:rFonts w:hint="default"/>
        <w:lang w:val="es-ES" w:eastAsia="en-US" w:bidi="ar-SA"/>
      </w:rPr>
    </w:lvl>
    <w:lvl w:ilvl="2" w:tplc="83885664">
      <w:numFmt w:val="bullet"/>
      <w:lvlText w:val="•"/>
      <w:lvlJc w:val="left"/>
      <w:pPr>
        <w:ind w:left="3160" w:hanging="361"/>
      </w:pPr>
      <w:rPr>
        <w:rFonts w:hint="default"/>
        <w:lang w:val="es-ES" w:eastAsia="en-US" w:bidi="ar-SA"/>
      </w:rPr>
    </w:lvl>
    <w:lvl w:ilvl="3" w:tplc="ABA8FAE8">
      <w:numFmt w:val="bullet"/>
      <w:lvlText w:val="•"/>
      <w:lvlJc w:val="left"/>
      <w:pPr>
        <w:ind w:left="4070" w:hanging="361"/>
      </w:pPr>
      <w:rPr>
        <w:rFonts w:hint="default"/>
        <w:lang w:val="es-ES" w:eastAsia="en-US" w:bidi="ar-SA"/>
      </w:rPr>
    </w:lvl>
    <w:lvl w:ilvl="4" w:tplc="2C5058D6">
      <w:numFmt w:val="bullet"/>
      <w:lvlText w:val="•"/>
      <w:lvlJc w:val="left"/>
      <w:pPr>
        <w:ind w:left="4980" w:hanging="361"/>
      </w:pPr>
      <w:rPr>
        <w:rFonts w:hint="default"/>
        <w:lang w:val="es-ES" w:eastAsia="en-US" w:bidi="ar-SA"/>
      </w:rPr>
    </w:lvl>
    <w:lvl w:ilvl="5" w:tplc="90B04C78">
      <w:numFmt w:val="bullet"/>
      <w:lvlText w:val="•"/>
      <w:lvlJc w:val="left"/>
      <w:pPr>
        <w:ind w:left="5890" w:hanging="361"/>
      </w:pPr>
      <w:rPr>
        <w:rFonts w:hint="default"/>
        <w:lang w:val="es-ES" w:eastAsia="en-US" w:bidi="ar-SA"/>
      </w:rPr>
    </w:lvl>
    <w:lvl w:ilvl="6" w:tplc="E752CBAE">
      <w:numFmt w:val="bullet"/>
      <w:lvlText w:val="•"/>
      <w:lvlJc w:val="left"/>
      <w:pPr>
        <w:ind w:left="6800" w:hanging="361"/>
      </w:pPr>
      <w:rPr>
        <w:rFonts w:hint="default"/>
        <w:lang w:val="es-ES" w:eastAsia="en-US" w:bidi="ar-SA"/>
      </w:rPr>
    </w:lvl>
    <w:lvl w:ilvl="7" w:tplc="7EE6C73C">
      <w:numFmt w:val="bullet"/>
      <w:lvlText w:val="•"/>
      <w:lvlJc w:val="left"/>
      <w:pPr>
        <w:ind w:left="7710" w:hanging="361"/>
      </w:pPr>
      <w:rPr>
        <w:rFonts w:hint="default"/>
        <w:lang w:val="es-ES" w:eastAsia="en-US" w:bidi="ar-SA"/>
      </w:rPr>
    </w:lvl>
    <w:lvl w:ilvl="8" w:tplc="C0169472">
      <w:numFmt w:val="bullet"/>
      <w:lvlText w:val="•"/>
      <w:lvlJc w:val="left"/>
      <w:pPr>
        <w:ind w:left="8620" w:hanging="361"/>
      </w:pPr>
      <w:rPr>
        <w:rFonts w:hint="default"/>
        <w:lang w:val="es-ES" w:eastAsia="en-US" w:bidi="ar-SA"/>
      </w:rPr>
    </w:lvl>
  </w:abstractNum>
  <w:abstractNum w:abstractNumId="38" w15:restartNumberingAfterBreak="0">
    <w:nsid w:val="779E48FC"/>
    <w:multiLevelType w:val="multilevel"/>
    <w:tmpl w:val="6A28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8DB2A36"/>
    <w:multiLevelType w:val="hybridMultilevel"/>
    <w:tmpl w:val="436612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E054C6E"/>
    <w:multiLevelType w:val="hybridMultilevel"/>
    <w:tmpl w:val="AEACB36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2111781373">
    <w:abstractNumId w:val="5"/>
  </w:num>
  <w:num w:numId="2" w16cid:durableId="1467046161">
    <w:abstractNumId w:val="14"/>
  </w:num>
  <w:num w:numId="3" w16cid:durableId="683672152">
    <w:abstractNumId w:val="10"/>
  </w:num>
  <w:num w:numId="4" w16cid:durableId="452021519">
    <w:abstractNumId w:val="39"/>
  </w:num>
  <w:num w:numId="5" w16cid:durableId="492375494">
    <w:abstractNumId w:val="9"/>
  </w:num>
  <w:num w:numId="6" w16cid:durableId="1832210852">
    <w:abstractNumId w:val="3"/>
  </w:num>
  <w:num w:numId="7" w16cid:durableId="566232656">
    <w:abstractNumId w:val="26"/>
  </w:num>
  <w:num w:numId="8" w16cid:durableId="690227628">
    <w:abstractNumId w:val="30"/>
  </w:num>
  <w:num w:numId="9" w16cid:durableId="1445924726">
    <w:abstractNumId w:val="33"/>
  </w:num>
  <w:num w:numId="10" w16cid:durableId="833302224">
    <w:abstractNumId w:val="37"/>
  </w:num>
  <w:num w:numId="11" w16cid:durableId="1128741703">
    <w:abstractNumId w:val="19"/>
  </w:num>
  <w:num w:numId="12" w16cid:durableId="1151824549">
    <w:abstractNumId w:val="20"/>
  </w:num>
  <w:num w:numId="13" w16cid:durableId="1479541241">
    <w:abstractNumId w:val="2"/>
  </w:num>
  <w:num w:numId="14" w16cid:durableId="2010013556">
    <w:abstractNumId w:val="16"/>
  </w:num>
  <w:num w:numId="15" w16cid:durableId="1148206839">
    <w:abstractNumId w:val="23"/>
  </w:num>
  <w:num w:numId="16" w16cid:durableId="1663851579">
    <w:abstractNumId w:val="7"/>
  </w:num>
  <w:num w:numId="17" w16cid:durableId="335160134">
    <w:abstractNumId w:val="12"/>
  </w:num>
  <w:num w:numId="18" w16cid:durableId="1417941825">
    <w:abstractNumId w:val="31"/>
  </w:num>
  <w:num w:numId="19" w16cid:durableId="868569984">
    <w:abstractNumId w:val="8"/>
  </w:num>
  <w:num w:numId="20" w16cid:durableId="930088343">
    <w:abstractNumId w:val="11"/>
  </w:num>
  <w:num w:numId="21" w16cid:durableId="1534927775">
    <w:abstractNumId w:val="15"/>
  </w:num>
  <w:num w:numId="22" w16cid:durableId="1987472959">
    <w:abstractNumId w:val="34"/>
  </w:num>
  <w:num w:numId="23" w16cid:durableId="379944081">
    <w:abstractNumId w:val="13"/>
  </w:num>
  <w:num w:numId="24" w16cid:durableId="1500001335">
    <w:abstractNumId w:val="32"/>
  </w:num>
  <w:num w:numId="25" w16cid:durableId="633144225">
    <w:abstractNumId w:val="17"/>
  </w:num>
  <w:num w:numId="26" w16cid:durableId="331760391">
    <w:abstractNumId w:val="38"/>
  </w:num>
  <w:num w:numId="27" w16cid:durableId="398290451">
    <w:abstractNumId w:val="24"/>
  </w:num>
  <w:num w:numId="28" w16cid:durableId="678459963">
    <w:abstractNumId w:val="21"/>
  </w:num>
  <w:num w:numId="29" w16cid:durableId="1171795794">
    <w:abstractNumId w:val="35"/>
  </w:num>
  <w:num w:numId="30" w16cid:durableId="1120495210">
    <w:abstractNumId w:val="18"/>
  </w:num>
  <w:num w:numId="31" w16cid:durableId="1115564560">
    <w:abstractNumId w:val="27"/>
  </w:num>
  <w:num w:numId="32" w16cid:durableId="3015604">
    <w:abstractNumId w:val="29"/>
  </w:num>
  <w:num w:numId="33" w16cid:durableId="1740133554">
    <w:abstractNumId w:val="4"/>
  </w:num>
  <w:num w:numId="34" w16cid:durableId="612399772">
    <w:abstractNumId w:val="40"/>
  </w:num>
  <w:num w:numId="35" w16cid:durableId="2094743479">
    <w:abstractNumId w:val="1"/>
  </w:num>
  <w:num w:numId="36" w16cid:durableId="361905038">
    <w:abstractNumId w:val="0"/>
  </w:num>
  <w:num w:numId="37" w16cid:durableId="451942141">
    <w:abstractNumId w:val="22"/>
  </w:num>
  <w:num w:numId="38" w16cid:durableId="1652908683">
    <w:abstractNumId w:val="28"/>
  </w:num>
  <w:num w:numId="39" w16cid:durableId="279577659">
    <w:abstractNumId w:val="6"/>
  </w:num>
  <w:num w:numId="40" w16cid:durableId="1176307785">
    <w:abstractNumId w:val="36"/>
  </w:num>
  <w:num w:numId="41" w16cid:durableId="79648585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1E"/>
    <w:rsid w:val="0003537E"/>
    <w:rsid w:val="00064806"/>
    <w:rsid w:val="00086620"/>
    <w:rsid w:val="00097AFA"/>
    <w:rsid w:val="000A1168"/>
    <w:rsid w:val="000A6496"/>
    <w:rsid w:val="000D360B"/>
    <w:rsid w:val="000E30E7"/>
    <w:rsid w:val="000F0CB3"/>
    <w:rsid w:val="001045B0"/>
    <w:rsid w:val="00120048"/>
    <w:rsid w:val="00144239"/>
    <w:rsid w:val="00146DBA"/>
    <w:rsid w:val="00157A20"/>
    <w:rsid w:val="00173E2F"/>
    <w:rsid w:val="0018145F"/>
    <w:rsid w:val="001E2B85"/>
    <w:rsid w:val="00220C55"/>
    <w:rsid w:val="002469D4"/>
    <w:rsid w:val="0025178A"/>
    <w:rsid w:val="002772BC"/>
    <w:rsid w:val="00277AD2"/>
    <w:rsid w:val="002B0372"/>
    <w:rsid w:val="002B0530"/>
    <w:rsid w:val="002C2A99"/>
    <w:rsid w:val="002C43AC"/>
    <w:rsid w:val="002E141E"/>
    <w:rsid w:val="002E77E6"/>
    <w:rsid w:val="002E7C15"/>
    <w:rsid w:val="00314BE6"/>
    <w:rsid w:val="003258B5"/>
    <w:rsid w:val="003D5C2A"/>
    <w:rsid w:val="003F743C"/>
    <w:rsid w:val="00427E00"/>
    <w:rsid w:val="004414CA"/>
    <w:rsid w:val="0047027C"/>
    <w:rsid w:val="004B27EB"/>
    <w:rsid w:val="004E18B0"/>
    <w:rsid w:val="004E61B0"/>
    <w:rsid w:val="005033CF"/>
    <w:rsid w:val="005069B2"/>
    <w:rsid w:val="0053092C"/>
    <w:rsid w:val="00536E9A"/>
    <w:rsid w:val="00552F4B"/>
    <w:rsid w:val="005713C0"/>
    <w:rsid w:val="00590B0F"/>
    <w:rsid w:val="0059294C"/>
    <w:rsid w:val="005A1081"/>
    <w:rsid w:val="005C20C0"/>
    <w:rsid w:val="005F1E85"/>
    <w:rsid w:val="006149D6"/>
    <w:rsid w:val="00631F14"/>
    <w:rsid w:val="00633E54"/>
    <w:rsid w:val="0065490A"/>
    <w:rsid w:val="0065563A"/>
    <w:rsid w:val="00662E24"/>
    <w:rsid w:val="00665D11"/>
    <w:rsid w:val="00674666"/>
    <w:rsid w:val="00695E69"/>
    <w:rsid w:val="006A1296"/>
    <w:rsid w:val="006E1E73"/>
    <w:rsid w:val="006F1BBA"/>
    <w:rsid w:val="00730B51"/>
    <w:rsid w:val="007377A7"/>
    <w:rsid w:val="007407D1"/>
    <w:rsid w:val="00741D1A"/>
    <w:rsid w:val="00757C31"/>
    <w:rsid w:val="00764489"/>
    <w:rsid w:val="00773994"/>
    <w:rsid w:val="007904D9"/>
    <w:rsid w:val="00792668"/>
    <w:rsid w:val="007D2647"/>
    <w:rsid w:val="007E2AD4"/>
    <w:rsid w:val="007F00E6"/>
    <w:rsid w:val="00863826"/>
    <w:rsid w:val="00872D62"/>
    <w:rsid w:val="008751EC"/>
    <w:rsid w:val="00877D81"/>
    <w:rsid w:val="00882ECD"/>
    <w:rsid w:val="008C5265"/>
    <w:rsid w:val="008D5E5C"/>
    <w:rsid w:val="00906E71"/>
    <w:rsid w:val="00933DDC"/>
    <w:rsid w:val="00947C43"/>
    <w:rsid w:val="00972DD8"/>
    <w:rsid w:val="00981814"/>
    <w:rsid w:val="009856F7"/>
    <w:rsid w:val="009A0020"/>
    <w:rsid w:val="009B5795"/>
    <w:rsid w:val="009E6F5B"/>
    <w:rsid w:val="009F2A0E"/>
    <w:rsid w:val="00A14BFF"/>
    <w:rsid w:val="00A21571"/>
    <w:rsid w:val="00A22CDF"/>
    <w:rsid w:val="00A63D0D"/>
    <w:rsid w:val="00A86883"/>
    <w:rsid w:val="00A86DDD"/>
    <w:rsid w:val="00AD0F7A"/>
    <w:rsid w:val="00AE353E"/>
    <w:rsid w:val="00AE599C"/>
    <w:rsid w:val="00AF6BE1"/>
    <w:rsid w:val="00B42690"/>
    <w:rsid w:val="00B45FE9"/>
    <w:rsid w:val="00B90115"/>
    <w:rsid w:val="00BA121D"/>
    <w:rsid w:val="00BA4369"/>
    <w:rsid w:val="00BA5079"/>
    <w:rsid w:val="00BF0F77"/>
    <w:rsid w:val="00BF1D8B"/>
    <w:rsid w:val="00BF7C15"/>
    <w:rsid w:val="00C1488E"/>
    <w:rsid w:val="00C22E66"/>
    <w:rsid w:val="00CC2C0B"/>
    <w:rsid w:val="00CC3712"/>
    <w:rsid w:val="00CC6D5F"/>
    <w:rsid w:val="00CE3ECA"/>
    <w:rsid w:val="00CF31E7"/>
    <w:rsid w:val="00D027E2"/>
    <w:rsid w:val="00D06184"/>
    <w:rsid w:val="00D113B8"/>
    <w:rsid w:val="00D20B66"/>
    <w:rsid w:val="00D23D1E"/>
    <w:rsid w:val="00D37EED"/>
    <w:rsid w:val="00D64DF5"/>
    <w:rsid w:val="00D65839"/>
    <w:rsid w:val="00D84835"/>
    <w:rsid w:val="00D94254"/>
    <w:rsid w:val="00DD0860"/>
    <w:rsid w:val="00DD48F8"/>
    <w:rsid w:val="00DE3266"/>
    <w:rsid w:val="00E06173"/>
    <w:rsid w:val="00E1686A"/>
    <w:rsid w:val="00E61E47"/>
    <w:rsid w:val="00E62567"/>
    <w:rsid w:val="00E94B53"/>
    <w:rsid w:val="00E95BA7"/>
    <w:rsid w:val="00EA7482"/>
    <w:rsid w:val="00EA7D44"/>
    <w:rsid w:val="00EC2A81"/>
    <w:rsid w:val="00ED1635"/>
    <w:rsid w:val="00ED4397"/>
    <w:rsid w:val="00EE3BA4"/>
    <w:rsid w:val="00EF12E3"/>
    <w:rsid w:val="00F35BA3"/>
    <w:rsid w:val="00F41723"/>
    <w:rsid w:val="00F6781F"/>
    <w:rsid w:val="00F75D47"/>
    <w:rsid w:val="00F930E4"/>
    <w:rsid w:val="00FA52A1"/>
    <w:rsid w:val="00FA6E9D"/>
    <w:rsid w:val="00FC5713"/>
    <w:rsid w:val="00FF2A56"/>
    <w:rsid w:val="00FF4546"/>
    <w:rsid w:val="00FF537F"/>
    <w:rsid w:val="00FF5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9602C6"/>
  <w15:docId w15:val="{6A87F52C-CEA8-4C95-BBDA-684552F80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1E"/>
    <w:pPr>
      <w:jc w:val="both"/>
    </w:pPr>
    <w:rPr>
      <w:rFonts w:ascii="Arial" w:hAnsi="Arial"/>
      <w:lang w:val="es-CO"/>
    </w:rPr>
  </w:style>
  <w:style w:type="paragraph" w:styleId="Ttulo1">
    <w:name w:val="heading 1"/>
    <w:basedOn w:val="Normal"/>
    <w:next w:val="Normal"/>
    <w:link w:val="Ttulo1Car"/>
    <w:uiPriority w:val="1"/>
    <w:qFormat/>
    <w:rsid w:val="00A63D0D"/>
    <w:pPr>
      <w:keepNext/>
      <w:keepLines/>
      <w:numPr>
        <w:numId w:val="1"/>
      </w:numPr>
      <w:spacing w:before="100" w:beforeAutospacing="1" w:after="100" w:afterAutospacing="1" w:line="240" w:lineRule="auto"/>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A63D0D"/>
    <w:pPr>
      <w:keepNext/>
      <w:keepLines/>
      <w:spacing w:before="240" w:after="120" w:line="360" w:lineRule="auto"/>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A63D0D"/>
    <w:pPr>
      <w:keepNext/>
      <w:keepLines/>
      <w:spacing w:before="40" w:after="0" w:line="276" w:lineRule="auto"/>
      <w:outlineLvl w:val="2"/>
    </w:pPr>
    <w:rPr>
      <w:rFonts w:eastAsiaTheme="majorEastAsia" w:cstheme="majorBidi"/>
      <w:b/>
      <w:color w:val="000000" w:themeColor="text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63D0D"/>
    <w:rPr>
      <w:rFonts w:ascii="Arial" w:eastAsiaTheme="majorEastAsia" w:hAnsi="Arial" w:cstheme="majorBidi"/>
      <w:b/>
      <w:szCs w:val="32"/>
      <w:lang w:val="es-CO"/>
    </w:rPr>
  </w:style>
  <w:style w:type="character" w:customStyle="1" w:styleId="Ttulo2Car">
    <w:name w:val="Título 2 Car"/>
    <w:basedOn w:val="Fuentedeprrafopredeter"/>
    <w:link w:val="Ttulo2"/>
    <w:uiPriority w:val="9"/>
    <w:rsid w:val="00A63D0D"/>
    <w:rPr>
      <w:rFonts w:ascii="Arial" w:eastAsiaTheme="majorEastAsia" w:hAnsi="Arial" w:cstheme="majorBidi"/>
      <w:b/>
      <w:szCs w:val="26"/>
      <w:lang w:val="es-CO"/>
    </w:rPr>
  </w:style>
  <w:style w:type="character" w:customStyle="1" w:styleId="Ttulo3Car">
    <w:name w:val="Título 3 Car"/>
    <w:basedOn w:val="Fuentedeprrafopredeter"/>
    <w:link w:val="Ttulo3"/>
    <w:uiPriority w:val="9"/>
    <w:rsid w:val="00A63D0D"/>
    <w:rPr>
      <w:rFonts w:ascii="Arial" w:eastAsiaTheme="majorEastAsia" w:hAnsi="Arial" w:cstheme="majorBidi"/>
      <w:b/>
      <w:color w:val="000000" w:themeColor="text1"/>
      <w:szCs w:val="24"/>
      <w:lang w:val="es-CO"/>
    </w:rPr>
  </w:style>
  <w:style w:type="paragraph" w:styleId="Sinespaciado">
    <w:name w:val="No Spacing"/>
    <w:uiPriority w:val="1"/>
    <w:qFormat/>
    <w:rsid w:val="00D23D1E"/>
    <w:pPr>
      <w:spacing w:after="0" w:line="240" w:lineRule="auto"/>
    </w:pPr>
    <w:rPr>
      <w:lang w:val="es-CO"/>
    </w:rPr>
  </w:style>
  <w:style w:type="paragraph" w:customStyle="1" w:styleId="TableParagraph">
    <w:name w:val="Table Paragraph"/>
    <w:basedOn w:val="Normal"/>
    <w:uiPriority w:val="1"/>
    <w:qFormat/>
    <w:rsid w:val="00D23D1E"/>
    <w:pPr>
      <w:widowControl w:val="0"/>
      <w:autoSpaceDE w:val="0"/>
      <w:autoSpaceDN w:val="0"/>
      <w:spacing w:before="120" w:after="0" w:line="240" w:lineRule="auto"/>
    </w:pPr>
    <w:rPr>
      <w:rFonts w:ascii="Arial MT" w:eastAsia="Arial MT" w:hAnsi="Arial MT" w:cs="Arial MT"/>
      <w:lang w:val="es-ES"/>
    </w:rPr>
  </w:style>
  <w:style w:type="table" w:customStyle="1" w:styleId="TableNormal">
    <w:name w:val="Table Normal"/>
    <w:uiPriority w:val="2"/>
    <w:semiHidden/>
    <w:qFormat/>
    <w:rsid w:val="00D23D1E"/>
    <w:pPr>
      <w:widowControl w:val="0"/>
      <w:autoSpaceDE w:val="0"/>
      <w:autoSpaceDN w:val="0"/>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D23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06173"/>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E06173"/>
    <w:rPr>
      <w:rFonts w:ascii="Arial" w:hAnsi="Arial"/>
      <w:lang w:val="es-CO"/>
    </w:rPr>
  </w:style>
  <w:style w:type="paragraph" w:styleId="Piedepgina">
    <w:name w:val="footer"/>
    <w:basedOn w:val="Normal"/>
    <w:link w:val="PiedepginaCar"/>
    <w:uiPriority w:val="99"/>
    <w:unhideWhenUsed/>
    <w:rsid w:val="00E06173"/>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E06173"/>
    <w:rPr>
      <w:rFonts w:ascii="Arial" w:hAnsi="Arial"/>
      <w:lang w:val="es-CO"/>
    </w:rPr>
  </w:style>
  <w:style w:type="paragraph" w:styleId="Textodeglobo">
    <w:name w:val="Balloon Text"/>
    <w:basedOn w:val="Normal"/>
    <w:link w:val="TextodegloboCar"/>
    <w:uiPriority w:val="99"/>
    <w:semiHidden/>
    <w:unhideWhenUsed/>
    <w:rsid w:val="0025178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178A"/>
    <w:rPr>
      <w:rFonts w:ascii="Tahoma" w:hAnsi="Tahoma" w:cs="Tahoma"/>
      <w:sz w:val="16"/>
      <w:szCs w:val="16"/>
      <w:lang w:val="es-CO"/>
    </w:rPr>
  </w:style>
  <w:style w:type="paragraph" w:styleId="Textoindependiente">
    <w:name w:val="Body Text"/>
    <w:basedOn w:val="Normal"/>
    <w:link w:val="TextoindependienteCar"/>
    <w:uiPriority w:val="1"/>
    <w:qFormat/>
    <w:rsid w:val="002E77E6"/>
    <w:pPr>
      <w:widowControl w:val="0"/>
      <w:autoSpaceDE w:val="0"/>
      <w:autoSpaceDN w:val="0"/>
      <w:spacing w:before="120" w:after="0" w:line="240" w:lineRule="auto"/>
    </w:pPr>
    <w:rPr>
      <w:rFonts w:ascii="Arial MT" w:eastAsia="Arial MT" w:hAnsi="Arial MT" w:cs="Arial MT"/>
      <w:lang w:val="es-ES"/>
    </w:rPr>
  </w:style>
  <w:style w:type="character" w:customStyle="1" w:styleId="TextoindependienteCar">
    <w:name w:val="Texto independiente Car"/>
    <w:basedOn w:val="Fuentedeprrafopredeter"/>
    <w:link w:val="Textoindependiente"/>
    <w:uiPriority w:val="1"/>
    <w:rsid w:val="002E77E6"/>
    <w:rPr>
      <w:rFonts w:ascii="Arial MT" w:eastAsia="Arial MT" w:hAnsi="Arial MT" w:cs="Arial MT"/>
      <w:lang w:val="es-ES"/>
    </w:rPr>
  </w:style>
  <w:style w:type="paragraph" w:styleId="TDC1">
    <w:name w:val="toc 1"/>
    <w:basedOn w:val="Normal"/>
    <w:uiPriority w:val="1"/>
    <w:qFormat/>
    <w:rsid w:val="00314BE6"/>
    <w:pPr>
      <w:widowControl w:val="0"/>
      <w:autoSpaceDE w:val="0"/>
      <w:autoSpaceDN w:val="0"/>
      <w:spacing w:before="99" w:after="0" w:line="240" w:lineRule="auto"/>
      <w:ind w:left="1502" w:hanging="886"/>
      <w:jc w:val="left"/>
    </w:pPr>
    <w:rPr>
      <w:rFonts w:ascii="Arial MT" w:eastAsia="Arial MT" w:hAnsi="Arial MT" w:cs="Arial MT"/>
      <w:sz w:val="24"/>
      <w:szCs w:val="24"/>
      <w:lang w:val="es-ES"/>
    </w:rPr>
  </w:style>
  <w:style w:type="paragraph" w:styleId="Prrafodelista">
    <w:name w:val="List Paragraph"/>
    <w:basedOn w:val="Normal"/>
    <w:uiPriority w:val="1"/>
    <w:qFormat/>
    <w:rsid w:val="00314BE6"/>
    <w:pPr>
      <w:widowControl w:val="0"/>
      <w:autoSpaceDE w:val="0"/>
      <w:autoSpaceDN w:val="0"/>
      <w:spacing w:after="0" w:line="240" w:lineRule="auto"/>
      <w:ind w:left="1338" w:hanging="361"/>
      <w:jc w:val="left"/>
    </w:pPr>
    <w:rPr>
      <w:rFonts w:ascii="Arial MT" w:eastAsia="Arial MT" w:hAnsi="Arial MT" w:cs="Arial MT"/>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455166">
      <w:bodyDiv w:val="1"/>
      <w:marLeft w:val="0"/>
      <w:marRight w:val="0"/>
      <w:marTop w:val="0"/>
      <w:marBottom w:val="0"/>
      <w:divBdr>
        <w:top w:val="none" w:sz="0" w:space="0" w:color="auto"/>
        <w:left w:val="none" w:sz="0" w:space="0" w:color="auto"/>
        <w:bottom w:val="none" w:sz="0" w:space="0" w:color="auto"/>
        <w:right w:val="none" w:sz="0" w:space="0" w:color="auto"/>
      </w:divBdr>
    </w:div>
    <w:div w:id="1104575656">
      <w:bodyDiv w:val="1"/>
      <w:marLeft w:val="0"/>
      <w:marRight w:val="0"/>
      <w:marTop w:val="0"/>
      <w:marBottom w:val="0"/>
      <w:divBdr>
        <w:top w:val="none" w:sz="0" w:space="0" w:color="auto"/>
        <w:left w:val="none" w:sz="0" w:space="0" w:color="auto"/>
        <w:bottom w:val="none" w:sz="0" w:space="0" w:color="auto"/>
        <w:right w:val="none" w:sz="0" w:space="0" w:color="auto"/>
      </w:divBdr>
    </w:div>
    <w:div w:id="1174610769">
      <w:bodyDiv w:val="1"/>
      <w:marLeft w:val="0"/>
      <w:marRight w:val="0"/>
      <w:marTop w:val="0"/>
      <w:marBottom w:val="0"/>
      <w:divBdr>
        <w:top w:val="none" w:sz="0" w:space="0" w:color="auto"/>
        <w:left w:val="none" w:sz="0" w:space="0" w:color="auto"/>
        <w:bottom w:val="none" w:sz="0" w:space="0" w:color="auto"/>
        <w:right w:val="none" w:sz="0" w:space="0" w:color="auto"/>
      </w:divBdr>
    </w:div>
    <w:div w:id="134023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3A56B-1196-4A4B-A421-47035F5C7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4752</Words>
  <Characters>26137</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Murillo</dc:creator>
  <cp:keywords/>
  <dc:description/>
  <cp:lastModifiedBy>Juan Pablo Oviedo Roa</cp:lastModifiedBy>
  <cp:revision>11</cp:revision>
  <dcterms:created xsi:type="dcterms:W3CDTF">2025-05-16T19:46:00Z</dcterms:created>
  <dcterms:modified xsi:type="dcterms:W3CDTF">2025-05-23T12:28:00Z</dcterms:modified>
</cp:coreProperties>
</file>